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8D568D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Pr="00CD29E3" w:rsidRDefault="00450AE3" w:rsidP="00CD29E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934"/>
        <w:gridCol w:w="2881"/>
        <w:gridCol w:w="2693"/>
        <w:gridCol w:w="5515"/>
        <w:gridCol w:w="2423"/>
      </w:tblGrid>
      <w:tr w:rsidR="00E620A3" w:rsidTr="009B4BB5">
        <w:tc>
          <w:tcPr>
            <w:tcW w:w="193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881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836D3B">
        <w:trPr>
          <w:trHeight w:val="725"/>
        </w:trPr>
        <w:tc>
          <w:tcPr>
            <w:tcW w:w="1934" w:type="dxa"/>
          </w:tcPr>
          <w:p w:rsidR="00501C04" w:rsidRPr="0001518A" w:rsidRDefault="00BD2D17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8A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="00CD29E3" w:rsidRPr="000151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01C04" w:rsidRPr="0001518A" w:rsidRDefault="00BD2D17" w:rsidP="00007BD1">
            <w:pPr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8A">
              <w:rPr>
                <w:rFonts w:ascii="Times New Roman" w:hAnsi="Times New Roman" w:cs="Times New Roman"/>
                <w:sz w:val="28"/>
                <w:szCs w:val="28"/>
              </w:rPr>
              <w:t>№ 14023</w:t>
            </w:r>
            <w:r w:rsidR="00CD29E3" w:rsidRPr="0001518A">
              <w:rPr>
                <w:rFonts w:ascii="Times New Roman" w:hAnsi="Times New Roman" w:cs="Times New Roman"/>
                <w:sz w:val="28"/>
                <w:szCs w:val="28"/>
              </w:rPr>
              <w:t>/10/25</w:t>
            </w:r>
          </w:p>
        </w:tc>
        <w:tc>
          <w:tcPr>
            <w:tcW w:w="2881" w:type="dxa"/>
          </w:tcPr>
          <w:p w:rsidR="009B4BB5" w:rsidRPr="0001518A" w:rsidRDefault="009B4BB5" w:rsidP="00007B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ТОВАРИСТВО З ОБМЕЖЕНОЮ ВІДПОВІДАЛЬ</w:t>
            </w:r>
            <w:r w:rsidR="00015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15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НІСТЮ </w:t>
            </w:r>
            <w:r w:rsidR="0058623F" w:rsidRPr="00015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«СІЛІКАД</w:t>
            </w:r>
            <w:r w:rsidR="00B342EF" w:rsidRPr="00015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01C04" w:rsidRPr="0001518A" w:rsidRDefault="00135871" w:rsidP="004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8A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 w:rsidR="00007BD1" w:rsidRPr="0001518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58623F" w:rsidRPr="0001518A">
              <w:rPr>
                <w:rFonts w:ascii="Times New Roman" w:hAnsi="Times New Roman"/>
                <w:sz w:val="28"/>
                <w:szCs w:val="28"/>
              </w:rPr>
              <w:t>43685099</w:t>
            </w:r>
            <w:r w:rsidRPr="0001518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0E5B54" w:rsidRPr="0001518A" w:rsidRDefault="00CD29E3" w:rsidP="007A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8A">
              <w:rPr>
                <w:rFonts w:ascii="Times New Roman" w:hAnsi="Times New Roman" w:cs="Times New Roman"/>
                <w:sz w:val="28"/>
                <w:szCs w:val="28"/>
              </w:rPr>
              <w:t>Промисловий майданчик – Ділянка № 1 Лукашівського родовища пісків</w:t>
            </w:r>
            <w:r w:rsidR="007A2211" w:rsidRPr="000151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841E9" w:rsidRPr="0001518A" w:rsidRDefault="0058623F" w:rsidP="0068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8A">
              <w:rPr>
                <w:rFonts w:ascii="Times New Roman" w:hAnsi="Times New Roman" w:cs="Times New Roman"/>
                <w:sz w:val="28"/>
                <w:szCs w:val="28"/>
              </w:rPr>
              <w:t>територія Ладижинської міської ради, Гайсинський район, Вінницька область</w:t>
            </w:r>
          </w:p>
          <w:p w:rsidR="00135871" w:rsidRPr="0001518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Pr="0001518A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:rsidR="00501C04" w:rsidRPr="0001518A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Відповідно до</w:t>
            </w:r>
            <w:r w:rsidR="00015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частини четвертої</w:t>
            </w:r>
            <w:r w:rsidRPr="00015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статті 11</w:t>
            </w:r>
            <w:r w:rsidRPr="00015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015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01518A" w:rsidRDefault="00CD29E3" w:rsidP="00A5418B">
            <w:pPr>
              <w:pStyle w:val="a4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01C04" w:rsidRPr="00015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8D3A48" w:rsidRPr="0001518A" w:rsidRDefault="00501C04" w:rsidP="008D3A48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Подані документи не відповідають вимогам </w:t>
            </w:r>
            <w:r w:rsidR="008D3A48" w:rsidRPr="00015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</w:t>
            </w:r>
            <w:r w:rsidR="000A4FE6" w:rsidRPr="00015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27.06.2023 № 448, зареєстрованої</w:t>
            </w:r>
            <w:r w:rsidR="008D3A48" w:rsidRPr="00015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8D3A48" w:rsidRPr="00015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Міністерстві юстиції України 23.08.2023 за № 1475/40531 (далі – Інструкція), а саме: </w:t>
            </w:r>
          </w:p>
          <w:p w:rsidR="00CD29E3" w:rsidRPr="0001518A" w:rsidRDefault="00CD29E3" w:rsidP="00B342EF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5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зазначена назву об’єкта / промислового майданчика відповідно до пункту 2.2 розділу ІІ Інструкції суперечить інформації, наданій у документах, в яких обґрунтовуються обсяги викидів забруднюючих речовин в атмосферне повітря стаціонарними джерелами ТОВ  «Сілікад» (промисловий майданчик – Ділянка №  1 Лукашівського родовища пісків) та відомостях щодо наявності Висновку з оцінки впливу на довкілля планової діяльності «Промислова розробка Ділянки №  1 Лукашівського родовища пісків з метою видобування відкритим способом», наданому ПрАТ «МХП» від</w:t>
            </w:r>
            <w:r w:rsidR="00855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</w:t>
            </w:r>
            <w:r w:rsidRPr="00015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20.01.2025 № 20012025/1 (</w:t>
            </w:r>
            <w:r w:rsidR="00836D3B" w:rsidRPr="00015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BD2D17" w:rsidRPr="00015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адані обґрунтування у відповідь на зауваження не підтверджують факту належності потужностей, зазначених у документах, що обґрунтовують обсяги викидів забруднюючих речовин, ТОВ «Сілікад». Зокрема, відсутн</w:t>
            </w:r>
            <w:r w:rsidR="00836D3B" w:rsidRPr="00015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 документальні докази передачі</w:t>
            </w:r>
            <w:r w:rsidR="00BD2D17" w:rsidRPr="00015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36D3B" w:rsidRPr="00015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 ТОВ «Сілікад»</w:t>
            </w:r>
            <w:r w:rsidR="00BD2D17" w:rsidRPr="00015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промисловий майданчик – Ділянку № 1 Лукашівського родовища пісків, які раніше були предметом оцінки впливу на довкілля планової діяльності ПрАТ «МХП» </w:t>
            </w:r>
            <w:r w:rsidR="00BD2D17" w:rsidRPr="00015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відповідно до висно</w:t>
            </w:r>
            <w:r w:rsidR="00836D3B" w:rsidRPr="00015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вку № 20012025/1 від</w:t>
            </w:r>
            <w:r w:rsidR="00855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836D3B" w:rsidRPr="00015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20.01.2025</w:t>
            </w:r>
            <w:r w:rsidR="00B342EF" w:rsidRPr="00015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  <w:p w:rsidR="00501C04" w:rsidRPr="0001518A" w:rsidRDefault="00CD29E3" w:rsidP="00836D3B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51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характеристику джерел утворення та джерел викидів забруднюючих речовин в атмосферне повітря та їх параметрів надати з урахуванням Звіту з оцінки впливу на довкілля відповідно до пункту 9 розділу ІІ Інструкції.</w:t>
            </w:r>
          </w:p>
        </w:tc>
        <w:tc>
          <w:tcPr>
            <w:tcW w:w="2423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відповідної заяви та документів для отримання дозволу на викиди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 документів, які засвідчують усунення причин, що стали підставою для відмови.</w:t>
            </w:r>
          </w:p>
          <w:p w:rsidR="00501C04" w:rsidRDefault="00501C04" w:rsidP="00192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FF4C64">
      <w:pPr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943CD9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3A626B">
        <w:rPr>
          <w:rFonts w:ascii="Times New Roman" w:hAnsi="Times New Roman" w:cs="Times New Roman"/>
          <w:sz w:val="28"/>
          <w:szCs w:val="28"/>
        </w:rPr>
        <w:t>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836D3B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93" w:rsidRDefault="00665F93" w:rsidP="0071143E">
      <w:pPr>
        <w:spacing w:after="0" w:line="240" w:lineRule="auto"/>
      </w:pPr>
      <w:r>
        <w:separator/>
      </w:r>
    </w:p>
  </w:endnote>
  <w:endnote w:type="continuationSeparator" w:id="0">
    <w:p w:rsidR="00665F93" w:rsidRDefault="00665F93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93" w:rsidRDefault="00665F93" w:rsidP="0071143E">
      <w:pPr>
        <w:spacing w:after="0" w:line="240" w:lineRule="auto"/>
      </w:pPr>
      <w:r>
        <w:separator/>
      </w:r>
    </w:p>
  </w:footnote>
  <w:footnote w:type="continuationSeparator" w:id="0">
    <w:p w:rsidR="00665F93" w:rsidRDefault="00665F93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6C1" w:rsidRPr="00BF66C1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64FD"/>
    <w:rsid w:val="00007BD1"/>
    <w:rsid w:val="0001518A"/>
    <w:rsid w:val="00044825"/>
    <w:rsid w:val="0004661E"/>
    <w:rsid w:val="0005542E"/>
    <w:rsid w:val="000A1CDB"/>
    <w:rsid w:val="000A4FE6"/>
    <w:rsid w:val="000B4578"/>
    <w:rsid w:val="000E5B54"/>
    <w:rsid w:val="00100B3F"/>
    <w:rsid w:val="0012202C"/>
    <w:rsid w:val="00135871"/>
    <w:rsid w:val="00144D4E"/>
    <w:rsid w:val="00150199"/>
    <w:rsid w:val="00154A7D"/>
    <w:rsid w:val="001776EA"/>
    <w:rsid w:val="00185D1B"/>
    <w:rsid w:val="00192F63"/>
    <w:rsid w:val="001A4EE9"/>
    <w:rsid w:val="00220D8A"/>
    <w:rsid w:val="00226512"/>
    <w:rsid w:val="00235B5E"/>
    <w:rsid w:val="00260645"/>
    <w:rsid w:val="002A1461"/>
    <w:rsid w:val="002D6AC7"/>
    <w:rsid w:val="002E25F4"/>
    <w:rsid w:val="003353D0"/>
    <w:rsid w:val="003904B2"/>
    <w:rsid w:val="00390653"/>
    <w:rsid w:val="003A626B"/>
    <w:rsid w:val="003C3E94"/>
    <w:rsid w:val="00402BDB"/>
    <w:rsid w:val="00440647"/>
    <w:rsid w:val="00450AE3"/>
    <w:rsid w:val="0045212A"/>
    <w:rsid w:val="00453E97"/>
    <w:rsid w:val="004573B4"/>
    <w:rsid w:val="004C4FE1"/>
    <w:rsid w:val="004E6C27"/>
    <w:rsid w:val="004F5F6C"/>
    <w:rsid w:val="00501C04"/>
    <w:rsid w:val="00517A1F"/>
    <w:rsid w:val="00525E96"/>
    <w:rsid w:val="00535AEF"/>
    <w:rsid w:val="00567B6B"/>
    <w:rsid w:val="0058623F"/>
    <w:rsid w:val="005943E7"/>
    <w:rsid w:val="00596B5F"/>
    <w:rsid w:val="005B5AAB"/>
    <w:rsid w:val="005C45AD"/>
    <w:rsid w:val="005D145A"/>
    <w:rsid w:val="005E0DF4"/>
    <w:rsid w:val="00604996"/>
    <w:rsid w:val="006053A7"/>
    <w:rsid w:val="00632F9A"/>
    <w:rsid w:val="00640B9A"/>
    <w:rsid w:val="00646667"/>
    <w:rsid w:val="00665F93"/>
    <w:rsid w:val="006849CA"/>
    <w:rsid w:val="006F0BC6"/>
    <w:rsid w:val="006F363C"/>
    <w:rsid w:val="0071143E"/>
    <w:rsid w:val="00725570"/>
    <w:rsid w:val="00725604"/>
    <w:rsid w:val="00726199"/>
    <w:rsid w:val="00734FF1"/>
    <w:rsid w:val="0074784D"/>
    <w:rsid w:val="007841E9"/>
    <w:rsid w:val="00785AC3"/>
    <w:rsid w:val="0078668E"/>
    <w:rsid w:val="0079094F"/>
    <w:rsid w:val="007A2211"/>
    <w:rsid w:val="007B7742"/>
    <w:rsid w:val="008329AC"/>
    <w:rsid w:val="00836D3B"/>
    <w:rsid w:val="008553E2"/>
    <w:rsid w:val="00855603"/>
    <w:rsid w:val="00857E2F"/>
    <w:rsid w:val="00867193"/>
    <w:rsid w:val="008871BF"/>
    <w:rsid w:val="008D3A48"/>
    <w:rsid w:val="008D4B01"/>
    <w:rsid w:val="008D568D"/>
    <w:rsid w:val="008D66A0"/>
    <w:rsid w:val="008E582B"/>
    <w:rsid w:val="008E594D"/>
    <w:rsid w:val="008E6C98"/>
    <w:rsid w:val="009062F8"/>
    <w:rsid w:val="00913704"/>
    <w:rsid w:val="00913737"/>
    <w:rsid w:val="00943CD9"/>
    <w:rsid w:val="009A1358"/>
    <w:rsid w:val="009A412C"/>
    <w:rsid w:val="009B4BB5"/>
    <w:rsid w:val="009E066D"/>
    <w:rsid w:val="009F5DF5"/>
    <w:rsid w:val="00A10141"/>
    <w:rsid w:val="00A106FF"/>
    <w:rsid w:val="00A24CE6"/>
    <w:rsid w:val="00A418B8"/>
    <w:rsid w:val="00A5418B"/>
    <w:rsid w:val="00A702DF"/>
    <w:rsid w:val="00AB4748"/>
    <w:rsid w:val="00AD186C"/>
    <w:rsid w:val="00B25274"/>
    <w:rsid w:val="00B342EF"/>
    <w:rsid w:val="00B60A38"/>
    <w:rsid w:val="00B803B0"/>
    <w:rsid w:val="00BC2180"/>
    <w:rsid w:val="00BD2D17"/>
    <w:rsid w:val="00BF66C1"/>
    <w:rsid w:val="00C012A4"/>
    <w:rsid w:val="00C067B5"/>
    <w:rsid w:val="00C71F2D"/>
    <w:rsid w:val="00C7636C"/>
    <w:rsid w:val="00C93434"/>
    <w:rsid w:val="00CD29E3"/>
    <w:rsid w:val="00CE78D7"/>
    <w:rsid w:val="00CF44BD"/>
    <w:rsid w:val="00D11996"/>
    <w:rsid w:val="00D4386E"/>
    <w:rsid w:val="00D7520B"/>
    <w:rsid w:val="00D760D3"/>
    <w:rsid w:val="00D83505"/>
    <w:rsid w:val="00D919DE"/>
    <w:rsid w:val="00DB5B30"/>
    <w:rsid w:val="00DB75BD"/>
    <w:rsid w:val="00DC670F"/>
    <w:rsid w:val="00DD01F5"/>
    <w:rsid w:val="00DD6065"/>
    <w:rsid w:val="00DF01FB"/>
    <w:rsid w:val="00E02C8F"/>
    <w:rsid w:val="00E620A3"/>
    <w:rsid w:val="00E72C4C"/>
    <w:rsid w:val="00E908F2"/>
    <w:rsid w:val="00EB460E"/>
    <w:rsid w:val="00ED4F60"/>
    <w:rsid w:val="00EE06DB"/>
    <w:rsid w:val="00EF7144"/>
    <w:rsid w:val="00EF75EF"/>
    <w:rsid w:val="00F13865"/>
    <w:rsid w:val="00F21BA7"/>
    <w:rsid w:val="00F27FFA"/>
    <w:rsid w:val="00F56628"/>
    <w:rsid w:val="00FA5379"/>
    <w:rsid w:val="00FD7FB4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E0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E06D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EE06DB"/>
  </w:style>
  <w:style w:type="paragraph" w:customStyle="1" w:styleId="rvps2">
    <w:name w:val="rvps2"/>
    <w:basedOn w:val="a"/>
    <w:rsid w:val="00FF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1EA7D-78CF-467B-87AF-D82F13C7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2021</Words>
  <Characters>1153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2025-04-22T06:38:00Z</cp:lastPrinted>
  <dcterms:created xsi:type="dcterms:W3CDTF">2025-04-22T06:38:00Z</dcterms:created>
  <dcterms:modified xsi:type="dcterms:W3CDTF">2025-04-22T06:38:00Z</dcterms:modified>
</cp:coreProperties>
</file>