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DC" w:rsidRPr="006075D3" w:rsidRDefault="00A940DC" w:rsidP="006A0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B5C">
        <w:rPr>
          <w:rFonts w:ascii="Times New Roman" w:hAnsi="Times New Roman" w:cs="Times New Roman"/>
          <w:b/>
        </w:rPr>
        <w:t xml:space="preserve">Повідомлення про наміри отримати дозвіл на викиди </w:t>
      </w:r>
      <w:r w:rsidRPr="006075D3">
        <w:rPr>
          <w:rFonts w:ascii="Times New Roman" w:hAnsi="Times New Roman" w:cs="Times New Roman"/>
          <w:b/>
        </w:rPr>
        <w:t>забруднюючих речовин в атмосферне повітря стаціонарними джерелами</w:t>
      </w:r>
    </w:p>
    <w:p w:rsidR="004021F7" w:rsidRPr="004021F7" w:rsidRDefault="00A940DC" w:rsidP="004021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40DC">
        <w:rPr>
          <w:rFonts w:ascii="Times New Roman" w:hAnsi="Times New Roman" w:cs="Times New Roman"/>
          <w:b/>
        </w:rPr>
        <w:t xml:space="preserve">ФОП </w:t>
      </w:r>
      <w:proofErr w:type="spellStart"/>
      <w:r w:rsidR="004021F7" w:rsidRPr="004021F7">
        <w:rPr>
          <w:rFonts w:ascii="Times New Roman" w:hAnsi="Times New Roman" w:cs="Times New Roman"/>
          <w:b/>
        </w:rPr>
        <w:t>Бендак</w:t>
      </w:r>
      <w:proofErr w:type="spellEnd"/>
      <w:r w:rsidR="004021F7" w:rsidRPr="004021F7">
        <w:rPr>
          <w:rFonts w:ascii="Times New Roman" w:hAnsi="Times New Roman" w:cs="Times New Roman"/>
          <w:b/>
        </w:rPr>
        <w:t xml:space="preserve"> М. П.</w:t>
      </w:r>
    </w:p>
    <w:p w:rsidR="00A940DC" w:rsidRDefault="00A940D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C1BA0" w:rsidRPr="009C1BA0" w:rsidRDefault="00EF5580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 xml:space="preserve">Повне </w:t>
      </w:r>
      <w:r w:rsidRPr="009F3B5C">
        <w:rPr>
          <w:rFonts w:ascii="Times New Roman" w:hAnsi="Times New Roman" w:cs="Times New Roman"/>
          <w:b/>
        </w:rPr>
        <w:t>найменування суб’єкта господарювання</w:t>
      </w:r>
      <w:r w:rsidR="0010382A" w:rsidRPr="009F3B5C">
        <w:rPr>
          <w:rFonts w:ascii="Times New Roman" w:hAnsi="Times New Roman" w:cs="Times New Roman"/>
          <w:lang w:val="ru-RU"/>
        </w:rPr>
        <w:t>:</w:t>
      </w:r>
      <w:r w:rsidR="00F519F4" w:rsidRPr="009F3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Фізична особа-підприємець </w:t>
      </w:r>
      <w:proofErr w:type="spellStart"/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Бендак</w:t>
      </w:r>
      <w:proofErr w:type="spellEnd"/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Микола Пет</w:t>
      </w:r>
      <w:r w:rsid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р</w:t>
      </w:r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ович </w:t>
      </w:r>
    </w:p>
    <w:p w:rsidR="00F519F4" w:rsidRPr="00A940DC" w:rsidRDefault="00F519F4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6174B9">
        <w:rPr>
          <w:rFonts w:ascii="Times New Roman" w:hAnsi="Times New Roman" w:cs="Times New Roman"/>
          <w:b/>
          <w:bCs/>
          <w:iCs/>
          <w:color w:val="000000" w:themeColor="text1"/>
          <w:shd w:val="clear" w:color="auto" w:fill="FFFFFF"/>
        </w:rPr>
        <w:t>Скорочене найменування суб’єкта господарювання:</w:t>
      </w:r>
      <w:r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A940DC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ФОП </w:t>
      </w:r>
      <w:proofErr w:type="spellStart"/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Бендак</w:t>
      </w:r>
      <w:proofErr w:type="spellEnd"/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М. П</w:t>
      </w:r>
      <w:r w:rsidR="00AA7D58" w:rsidRPr="00AA7D58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.</w:t>
      </w:r>
    </w:p>
    <w:p w:rsidR="00B82668" w:rsidRPr="00A940DC" w:rsidRDefault="004320B6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Ідентифікаційний код з ЄДРПОУ або ідентифікаційний номер фізичної особи за ДРФО</w:t>
      </w:r>
      <w:r w:rsidRPr="00C37B0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: </w:t>
      </w:r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2518917197</w:t>
      </w:r>
    </w:p>
    <w:p w:rsidR="00F022CA" w:rsidRPr="009C1BA0" w:rsidRDefault="00D0665B" w:rsidP="00C319CE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2"/>
          <w:szCs w:val="22"/>
          <w:lang w:val="uk-UA" w:eastAsia="en-US"/>
        </w:rPr>
      </w:pPr>
      <w:r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Місцезнаходження суб’єкта господарювання, контактний номер телефону, адрес</w:t>
      </w:r>
      <w:r w:rsidR="004103A0"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а</w:t>
      </w:r>
      <w:r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 xml:space="preserve"> електронної пошти суб’єкта господарювання</w:t>
      </w:r>
      <w:r w:rsidR="0010382A" w:rsidRPr="00AA7D58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val="uk-UA" w:eastAsia="en-US"/>
        </w:rPr>
        <w:t>:</w:t>
      </w:r>
      <w:r w:rsidR="00FD54CC" w:rsidRPr="009F3B5C">
        <w:rPr>
          <w:b/>
        </w:rPr>
        <w:t xml:space="preserve"> </w:t>
      </w:r>
      <w:r w:rsidR="009C1BA0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 xml:space="preserve">77662, Івано-Франківська обл., </w:t>
      </w:r>
      <w:proofErr w:type="spellStart"/>
      <w:r w:rsidR="009C1BA0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Рожнятівський</w:t>
      </w:r>
      <w:proofErr w:type="spellEnd"/>
      <w:r w:rsidR="009C1BA0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 xml:space="preserve"> р-н, смт. </w:t>
      </w:r>
      <w:proofErr w:type="spellStart"/>
      <w:r w:rsidR="009C1BA0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Перегінське</w:t>
      </w:r>
      <w:proofErr w:type="spellEnd"/>
      <w:r w:rsidR="009C1BA0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, вул. Калинова, буд. 6</w:t>
      </w:r>
      <w:r w:rsidR="00391A6A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 xml:space="preserve">, </w:t>
      </w:r>
      <w:proofErr w:type="spellStart"/>
      <w:r w:rsidR="00F86093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тел</w:t>
      </w:r>
      <w:proofErr w:type="spellEnd"/>
      <w:r w:rsidR="00F86093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 xml:space="preserve">. </w:t>
      </w:r>
      <w:r w:rsidR="009C1BA0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0969178048</w:t>
      </w:r>
      <w:r w:rsidR="00391A6A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 xml:space="preserve">, </w:t>
      </w:r>
      <w:r w:rsidR="00AA7D58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е-</w:t>
      </w:r>
      <w:proofErr w:type="spellStart"/>
      <w:r w:rsidR="00AA7D58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mail</w:t>
      </w:r>
      <w:proofErr w:type="spellEnd"/>
      <w:r w:rsidR="00AA7D58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: </w:t>
      </w:r>
      <w:r w:rsidR="009C1BA0" w:rsidRPr="009C1BA0">
        <w:rPr>
          <w:rFonts w:eastAsiaTheme="minorHAnsi"/>
          <w:color w:val="000000" w:themeColor="text1"/>
          <w:sz w:val="22"/>
          <w:szCs w:val="22"/>
          <w:lang w:val="uk-UA" w:eastAsia="en-US"/>
        </w:rPr>
        <w:t>bendak.m.p@gmail.com</w:t>
      </w:r>
    </w:p>
    <w:p w:rsidR="009D2E9A" w:rsidRPr="009C1BA0" w:rsidRDefault="00FD54CC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Місцезнаходження</w:t>
      </w:r>
      <w:r w:rsidR="002275A4" w:rsidRPr="009F3B5C">
        <w:rPr>
          <w:rFonts w:ascii="Times New Roman" w:hAnsi="Times New Roman" w:cs="Times New Roman"/>
          <w:b/>
          <w:color w:val="000000" w:themeColor="text1"/>
        </w:rPr>
        <w:t xml:space="preserve"> об’єкта/</w:t>
      </w:r>
      <w:proofErr w:type="spellStart"/>
      <w:r w:rsidR="00F022CA" w:rsidRPr="009F3B5C">
        <w:rPr>
          <w:rFonts w:ascii="Times New Roman" w:hAnsi="Times New Roman" w:cs="Times New Roman"/>
          <w:b/>
          <w:color w:val="000000" w:themeColor="text1"/>
        </w:rPr>
        <w:t>проммайданчика</w:t>
      </w:r>
      <w:proofErr w:type="spellEnd"/>
      <w:r w:rsidRPr="009F3B5C">
        <w:rPr>
          <w:rFonts w:ascii="Times New Roman" w:hAnsi="Times New Roman" w:cs="Times New Roman"/>
          <w:b/>
          <w:color w:val="000000" w:themeColor="text1"/>
        </w:rPr>
        <w:t>:</w:t>
      </w:r>
      <w:r w:rsidR="0010382A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="009C1BA0" w:rsidRPr="009C1BA0">
        <w:rPr>
          <w:rFonts w:ascii="Times New Roman" w:hAnsi="Times New Roman" w:cs="Times New Roman"/>
          <w:color w:val="000000" w:themeColor="text1"/>
        </w:rPr>
        <w:t xml:space="preserve">77662, Івано-Франківська обл., Калуський р-н, смт. </w:t>
      </w:r>
      <w:proofErr w:type="spellStart"/>
      <w:r w:rsidR="009C1BA0" w:rsidRPr="009C1BA0">
        <w:rPr>
          <w:rFonts w:ascii="Times New Roman" w:hAnsi="Times New Roman" w:cs="Times New Roman"/>
          <w:color w:val="000000" w:themeColor="text1"/>
        </w:rPr>
        <w:t>Перегінське</w:t>
      </w:r>
      <w:proofErr w:type="spellEnd"/>
      <w:r w:rsidR="009C1BA0" w:rsidRPr="009C1BA0">
        <w:rPr>
          <w:rFonts w:ascii="Times New Roman" w:hAnsi="Times New Roman" w:cs="Times New Roman"/>
          <w:color w:val="000000" w:themeColor="text1"/>
        </w:rPr>
        <w:t>, вул. Сагайдачного, 167</w:t>
      </w:r>
    </w:p>
    <w:p w:rsidR="00D17215" w:rsidRPr="009F3B5C" w:rsidRDefault="00D17215" w:rsidP="00B92A9B">
      <w:pPr>
        <w:tabs>
          <w:tab w:val="left" w:pos="6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Мета отримання дозволу на викиди: </w:t>
      </w:r>
      <w:r w:rsidRPr="009F3B5C">
        <w:rPr>
          <w:rFonts w:ascii="Times New Roman" w:hAnsi="Times New Roman" w:cs="Times New Roman"/>
          <w:color w:val="000000" w:themeColor="text1"/>
        </w:rPr>
        <w:t>надання права експлуатувати об’єкт, з якого надход</w:t>
      </w:r>
      <w:r w:rsidR="004103A0" w:rsidRPr="009F3B5C">
        <w:rPr>
          <w:rFonts w:ascii="Times New Roman" w:hAnsi="Times New Roman" w:cs="Times New Roman"/>
          <w:color w:val="000000" w:themeColor="text1"/>
        </w:rPr>
        <w:t>я</w:t>
      </w:r>
      <w:r w:rsidRPr="009F3B5C">
        <w:rPr>
          <w:rFonts w:ascii="Times New Roman" w:hAnsi="Times New Roman" w:cs="Times New Roman"/>
          <w:color w:val="000000" w:themeColor="text1"/>
        </w:rPr>
        <w:t>ть в атмосферне повітря забруднюючі речовини або їх суміші, за умови дотримання встановлених відповідних нормативів гранично</w:t>
      </w:r>
      <w:r w:rsidR="00897887" w:rsidRPr="009F3B5C">
        <w:rPr>
          <w:rFonts w:ascii="Times New Roman" w:hAnsi="Times New Roman" w:cs="Times New Roman"/>
          <w:color w:val="000000" w:themeColor="text1"/>
        </w:rPr>
        <w:t xml:space="preserve"> </w:t>
      </w:r>
      <w:r w:rsidRPr="009F3B5C">
        <w:rPr>
          <w:rFonts w:ascii="Times New Roman" w:hAnsi="Times New Roman" w:cs="Times New Roman"/>
          <w:color w:val="000000" w:themeColor="text1"/>
        </w:rPr>
        <w:t xml:space="preserve">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</w:p>
    <w:p w:rsidR="0010382A" w:rsidRPr="009F3B5C" w:rsidRDefault="00356F9F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 xml:space="preserve">Відомості про наявність висновку з оцінки впливу на довкілля: </w:t>
      </w:r>
      <w:r w:rsidR="00B949D4" w:rsidRPr="009F3B5C">
        <w:rPr>
          <w:rFonts w:ascii="Times New Roman" w:hAnsi="Times New Roman" w:cs="Times New Roman"/>
          <w:bCs/>
        </w:rPr>
        <w:t xml:space="preserve">висновок </w:t>
      </w:r>
      <w:r w:rsidR="004103A0" w:rsidRPr="009F3B5C">
        <w:rPr>
          <w:rFonts w:ascii="Times New Roman" w:hAnsi="Times New Roman" w:cs="Times New Roman"/>
          <w:bCs/>
        </w:rPr>
        <w:t xml:space="preserve">з оцінки впливу на довкілля </w:t>
      </w:r>
      <w:r w:rsidR="00B949D4" w:rsidRPr="009F3B5C">
        <w:rPr>
          <w:rFonts w:ascii="Times New Roman" w:hAnsi="Times New Roman" w:cs="Times New Roman"/>
          <w:bCs/>
        </w:rPr>
        <w:t>відсутній, оскільки об´єкт не підпадає під дію Статті 3 Закону України «Про оцінку впливу на довкілля»</w:t>
      </w:r>
      <w:r w:rsidR="00D23917" w:rsidRPr="009F3B5C">
        <w:rPr>
          <w:rFonts w:ascii="Times New Roman" w:hAnsi="Times New Roman" w:cs="Times New Roman"/>
          <w:bCs/>
        </w:rPr>
        <w:t>.</w:t>
      </w:r>
    </w:p>
    <w:p w:rsidR="00DE4B71" w:rsidRPr="009F3B5C" w:rsidRDefault="00356F9F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</w:rPr>
      </w:pPr>
      <w:r w:rsidRPr="009F3B5C">
        <w:rPr>
          <w:rFonts w:ascii="Times New Roman" w:hAnsi="Times New Roman" w:cs="Times New Roman"/>
          <w:b/>
          <w:bCs/>
        </w:rPr>
        <w:t>Загальний опис об</w:t>
      </w:r>
      <w:r w:rsidR="00981807" w:rsidRPr="009F3B5C">
        <w:rPr>
          <w:rFonts w:ascii="Times New Roman" w:hAnsi="Times New Roman" w:cs="Times New Roman"/>
          <w:b/>
          <w:bCs/>
        </w:rPr>
        <w:t>’єкта</w:t>
      </w:r>
      <w:r w:rsidR="00981807" w:rsidRPr="009F3B5C">
        <w:rPr>
          <w:rFonts w:ascii="Times New Roman" w:hAnsi="Times New Roman" w:cs="Times New Roman"/>
          <w:b/>
          <w:bCs/>
          <w:lang w:val="ru-RU"/>
        </w:rPr>
        <w:t xml:space="preserve">: </w:t>
      </w:r>
      <w:r w:rsidR="00070E34" w:rsidRPr="00A940DC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ФОП </w:t>
      </w:r>
      <w:proofErr w:type="spellStart"/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Бендак</w:t>
      </w:r>
      <w:proofErr w:type="spellEnd"/>
      <w:r w:rsidR="009C1BA0" w:rsidRPr="009C1BA0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М. П</w:t>
      </w:r>
      <w:r w:rsidR="00C319CE" w:rsidRPr="00AA7D58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>.</w:t>
      </w:r>
      <w:r w:rsidR="00C319CE">
        <w:rPr>
          <w:rFonts w:ascii="Times New Roman" w:hAnsi="Times New Roman" w:cs="Times New Roman"/>
          <w:bCs/>
          <w:iCs/>
          <w:color w:val="000000" w:themeColor="text1"/>
          <w:shd w:val="clear" w:color="auto" w:fill="FFFFFF"/>
        </w:rPr>
        <w:t xml:space="preserve"> </w:t>
      </w:r>
      <w:r w:rsidR="004270E1" w:rsidRPr="009F3B5C">
        <w:rPr>
          <w:rFonts w:ascii="Times New Roman" w:hAnsi="Times New Roman" w:cs="Times New Roman"/>
        </w:rPr>
        <w:t xml:space="preserve">порушує клопотання про видачу дозволу на викиди забруднюючих речовин в атмосферне повітря стаціонарними джерелами </w:t>
      </w:r>
      <w:r w:rsidR="009C1BA0">
        <w:rPr>
          <w:rFonts w:ascii="Times New Roman" w:hAnsi="Times New Roman" w:cs="Times New Roman"/>
        </w:rPr>
        <w:t>меблевого виробництва</w:t>
      </w:r>
      <w:r w:rsidR="004270E1" w:rsidRPr="009F3B5C">
        <w:rPr>
          <w:rFonts w:ascii="Times New Roman" w:hAnsi="Times New Roman" w:cs="Times New Roman"/>
        </w:rPr>
        <w:t xml:space="preserve">. </w:t>
      </w:r>
      <w:r w:rsidR="00D23917" w:rsidRPr="009F3B5C">
        <w:rPr>
          <w:rFonts w:ascii="Times New Roman" w:hAnsi="Times New Roman" w:cs="Times New Roman"/>
        </w:rPr>
        <w:t>Викиди забруднюючих речовин відбуваються при спалюванні</w:t>
      </w:r>
      <w:r w:rsidR="00EC6EE0">
        <w:rPr>
          <w:rFonts w:ascii="Times New Roman" w:hAnsi="Times New Roman" w:cs="Times New Roman"/>
        </w:rPr>
        <w:t xml:space="preserve"> </w:t>
      </w:r>
      <w:r w:rsidR="00070E34">
        <w:rPr>
          <w:rFonts w:ascii="Times New Roman" w:hAnsi="Times New Roman" w:cs="Times New Roman"/>
        </w:rPr>
        <w:t>твердого палива</w:t>
      </w:r>
      <w:r w:rsidR="009C1BA0">
        <w:rPr>
          <w:rFonts w:ascii="Times New Roman" w:hAnsi="Times New Roman" w:cs="Times New Roman"/>
        </w:rPr>
        <w:t>,</w:t>
      </w:r>
      <w:r w:rsidR="006A05B7">
        <w:rPr>
          <w:rFonts w:ascii="Times New Roman" w:hAnsi="Times New Roman" w:cs="Times New Roman"/>
        </w:rPr>
        <w:t xml:space="preserve"> </w:t>
      </w:r>
      <w:r w:rsidR="00C319CE">
        <w:rPr>
          <w:rFonts w:ascii="Times New Roman" w:hAnsi="Times New Roman" w:cs="Times New Roman"/>
        </w:rPr>
        <w:t xml:space="preserve">роботі деревообробних </w:t>
      </w:r>
      <w:r w:rsidR="00E44749">
        <w:rPr>
          <w:rFonts w:ascii="Times New Roman" w:hAnsi="Times New Roman" w:cs="Times New Roman"/>
        </w:rPr>
        <w:t>інструментів, нанесенні лакофарбового покриття</w:t>
      </w:r>
      <w:r w:rsidR="003B46B8" w:rsidRPr="009F3B5C">
        <w:rPr>
          <w:rFonts w:ascii="Times New Roman" w:hAnsi="Times New Roman" w:cs="Times New Roman"/>
        </w:rPr>
        <w:t>.</w:t>
      </w:r>
      <w:r w:rsidR="00005076" w:rsidRPr="009F3B5C">
        <w:rPr>
          <w:rFonts w:ascii="Times New Roman" w:hAnsi="Times New Roman" w:cs="Times New Roman"/>
        </w:rPr>
        <w:t xml:space="preserve"> </w:t>
      </w:r>
      <w:r w:rsidR="00005076" w:rsidRPr="00F62572">
        <w:rPr>
          <w:rFonts w:ascii="Times New Roman" w:hAnsi="Times New Roman" w:cs="Times New Roman"/>
        </w:rPr>
        <w:t>Джерелами викидів</w:t>
      </w:r>
      <w:r w:rsidR="00AB1F80" w:rsidRPr="00F62572">
        <w:rPr>
          <w:rFonts w:ascii="Times New Roman" w:hAnsi="Times New Roman" w:cs="Times New Roman"/>
        </w:rPr>
        <w:t xml:space="preserve"> є</w:t>
      </w:r>
      <w:r w:rsidR="002B077C">
        <w:rPr>
          <w:rFonts w:ascii="Times New Roman" w:hAnsi="Times New Roman" w:cs="Times New Roman"/>
        </w:rPr>
        <w:t>:</w:t>
      </w:r>
      <w:r w:rsidR="009F3B5C" w:rsidRPr="00F62572">
        <w:rPr>
          <w:rFonts w:ascii="Times New Roman" w:hAnsi="Times New Roman" w:cs="Times New Roman"/>
        </w:rPr>
        <w:t xml:space="preserve"> </w:t>
      </w:r>
      <w:r w:rsidR="003B46B8" w:rsidRPr="00F62572">
        <w:rPr>
          <w:rFonts w:ascii="Times New Roman" w:hAnsi="Times New Roman" w:cs="Times New Roman"/>
        </w:rPr>
        <w:t>димов</w:t>
      </w:r>
      <w:r w:rsidR="005E58AC">
        <w:rPr>
          <w:rFonts w:ascii="Times New Roman" w:hAnsi="Times New Roman" w:cs="Times New Roman"/>
        </w:rPr>
        <w:t>а</w:t>
      </w:r>
      <w:r w:rsidR="003B46B8" w:rsidRPr="00F62572">
        <w:rPr>
          <w:rFonts w:ascii="Times New Roman" w:hAnsi="Times New Roman" w:cs="Times New Roman"/>
        </w:rPr>
        <w:t xml:space="preserve"> труб</w:t>
      </w:r>
      <w:r w:rsidR="005E58AC">
        <w:rPr>
          <w:rFonts w:ascii="Times New Roman" w:hAnsi="Times New Roman" w:cs="Times New Roman"/>
        </w:rPr>
        <w:t>а</w:t>
      </w:r>
      <w:r w:rsidR="002B077C">
        <w:rPr>
          <w:rFonts w:ascii="Times New Roman" w:hAnsi="Times New Roman" w:cs="Times New Roman"/>
        </w:rPr>
        <w:t xml:space="preserve"> </w:t>
      </w:r>
      <w:r w:rsidR="001A3E4C" w:rsidRPr="00F62572">
        <w:rPr>
          <w:rFonts w:ascii="Times New Roman" w:hAnsi="Times New Roman" w:cs="Times New Roman"/>
        </w:rPr>
        <w:t>котл</w:t>
      </w:r>
      <w:r w:rsidR="002B077C">
        <w:rPr>
          <w:rFonts w:ascii="Times New Roman" w:hAnsi="Times New Roman" w:cs="Times New Roman"/>
        </w:rPr>
        <w:t>а</w:t>
      </w:r>
      <w:r w:rsidR="001A3E4C" w:rsidRPr="00F62572">
        <w:rPr>
          <w:rFonts w:ascii="Times New Roman" w:hAnsi="Times New Roman" w:cs="Times New Roman"/>
        </w:rPr>
        <w:t xml:space="preserve"> </w:t>
      </w:r>
      <w:r w:rsidR="005E58AC" w:rsidRPr="005E58AC">
        <w:rPr>
          <w:rFonts w:ascii="Times New Roman" w:hAnsi="Times New Roman" w:cs="Times New Roman"/>
        </w:rPr>
        <w:t>КВ-</w:t>
      </w:r>
      <w:r w:rsidR="00E44749">
        <w:rPr>
          <w:rFonts w:ascii="Times New Roman" w:hAnsi="Times New Roman" w:cs="Times New Roman"/>
        </w:rPr>
        <w:t>0,16 БТ</w:t>
      </w:r>
      <w:r w:rsidR="002B077C">
        <w:rPr>
          <w:rFonts w:ascii="Times New Roman" w:hAnsi="Times New Roman" w:cs="Times New Roman"/>
        </w:rPr>
        <w:t xml:space="preserve">, </w:t>
      </w:r>
      <w:r w:rsidR="0071240B">
        <w:rPr>
          <w:rFonts w:ascii="Times New Roman" w:hAnsi="Times New Roman" w:cs="Times New Roman"/>
        </w:rPr>
        <w:t xml:space="preserve">рукавні фільтри, </w:t>
      </w:r>
      <w:r w:rsidR="002B077C">
        <w:rPr>
          <w:rFonts w:ascii="Times New Roman" w:hAnsi="Times New Roman" w:cs="Times New Roman"/>
        </w:rPr>
        <w:t>т</w:t>
      </w:r>
      <w:r w:rsidR="002B077C" w:rsidRPr="002B077C">
        <w:rPr>
          <w:rFonts w:ascii="Times New Roman" w:hAnsi="Times New Roman" w:cs="Times New Roman"/>
        </w:rPr>
        <w:t>руба</w:t>
      </w:r>
      <w:r w:rsidR="00E44749">
        <w:rPr>
          <w:rFonts w:ascii="Times New Roman" w:hAnsi="Times New Roman" w:cs="Times New Roman"/>
        </w:rPr>
        <w:t xml:space="preserve"> ф</w:t>
      </w:r>
      <w:r w:rsidR="00E44749" w:rsidRPr="00E44749">
        <w:rPr>
          <w:rFonts w:ascii="Times New Roman" w:hAnsi="Times New Roman" w:cs="Times New Roman"/>
        </w:rPr>
        <w:t>арбувальної камери</w:t>
      </w:r>
      <w:r w:rsidR="008C2976" w:rsidRPr="009F3B5C">
        <w:rPr>
          <w:rFonts w:ascii="Times New Roman" w:hAnsi="Times New Roman" w:cs="Times New Roman"/>
        </w:rPr>
        <w:t>.</w:t>
      </w:r>
    </w:p>
    <w:p w:rsidR="00824030" w:rsidRPr="00D47375" w:rsidRDefault="005F5EF3" w:rsidP="00B92A9B">
      <w:pPr>
        <w:spacing w:after="0" w:line="180" w:lineRule="atLeast"/>
        <w:ind w:left="-57" w:right="-57"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Відомості щодо видів та обсягів викидів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:</w:t>
      </w:r>
      <w:r w:rsidRPr="009F3B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9F3B5C" w:rsidRPr="006174B9">
        <w:rPr>
          <w:rFonts w:ascii="Times New Roman" w:hAnsi="Times New Roman" w:cs="Times New Roman"/>
        </w:rPr>
        <w:t>Внаслідок</w:t>
      </w:r>
      <w:r w:rsidR="00897887" w:rsidRPr="006174B9">
        <w:rPr>
          <w:rFonts w:ascii="Times New Roman" w:hAnsi="Times New Roman" w:cs="Times New Roman"/>
        </w:rPr>
        <w:t xml:space="preserve"> </w:t>
      </w:r>
      <w:r w:rsidR="004103A0" w:rsidRPr="006174B9">
        <w:rPr>
          <w:rFonts w:ascii="Times New Roman" w:hAnsi="Times New Roman" w:cs="Times New Roman"/>
        </w:rPr>
        <w:t xml:space="preserve">діяльності </w:t>
      </w:r>
      <w:r w:rsidR="00950B84">
        <w:rPr>
          <w:rFonts w:ascii="Times New Roman" w:hAnsi="Times New Roman" w:cs="Times New Roman"/>
        </w:rPr>
        <w:t>об’єкта</w:t>
      </w:r>
      <w:r w:rsidR="006674AA" w:rsidRPr="006174B9">
        <w:rPr>
          <w:rFonts w:ascii="Times New Roman" w:hAnsi="Times New Roman" w:cs="Times New Roman"/>
        </w:rPr>
        <w:t xml:space="preserve"> </w:t>
      </w:r>
      <w:r w:rsidR="00EC7F19" w:rsidRPr="006174B9">
        <w:rPr>
          <w:rFonts w:ascii="Times New Roman" w:hAnsi="Times New Roman" w:cs="Times New Roman"/>
        </w:rPr>
        <w:t xml:space="preserve">утворюються </w:t>
      </w:r>
      <w:r w:rsidR="00B92A9B" w:rsidRPr="006174B9">
        <w:rPr>
          <w:rFonts w:ascii="Times New Roman" w:hAnsi="Times New Roman" w:cs="Times New Roman"/>
        </w:rPr>
        <w:t xml:space="preserve">наступні </w:t>
      </w:r>
      <w:r w:rsidR="00EC7F19" w:rsidRPr="006174B9">
        <w:rPr>
          <w:rFonts w:ascii="Times New Roman" w:hAnsi="Times New Roman" w:cs="Times New Roman"/>
        </w:rPr>
        <w:t>забруднюючі речовини та парникові гази</w:t>
      </w:r>
      <w:r w:rsidR="00897887" w:rsidRPr="006174B9">
        <w:rPr>
          <w:rFonts w:ascii="Times New Roman" w:hAnsi="Times New Roman" w:cs="Times New Roman"/>
        </w:rPr>
        <w:t xml:space="preserve">: </w:t>
      </w:r>
      <w:r w:rsidR="00CF1E4A" w:rsidRPr="005A2175">
        <w:rPr>
          <w:rFonts w:ascii="Times New Roman" w:hAnsi="Times New Roman" w:cs="Times New Roman"/>
          <w:bCs/>
        </w:rPr>
        <w:t xml:space="preserve">оксид вуглецю </w:t>
      </w:r>
      <w:r w:rsidR="00CF1E4A" w:rsidRPr="005A2175">
        <w:rPr>
          <w:rFonts w:ascii="Times New Roman" w:hAnsi="Times New Roman" w:cs="Times New Roman"/>
          <w:bCs/>
          <w:lang w:val="en-US"/>
        </w:rPr>
        <w:t>-</w:t>
      </w:r>
      <w:r w:rsidR="00CF1E4A" w:rsidRPr="005A2175">
        <w:rPr>
          <w:rFonts w:ascii="Times New Roman" w:hAnsi="Times New Roman" w:cs="Times New Roman"/>
          <w:bCs/>
        </w:rPr>
        <w:t xml:space="preserve"> 0,</w:t>
      </w:r>
      <w:r w:rsidR="005B3A8B" w:rsidRPr="005A2175">
        <w:rPr>
          <w:rFonts w:ascii="Times New Roman" w:hAnsi="Times New Roman" w:cs="Times New Roman"/>
          <w:bCs/>
        </w:rPr>
        <w:t>0</w:t>
      </w:r>
      <w:r w:rsidR="005A2175" w:rsidRPr="005A2175">
        <w:rPr>
          <w:rFonts w:ascii="Times New Roman" w:hAnsi="Times New Roman" w:cs="Times New Roman"/>
          <w:bCs/>
        </w:rPr>
        <w:t>213</w:t>
      </w:r>
      <w:r w:rsidR="00CF1E4A" w:rsidRPr="005A2175">
        <w:rPr>
          <w:rFonts w:ascii="Times New Roman" w:hAnsi="Times New Roman" w:cs="Times New Roman"/>
          <w:color w:val="000000"/>
        </w:rPr>
        <w:t xml:space="preserve"> </w:t>
      </w:r>
      <w:r w:rsidR="00CF1E4A" w:rsidRPr="005A217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CF1E4A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CF1E4A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5A2175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CF1E4A" w:rsidRPr="005A2175">
        <w:rPr>
          <w:rFonts w:ascii="Times New Roman" w:hAnsi="Times New Roman" w:cs="Times New Roman"/>
        </w:rPr>
        <w:t>оксиди азоту [NO+NO</w:t>
      </w:r>
      <w:r w:rsidR="00CF1E4A" w:rsidRPr="005A2175">
        <w:rPr>
          <w:rFonts w:ascii="Times New Roman" w:hAnsi="Times New Roman" w:cs="Times New Roman"/>
          <w:vertAlign w:val="subscript"/>
        </w:rPr>
        <w:t>2</w:t>
      </w:r>
      <w:r w:rsidR="00CF1E4A" w:rsidRPr="005A2175">
        <w:rPr>
          <w:rFonts w:ascii="Times New Roman" w:hAnsi="Times New Roman" w:cs="Times New Roman"/>
        </w:rPr>
        <w:t>] у перерахунку на діоксид азоту -</w:t>
      </w:r>
      <w:r w:rsidR="00CF1E4A" w:rsidRPr="005A2175">
        <w:rPr>
          <w:rFonts w:ascii="Times New Roman" w:hAnsi="Times New Roman" w:cs="Times New Roman"/>
          <w:color w:val="000000"/>
        </w:rPr>
        <w:t xml:space="preserve"> </w:t>
      </w:r>
      <w:r w:rsidR="00CF1E4A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0,</w:t>
      </w:r>
      <w:r w:rsidR="005B3A8B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0</w:t>
      </w:r>
      <w:r w:rsidR="005A2175">
        <w:rPr>
          <w:rFonts w:ascii="Times New Roman" w:eastAsia="Times New Roman" w:hAnsi="Times New Roman" w:cs="Times New Roman"/>
          <w:color w:val="000000"/>
          <w:lang w:val="ru-RU" w:eastAsia="ru-RU"/>
        </w:rPr>
        <w:t>141</w:t>
      </w:r>
      <w:r w:rsidR="00CF1E4A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CF1E4A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5A2175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5A2175">
        <w:rPr>
          <w:rFonts w:ascii="Times New Roman" w:hAnsi="Times New Roman" w:cs="Times New Roman"/>
        </w:rPr>
        <w:t xml:space="preserve"> речовини у вигляді суспендованих твердих частинок недиференційованих за </w:t>
      </w:r>
      <w:r w:rsidR="00CF1E4A" w:rsidRPr="005378C9">
        <w:rPr>
          <w:rFonts w:ascii="Times New Roman" w:hAnsi="Times New Roman" w:cs="Times New Roman"/>
        </w:rPr>
        <w:t xml:space="preserve">складом </w:t>
      </w:r>
      <w:r w:rsidR="009E15AB" w:rsidRPr="005378C9">
        <w:rPr>
          <w:rFonts w:ascii="Times New Roman" w:hAnsi="Times New Roman" w:cs="Times New Roman"/>
        </w:rPr>
        <w:t>-</w:t>
      </w:r>
      <w:r w:rsidR="00CF1E4A" w:rsidRPr="005378C9">
        <w:rPr>
          <w:rFonts w:ascii="Times New Roman" w:hAnsi="Times New Roman" w:cs="Times New Roman"/>
          <w:color w:val="000000"/>
        </w:rPr>
        <w:t xml:space="preserve"> </w:t>
      </w:r>
      <w:r w:rsidR="005A2175" w:rsidRPr="005378C9">
        <w:rPr>
          <w:rFonts w:ascii="Times New Roman" w:hAnsi="Times New Roman" w:cs="Times New Roman"/>
          <w:color w:val="000000"/>
        </w:rPr>
        <w:t>0,0392</w:t>
      </w:r>
      <w:r w:rsidR="00CF1E4A" w:rsidRPr="005378C9">
        <w:rPr>
          <w:rFonts w:ascii="Times New Roman" w:hAnsi="Times New Roman" w:cs="Times New Roman"/>
          <w:color w:val="000000"/>
        </w:rPr>
        <w:t xml:space="preserve"> т</w:t>
      </w:r>
      <w:r w:rsidR="00CF1E4A" w:rsidRPr="005378C9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CF1E4A" w:rsidRPr="005378C9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CF1E4A" w:rsidRPr="005378C9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5378C9">
        <w:rPr>
          <w:rFonts w:ascii="Times New Roman" w:hAnsi="Times New Roman" w:cs="Times New Roman"/>
        </w:rPr>
        <w:t xml:space="preserve"> </w:t>
      </w:r>
      <w:r w:rsidR="006174B9" w:rsidRPr="005A2175">
        <w:rPr>
          <w:rFonts w:ascii="Times New Roman" w:hAnsi="Times New Roman" w:cs="Times New Roman"/>
          <w:bCs/>
        </w:rPr>
        <w:t xml:space="preserve">ацетон </w:t>
      </w:r>
      <w:r w:rsidR="006174B9" w:rsidRPr="005A2175">
        <w:rPr>
          <w:rFonts w:ascii="Times New Roman" w:hAnsi="Times New Roman" w:cs="Times New Roman"/>
          <w:bCs/>
          <w:lang w:val="en-US"/>
        </w:rPr>
        <w:t>-</w:t>
      </w:r>
      <w:r w:rsidR="006174B9" w:rsidRPr="005A2175">
        <w:rPr>
          <w:rFonts w:ascii="Times New Roman" w:hAnsi="Times New Roman" w:cs="Times New Roman"/>
          <w:bCs/>
        </w:rPr>
        <w:t xml:space="preserve"> 0,</w:t>
      </w:r>
      <w:r w:rsidR="005A2175" w:rsidRPr="005A2175">
        <w:rPr>
          <w:rFonts w:ascii="Times New Roman" w:hAnsi="Times New Roman" w:cs="Times New Roman"/>
          <w:bCs/>
        </w:rPr>
        <w:t>2538</w:t>
      </w:r>
      <w:r w:rsidR="006174B9" w:rsidRPr="005A2175">
        <w:rPr>
          <w:rFonts w:ascii="Times New Roman" w:hAnsi="Times New Roman" w:cs="Times New Roman"/>
          <w:color w:val="000000"/>
        </w:rPr>
        <w:t xml:space="preserve"> </w:t>
      </w:r>
      <w:r w:rsidR="006174B9" w:rsidRPr="005A217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6174B9" w:rsidRPr="005A2175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6174B9" w:rsidRPr="005A2175">
        <w:rPr>
          <w:rFonts w:ascii="Times New Roman" w:hAnsi="Times New Roman" w:cs="Times New Roman"/>
        </w:rPr>
        <w:t>бутилацетат -</w:t>
      </w:r>
      <w:r w:rsidR="006174B9" w:rsidRPr="005A2175">
        <w:rPr>
          <w:rFonts w:ascii="Times New Roman" w:hAnsi="Times New Roman" w:cs="Times New Roman"/>
          <w:color w:val="000000"/>
        </w:rPr>
        <w:t xml:space="preserve"> </w:t>
      </w:r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0,0</w:t>
      </w:r>
      <w:r w:rsidR="005A2175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191</w:t>
      </w:r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т/</w:t>
      </w:r>
      <w:proofErr w:type="spellStart"/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6174B9" w:rsidRPr="005A2175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6174B9" w:rsidRPr="005A2175">
        <w:rPr>
          <w:rFonts w:ascii="Times New Roman" w:hAnsi="Times New Roman" w:cs="Times New Roman"/>
        </w:rPr>
        <w:t xml:space="preserve"> ксилол </w:t>
      </w:r>
      <w:r w:rsidR="009E15AB">
        <w:rPr>
          <w:rFonts w:ascii="Times New Roman" w:hAnsi="Times New Roman" w:cs="Times New Roman"/>
        </w:rPr>
        <w:t>-</w:t>
      </w:r>
      <w:r w:rsidR="006174B9" w:rsidRPr="005A2175">
        <w:rPr>
          <w:rFonts w:ascii="Times New Roman" w:hAnsi="Times New Roman" w:cs="Times New Roman"/>
          <w:color w:val="000000"/>
        </w:rPr>
        <w:t xml:space="preserve"> </w:t>
      </w:r>
      <w:r w:rsidR="005A2175" w:rsidRPr="005A2175">
        <w:rPr>
          <w:rFonts w:ascii="Times New Roman" w:hAnsi="Times New Roman" w:cs="Times New Roman"/>
          <w:color w:val="000000"/>
        </w:rPr>
        <w:t>0,0328</w:t>
      </w:r>
      <w:r w:rsidR="006174B9" w:rsidRPr="005A2175">
        <w:rPr>
          <w:rFonts w:ascii="Times New Roman" w:hAnsi="Times New Roman" w:cs="Times New Roman"/>
          <w:color w:val="000000"/>
        </w:rPr>
        <w:t xml:space="preserve"> т</w:t>
      </w:r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6174B9" w:rsidRPr="005A2175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6174B9" w:rsidRPr="005A2175">
        <w:rPr>
          <w:rFonts w:ascii="Times New Roman" w:hAnsi="Times New Roman" w:cs="Times New Roman"/>
        </w:rPr>
        <w:t xml:space="preserve">толуол </w:t>
      </w:r>
      <w:r w:rsidR="009E15AB">
        <w:rPr>
          <w:rFonts w:ascii="Times New Roman" w:hAnsi="Times New Roman" w:cs="Times New Roman"/>
        </w:rPr>
        <w:t>-</w:t>
      </w:r>
      <w:r w:rsidR="006174B9" w:rsidRPr="005A2175">
        <w:rPr>
          <w:rFonts w:ascii="Times New Roman" w:hAnsi="Times New Roman" w:cs="Times New Roman"/>
          <w:color w:val="000000"/>
        </w:rPr>
        <w:t xml:space="preserve"> </w:t>
      </w:r>
      <w:r w:rsidR="005A2175" w:rsidRPr="005A2175">
        <w:rPr>
          <w:rFonts w:ascii="Times New Roman" w:hAnsi="Times New Roman" w:cs="Times New Roman"/>
          <w:color w:val="000000"/>
        </w:rPr>
        <w:t>0,044</w:t>
      </w:r>
      <w:r w:rsidR="006174B9" w:rsidRPr="005A2175">
        <w:rPr>
          <w:rFonts w:ascii="Times New Roman" w:hAnsi="Times New Roman" w:cs="Times New Roman"/>
          <w:color w:val="000000"/>
        </w:rPr>
        <w:t xml:space="preserve"> т</w:t>
      </w:r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6174B9" w:rsidRPr="005A2175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proofErr w:type="spellStart"/>
      <w:r w:rsidR="005A2175" w:rsidRPr="005A2175">
        <w:rPr>
          <w:rFonts w:ascii="Times New Roman" w:hAnsi="Times New Roman" w:cs="Times New Roman"/>
        </w:rPr>
        <w:t>циклогекса</w:t>
      </w:r>
      <w:bookmarkStart w:id="0" w:name="_GoBack"/>
      <w:bookmarkEnd w:id="0"/>
      <w:r w:rsidR="005A2175" w:rsidRPr="005A2175">
        <w:rPr>
          <w:rFonts w:ascii="Times New Roman" w:hAnsi="Times New Roman" w:cs="Times New Roman"/>
        </w:rPr>
        <w:t>нон</w:t>
      </w:r>
      <w:proofErr w:type="spellEnd"/>
      <w:r w:rsidR="006174B9" w:rsidRPr="005A2175">
        <w:rPr>
          <w:rFonts w:ascii="Times New Roman" w:hAnsi="Times New Roman" w:cs="Times New Roman"/>
        </w:rPr>
        <w:t xml:space="preserve"> </w:t>
      </w:r>
      <w:r w:rsidR="009E15AB">
        <w:rPr>
          <w:rFonts w:ascii="Times New Roman" w:hAnsi="Times New Roman" w:cs="Times New Roman"/>
        </w:rPr>
        <w:t>-</w:t>
      </w:r>
      <w:r w:rsidR="006174B9" w:rsidRPr="005A2175">
        <w:rPr>
          <w:rFonts w:ascii="Times New Roman" w:hAnsi="Times New Roman" w:cs="Times New Roman"/>
          <w:color w:val="000000"/>
        </w:rPr>
        <w:t xml:space="preserve"> </w:t>
      </w:r>
      <w:r w:rsidR="005A2175" w:rsidRPr="005A2175">
        <w:rPr>
          <w:rFonts w:ascii="Times New Roman" w:hAnsi="Times New Roman" w:cs="Times New Roman"/>
          <w:color w:val="000000"/>
        </w:rPr>
        <w:t>0,0102</w:t>
      </w:r>
      <w:r w:rsidR="006174B9" w:rsidRPr="005A2175">
        <w:rPr>
          <w:rFonts w:ascii="Times New Roman" w:hAnsi="Times New Roman" w:cs="Times New Roman"/>
          <w:color w:val="000000"/>
        </w:rPr>
        <w:t xml:space="preserve"> т</w:t>
      </w:r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/</w:t>
      </w:r>
      <w:proofErr w:type="spellStart"/>
      <w:r w:rsidR="006174B9" w:rsidRPr="005A2175">
        <w:rPr>
          <w:rFonts w:ascii="Times New Roman" w:eastAsia="Times New Roman" w:hAnsi="Times New Roman" w:cs="Times New Roman"/>
          <w:color w:val="000000"/>
          <w:lang w:val="ru-RU" w:eastAsia="ru-RU"/>
        </w:rPr>
        <w:t>рік</w:t>
      </w:r>
      <w:proofErr w:type="spellEnd"/>
      <w:r w:rsidR="006174B9" w:rsidRPr="005A2175"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CF1E4A" w:rsidRPr="005A2175">
        <w:rPr>
          <w:rFonts w:ascii="Times New Roman" w:hAnsi="Times New Roman" w:cs="Times New Roman"/>
        </w:rPr>
        <w:t>метан -</w:t>
      </w:r>
      <w:r w:rsidR="00CF1E4A" w:rsidRPr="005A2175">
        <w:rPr>
          <w:rFonts w:ascii="Times New Roman" w:hAnsi="Times New Roman" w:cs="Times New Roman"/>
          <w:color w:val="000000"/>
        </w:rPr>
        <w:t xml:space="preserve"> 0,00</w:t>
      </w:r>
      <w:r w:rsidR="005A2175" w:rsidRPr="005A2175">
        <w:rPr>
          <w:rFonts w:ascii="Times New Roman" w:hAnsi="Times New Roman" w:cs="Times New Roman"/>
          <w:color w:val="000000"/>
        </w:rPr>
        <w:t>088</w:t>
      </w:r>
      <w:r w:rsidR="00CF1E4A" w:rsidRPr="005A2175">
        <w:rPr>
          <w:rFonts w:ascii="Times New Roman" w:hAnsi="Times New Roman" w:cs="Times New Roman"/>
          <w:color w:val="000000"/>
        </w:rPr>
        <w:t xml:space="preserve"> </w:t>
      </w:r>
      <w:r w:rsidR="00CF1E4A" w:rsidRPr="005A2175">
        <w:rPr>
          <w:rFonts w:ascii="Times New Roman" w:eastAsia="Times New Roman" w:hAnsi="Times New Roman" w:cs="Times New Roman"/>
          <w:color w:val="000000"/>
          <w:lang w:eastAsia="ru-RU"/>
        </w:rPr>
        <w:t>т/рік</w:t>
      </w:r>
      <w:r w:rsidR="00CF1E4A" w:rsidRPr="005A2175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5A2175">
        <w:rPr>
          <w:rFonts w:ascii="Times New Roman" w:hAnsi="Times New Roman" w:cs="Times New Roman"/>
        </w:rPr>
        <w:t xml:space="preserve"> вуглецю діоксид </w:t>
      </w:r>
      <w:r w:rsidR="009E15AB">
        <w:rPr>
          <w:rFonts w:ascii="Times New Roman" w:hAnsi="Times New Roman" w:cs="Times New Roman"/>
        </w:rPr>
        <w:t>-</w:t>
      </w:r>
      <w:r w:rsidR="00CF1E4A" w:rsidRPr="005A2175">
        <w:rPr>
          <w:rFonts w:ascii="Times New Roman" w:hAnsi="Times New Roman" w:cs="Times New Roman"/>
          <w:color w:val="000000"/>
        </w:rPr>
        <w:t xml:space="preserve"> </w:t>
      </w:r>
      <w:r w:rsidR="005A2175" w:rsidRPr="005A2175">
        <w:rPr>
          <w:rFonts w:ascii="Times New Roman" w:hAnsi="Times New Roman" w:cs="Times New Roman"/>
          <w:color w:val="000000"/>
        </w:rPr>
        <w:t>18,424</w:t>
      </w:r>
      <w:r w:rsidR="00CF1E4A" w:rsidRPr="005A2175">
        <w:rPr>
          <w:rFonts w:ascii="Times New Roman" w:hAnsi="Times New Roman" w:cs="Times New Roman"/>
          <w:color w:val="000000"/>
        </w:rPr>
        <w:t xml:space="preserve"> т</w:t>
      </w:r>
      <w:r w:rsidR="00CF1E4A" w:rsidRPr="005A2175">
        <w:rPr>
          <w:rFonts w:ascii="Times New Roman" w:eastAsia="Times New Roman" w:hAnsi="Times New Roman" w:cs="Times New Roman"/>
          <w:color w:val="000000"/>
          <w:lang w:eastAsia="ru-RU"/>
        </w:rPr>
        <w:t>/рік</w:t>
      </w:r>
      <w:r w:rsidR="00CF1E4A" w:rsidRPr="005A2175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CF1E4A" w:rsidRPr="005A2175">
        <w:rPr>
          <w:rFonts w:ascii="Times New Roman" w:hAnsi="Times New Roman" w:cs="Times New Roman"/>
        </w:rPr>
        <w:t xml:space="preserve"> азоту (1) оксид [</w:t>
      </w:r>
      <w:r w:rsidR="00CF1E4A" w:rsidRPr="005A2175">
        <w:rPr>
          <w:rFonts w:ascii="Times New Roman" w:hAnsi="Times New Roman" w:cs="Times New Roman"/>
          <w:color w:val="000000" w:themeColor="text1"/>
        </w:rPr>
        <w:t>N</w:t>
      </w:r>
      <w:r w:rsidR="00CF1E4A" w:rsidRPr="005A2175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CF1E4A" w:rsidRPr="005A2175">
        <w:rPr>
          <w:rFonts w:ascii="Times New Roman" w:hAnsi="Times New Roman" w:cs="Times New Roman"/>
          <w:color w:val="000000" w:themeColor="text1"/>
        </w:rPr>
        <w:t xml:space="preserve">O] - </w:t>
      </w:r>
      <w:r w:rsidR="00CF1E4A" w:rsidRPr="005A2175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="005A2175" w:rsidRPr="005A2175">
        <w:rPr>
          <w:rFonts w:ascii="Times New Roman" w:eastAsia="Times New Roman" w:hAnsi="Times New Roman" w:cs="Times New Roman"/>
          <w:color w:val="000000"/>
          <w:lang w:eastAsia="ru-RU"/>
        </w:rPr>
        <w:t>07</w:t>
      </w:r>
      <w:r w:rsidR="00CF1E4A" w:rsidRPr="005A2175">
        <w:rPr>
          <w:rFonts w:ascii="Times New Roman" w:eastAsia="Times New Roman" w:hAnsi="Times New Roman" w:cs="Times New Roman"/>
          <w:color w:val="000000"/>
          <w:lang w:eastAsia="ru-RU"/>
        </w:rPr>
        <w:t xml:space="preserve"> т/рік</w:t>
      </w:r>
      <w:r w:rsidR="00452C61" w:rsidRPr="005A2175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1B5E37" w:rsidRPr="009F3B5C" w:rsidRDefault="001B5E37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Заходи щодо впровадження </w:t>
      </w:r>
      <w:r w:rsidRPr="009F3B5C">
        <w:rPr>
          <w:rFonts w:ascii="Times New Roman" w:hAnsi="Times New Roman" w:cs="Times New Roman"/>
          <w:b/>
          <w:bCs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b/>
          <w:bCs/>
        </w:rPr>
        <w:t>технологій</w:t>
      </w:r>
      <w:r w:rsidRPr="009F3B5C">
        <w:rPr>
          <w:rFonts w:ascii="Times New Roman" w:hAnsi="Times New Roman" w:cs="Times New Roman"/>
          <w:b/>
          <w:bCs/>
        </w:rPr>
        <w:t>̆ виробництва.</w:t>
      </w:r>
      <w:r w:rsidRPr="009F3B5C">
        <w:rPr>
          <w:rFonts w:ascii="Times New Roman" w:hAnsi="Times New Roman" w:cs="Times New Roman"/>
          <w:bCs/>
        </w:rPr>
        <w:t xml:space="preserve"> </w:t>
      </w:r>
      <w:r w:rsidR="009A6F4F" w:rsidRPr="009F3B5C">
        <w:rPr>
          <w:rStyle w:val="docdata"/>
          <w:rFonts w:ascii="Times New Roman" w:hAnsi="Times New Roman" w:cs="Times New Roman"/>
          <w:color w:val="000000" w:themeColor="text1"/>
        </w:rPr>
        <w:t xml:space="preserve">Заходи щодо впровадження 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найкращих існуючих </w:t>
      </w:r>
      <w:r w:rsidR="00256068" w:rsidRPr="009F3B5C">
        <w:rPr>
          <w:rFonts w:ascii="Times New Roman" w:hAnsi="Times New Roman" w:cs="Times New Roman"/>
          <w:color w:val="000000" w:themeColor="text1"/>
        </w:rPr>
        <w:t>технологій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̆ виробництва для </w:t>
      </w:r>
      <w:r w:rsidR="00256068" w:rsidRPr="005A2175">
        <w:rPr>
          <w:rFonts w:ascii="Times New Roman" w:hAnsi="Times New Roman" w:cs="Times New Roman"/>
          <w:color w:val="000000" w:themeColor="text1"/>
        </w:rPr>
        <w:t>об’єктів</w:t>
      </w:r>
      <w:r w:rsidR="00A10EF4" w:rsidRPr="005A2175">
        <w:rPr>
          <w:rFonts w:ascii="Times New Roman" w:hAnsi="Times New Roman" w:cs="Times New Roman"/>
          <w:color w:val="000000" w:themeColor="text1"/>
        </w:rPr>
        <w:t xml:space="preserve"> </w:t>
      </w:r>
      <w:r w:rsidR="00070E34" w:rsidRPr="005A2175">
        <w:rPr>
          <w:rFonts w:ascii="Times New Roman" w:hAnsi="Times New Roman" w:cs="Times New Roman"/>
          <w:color w:val="000000" w:themeColor="text1"/>
        </w:rPr>
        <w:t>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групи згідно Наказу Міністерства екології та природних ресурсів № </w:t>
      </w:r>
      <w:r w:rsidR="00A10EF4" w:rsidRPr="009F3B5C">
        <w:rPr>
          <w:rFonts w:ascii="Times New Roman" w:hAnsi="Times New Roman" w:cs="Times New Roman"/>
          <w:color w:val="000000" w:themeColor="text1"/>
        </w:rPr>
        <w:t>4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48 від </w:t>
      </w:r>
      <w:r w:rsidR="00A10EF4" w:rsidRPr="009F3B5C">
        <w:rPr>
          <w:rFonts w:ascii="Times New Roman" w:hAnsi="Times New Roman" w:cs="Times New Roman"/>
          <w:color w:val="000000" w:themeColor="text1"/>
        </w:rPr>
        <w:t>27</w:t>
      </w:r>
      <w:r w:rsidR="009A6F4F" w:rsidRPr="009F3B5C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color w:val="000000" w:themeColor="text1"/>
        </w:rPr>
        <w:t>06</w:t>
      </w:r>
      <w:r w:rsidR="009A6F4F" w:rsidRPr="009F3B5C">
        <w:rPr>
          <w:rFonts w:ascii="Times New Roman" w:hAnsi="Times New Roman" w:cs="Times New Roman"/>
          <w:color w:val="000000" w:themeColor="text1"/>
        </w:rPr>
        <w:t>.20</w:t>
      </w:r>
      <w:r w:rsidR="00A10EF4" w:rsidRPr="009F3B5C">
        <w:rPr>
          <w:rFonts w:ascii="Times New Roman" w:hAnsi="Times New Roman" w:cs="Times New Roman"/>
          <w:color w:val="000000" w:themeColor="text1"/>
        </w:rPr>
        <w:t>23</w:t>
      </w:r>
      <w:r w:rsidR="009A6F4F" w:rsidRPr="009F3B5C">
        <w:rPr>
          <w:rFonts w:ascii="Times New Roman" w:hAnsi="Times New Roman" w:cs="Times New Roman"/>
          <w:color w:val="000000" w:themeColor="text1"/>
        </w:rPr>
        <w:t xml:space="preserve"> року не надаються</w:t>
      </w:r>
      <w:r w:rsidR="009A6F4F" w:rsidRPr="002B59B9">
        <w:rPr>
          <w:rFonts w:ascii="Times New Roman" w:hAnsi="Times New Roman" w:cs="Times New Roman"/>
          <w:color w:val="000000" w:themeColor="text1"/>
        </w:rPr>
        <w:t>.</w:t>
      </w:r>
      <w:r w:rsidR="00A10EF4" w:rsidRPr="009F3B5C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F31DF9" w:rsidRPr="009F3B5C" w:rsidRDefault="00141882" w:rsidP="00B92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3B5C">
        <w:rPr>
          <w:rFonts w:ascii="Times New Roman" w:eastAsia="Times New Roman" w:hAnsi="Times New Roman" w:cs="Times New Roman"/>
          <w:b/>
          <w:bCs/>
          <w:lang w:eastAsia="ru-RU"/>
        </w:rPr>
        <w:t>Перелік заходів щодо скорочення викидів забруднюючих речовин.</w:t>
      </w:r>
      <w:r w:rsidRPr="009F3B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B5C" w:rsidRPr="009F3B5C">
        <w:rPr>
          <w:rFonts w:ascii="Times New Roman" w:hAnsi="Times New Roman" w:cs="Times New Roman"/>
          <w:bCs/>
          <w:color w:val="000000" w:themeColor="text1"/>
        </w:rPr>
        <w:t>Нормативи граничнодопустимих викидів дотримуються, тому природоохоронні заходи для їх досягнення не передбачені.</w:t>
      </w:r>
    </w:p>
    <w:p w:rsidR="00600962" w:rsidRPr="009F3B5C" w:rsidRDefault="00401E95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/>
          <w:bCs/>
          <w:color w:val="000000" w:themeColor="text1"/>
        </w:rPr>
        <w:t>Дотримання виконання природоохоронних заходів щодо скорочення викидів.</w:t>
      </w:r>
      <w:r w:rsidR="00600962" w:rsidRPr="009F3B5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14A6" w:rsidRPr="007C14A6">
        <w:rPr>
          <w:rFonts w:ascii="Times New Roman" w:hAnsi="Times New Roman" w:cs="Times New Roman"/>
          <w:bCs/>
          <w:color w:val="000000" w:themeColor="text1"/>
        </w:rPr>
        <w:t>Н</w:t>
      </w:r>
      <w:r w:rsidR="00162A3E">
        <w:rPr>
          <w:rFonts w:ascii="Times New Roman" w:hAnsi="Times New Roman" w:cs="Times New Roman"/>
          <w:bCs/>
          <w:color w:val="000000" w:themeColor="text1"/>
        </w:rPr>
        <w:t>е передбачено</w:t>
      </w:r>
      <w:r w:rsidR="00600962" w:rsidRPr="009F3B5C">
        <w:rPr>
          <w:rFonts w:ascii="Times New Roman" w:hAnsi="Times New Roman" w:cs="Times New Roman"/>
          <w:bCs/>
          <w:color w:val="000000" w:themeColor="text1"/>
        </w:rPr>
        <w:t>.</w:t>
      </w:r>
    </w:p>
    <w:p w:rsidR="000362A4" w:rsidRPr="009F3B5C" w:rsidRDefault="00CD4E2C" w:rsidP="00B92A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3B5C">
        <w:rPr>
          <w:rFonts w:ascii="Times New Roman" w:hAnsi="Times New Roman" w:cs="Times New Roman"/>
          <w:b/>
          <w:color w:val="000000" w:themeColor="text1"/>
        </w:rPr>
        <w:t>Відповідність пропозицій щодо дозволених обсягів викидів законодавству</w:t>
      </w:r>
      <w:r w:rsidR="00600962" w:rsidRPr="009F3B5C">
        <w:rPr>
          <w:rFonts w:ascii="Times New Roman" w:hAnsi="Times New Roman" w:cs="Times New Roman"/>
          <w:bCs/>
          <w:color w:val="000000" w:themeColor="text1"/>
          <w:lang w:eastAsia="ru-RU"/>
        </w:rPr>
        <w:t>. 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:rsidR="00401E95" w:rsidRPr="009F3B5C" w:rsidRDefault="00CD4E2C" w:rsidP="00991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F3B5C">
        <w:rPr>
          <w:rFonts w:ascii="Times New Roman" w:hAnsi="Times New Roman" w:cs="Times New Roman"/>
          <w:bCs/>
        </w:rPr>
        <w:t xml:space="preserve">Зауваження та </w:t>
      </w:r>
      <w:r w:rsidR="00E00D8C" w:rsidRPr="009F3B5C">
        <w:rPr>
          <w:rFonts w:ascii="Times New Roman" w:hAnsi="Times New Roman" w:cs="Times New Roman"/>
          <w:bCs/>
        </w:rPr>
        <w:t>пропозиції</w:t>
      </w:r>
      <w:r w:rsidRPr="009F3B5C">
        <w:rPr>
          <w:rFonts w:ascii="Times New Roman" w:hAnsi="Times New Roman" w:cs="Times New Roman"/>
          <w:bCs/>
        </w:rPr>
        <w:t xml:space="preserve">̈ громадських </w:t>
      </w:r>
      <w:r w:rsidR="00E00D8C">
        <w:rPr>
          <w:rFonts w:ascii="Times New Roman" w:hAnsi="Times New Roman" w:cs="Times New Roman"/>
          <w:bCs/>
        </w:rPr>
        <w:t xml:space="preserve">організацій </w:t>
      </w:r>
      <w:r w:rsidRPr="009F3B5C">
        <w:rPr>
          <w:rFonts w:ascii="Times New Roman" w:hAnsi="Times New Roman" w:cs="Times New Roman"/>
          <w:bCs/>
        </w:rPr>
        <w:t>та окремих громадян щодо видачі дозволу на викиди для суб’єкта господарювання направляти в Івано-Франківську обласну державну адміністрацію за адресою: 76014, Івано-Франківська обл., місто Івано-Франківськ, вул. Грушевського, буд. 21</w:t>
      </w:r>
      <w:r w:rsidRPr="009F3B5C">
        <w:rPr>
          <w:rFonts w:ascii="Times New Roman" w:hAnsi="Times New Roman" w:cs="Times New Roman"/>
          <w:bCs/>
          <w:lang w:val="en-US"/>
        </w:rPr>
        <w:t>,</w:t>
      </w:r>
      <w:r w:rsidRPr="009F3B5C">
        <w:rPr>
          <w:rFonts w:ascii="Times New Roman" w:hAnsi="Times New Roman" w:cs="Times New Roman"/>
          <w:bCs/>
        </w:rPr>
        <w:t xml:space="preserve"> e-</w:t>
      </w:r>
      <w:proofErr w:type="spellStart"/>
      <w:r w:rsidRPr="009F3B5C">
        <w:rPr>
          <w:rFonts w:ascii="Times New Roman" w:hAnsi="Times New Roman" w:cs="Times New Roman"/>
          <w:bCs/>
        </w:rPr>
        <w:t>mail</w:t>
      </w:r>
      <w:proofErr w:type="spellEnd"/>
      <w:r w:rsidRPr="009F3B5C">
        <w:rPr>
          <w:rFonts w:ascii="Times New Roman" w:hAnsi="Times New Roman" w:cs="Times New Roman"/>
          <w:bCs/>
        </w:rPr>
        <w:t xml:space="preserve">: </w:t>
      </w:r>
      <w:r w:rsidR="00401E95" w:rsidRPr="009F3B5C">
        <w:rPr>
          <w:rFonts w:ascii="Times New Roman" w:hAnsi="Times New Roman" w:cs="Times New Roman"/>
          <w:bCs/>
        </w:rPr>
        <w:t>oda@if.gov.ua</w:t>
      </w:r>
      <w:r w:rsidRPr="009F3B5C">
        <w:rPr>
          <w:rFonts w:ascii="Times New Roman" w:hAnsi="Times New Roman" w:cs="Times New Roman"/>
          <w:bCs/>
        </w:rPr>
        <w:t>.</w:t>
      </w:r>
    </w:p>
    <w:p w:rsidR="00CD4E2C" w:rsidRPr="009F3B5C" w:rsidRDefault="00CD4E2C" w:rsidP="00E5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9F3B5C">
        <w:rPr>
          <w:rFonts w:ascii="Times New Roman" w:hAnsi="Times New Roman" w:cs="Times New Roman"/>
          <w:bCs/>
        </w:rPr>
        <w:t xml:space="preserve"> </w:t>
      </w:r>
      <w:r w:rsidRPr="009F3B5C">
        <w:rPr>
          <w:rFonts w:ascii="Times New Roman" w:hAnsi="Times New Roman" w:cs="Times New Roman"/>
          <w:b/>
          <w:bCs/>
        </w:rPr>
        <w:t>Строки подання зауважень та пропозицій</w:t>
      </w:r>
      <w:r w:rsidRPr="009F3B5C">
        <w:rPr>
          <w:rFonts w:ascii="Times New Roman" w:hAnsi="Times New Roman" w:cs="Times New Roman"/>
          <w:bCs/>
        </w:rPr>
        <w:t>: протягом 30 календарних днів з дати публікації в друкованих ЗМІ</w:t>
      </w:r>
      <w:r w:rsidR="00DC4FD1">
        <w:rPr>
          <w:rFonts w:ascii="Times New Roman" w:hAnsi="Times New Roman" w:cs="Times New Roman"/>
          <w:bCs/>
        </w:rPr>
        <w:t>.</w:t>
      </w:r>
    </w:p>
    <w:p w:rsidR="0044585B" w:rsidRPr="009F3B5C" w:rsidRDefault="0044585B" w:rsidP="00CD4E2C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44585B" w:rsidRPr="009F3B5C" w:rsidSect="007C14A6">
      <w:pgSz w:w="11906" w:h="16838" w:code="9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31F"/>
    <w:rsid w:val="0000264E"/>
    <w:rsid w:val="00005076"/>
    <w:rsid w:val="00006A99"/>
    <w:rsid w:val="000362A4"/>
    <w:rsid w:val="000421B9"/>
    <w:rsid w:val="00070E34"/>
    <w:rsid w:val="00096AB0"/>
    <w:rsid w:val="000B796F"/>
    <w:rsid w:val="000B7B09"/>
    <w:rsid w:val="000C49B4"/>
    <w:rsid w:val="000E758E"/>
    <w:rsid w:val="000F333B"/>
    <w:rsid w:val="000F6266"/>
    <w:rsid w:val="000F6B45"/>
    <w:rsid w:val="0010382A"/>
    <w:rsid w:val="00116385"/>
    <w:rsid w:val="001229F9"/>
    <w:rsid w:val="0013475F"/>
    <w:rsid w:val="001373B6"/>
    <w:rsid w:val="00141882"/>
    <w:rsid w:val="0014533F"/>
    <w:rsid w:val="00150562"/>
    <w:rsid w:val="001558C0"/>
    <w:rsid w:val="001611BA"/>
    <w:rsid w:val="00162A3E"/>
    <w:rsid w:val="001707CE"/>
    <w:rsid w:val="00180504"/>
    <w:rsid w:val="001A1D7C"/>
    <w:rsid w:val="001A3E4C"/>
    <w:rsid w:val="001A6A0B"/>
    <w:rsid w:val="001B1908"/>
    <w:rsid w:val="001B5E37"/>
    <w:rsid w:val="001C415C"/>
    <w:rsid w:val="001E059D"/>
    <w:rsid w:val="00216013"/>
    <w:rsid w:val="00217FC2"/>
    <w:rsid w:val="00222A6E"/>
    <w:rsid w:val="002275A4"/>
    <w:rsid w:val="00256068"/>
    <w:rsid w:val="00271BF1"/>
    <w:rsid w:val="00277D0A"/>
    <w:rsid w:val="00292DD3"/>
    <w:rsid w:val="002A2AF5"/>
    <w:rsid w:val="002A40DB"/>
    <w:rsid w:val="002B077C"/>
    <w:rsid w:val="002B59B9"/>
    <w:rsid w:val="002E0014"/>
    <w:rsid w:val="002E41CE"/>
    <w:rsid w:val="002F654B"/>
    <w:rsid w:val="002F7F9F"/>
    <w:rsid w:val="00305017"/>
    <w:rsid w:val="00306986"/>
    <w:rsid w:val="00306E12"/>
    <w:rsid w:val="00322175"/>
    <w:rsid w:val="00325240"/>
    <w:rsid w:val="00334810"/>
    <w:rsid w:val="003433E3"/>
    <w:rsid w:val="0035115A"/>
    <w:rsid w:val="00356A12"/>
    <w:rsid w:val="00356F9F"/>
    <w:rsid w:val="0039143A"/>
    <w:rsid w:val="00391A6A"/>
    <w:rsid w:val="00395334"/>
    <w:rsid w:val="003A2EA9"/>
    <w:rsid w:val="003A66C9"/>
    <w:rsid w:val="003B11CD"/>
    <w:rsid w:val="003B46B8"/>
    <w:rsid w:val="003C2469"/>
    <w:rsid w:val="003C36C0"/>
    <w:rsid w:val="003C3F17"/>
    <w:rsid w:val="003D05F7"/>
    <w:rsid w:val="003F2FD8"/>
    <w:rsid w:val="003F7BA8"/>
    <w:rsid w:val="00401E95"/>
    <w:rsid w:val="004021F7"/>
    <w:rsid w:val="004043D4"/>
    <w:rsid w:val="004103A0"/>
    <w:rsid w:val="00412091"/>
    <w:rsid w:val="00413B1B"/>
    <w:rsid w:val="00414FC5"/>
    <w:rsid w:val="00414FC9"/>
    <w:rsid w:val="004270E1"/>
    <w:rsid w:val="004320B6"/>
    <w:rsid w:val="0044585B"/>
    <w:rsid w:val="00452B7D"/>
    <w:rsid w:val="00452C61"/>
    <w:rsid w:val="00461A01"/>
    <w:rsid w:val="00466CDA"/>
    <w:rsid w:val="004711C3"/>
    <w:rsid w:val="00472180"/>
    <w:rsid w:val="00494197"/>
    <w:rsid w:val="004A0E52"/>
    <w:rsid w:val="004B1C28"/>
    <w:rsid w:val="004D242D"/>
    <w:rsid w:val="004E11FF"/>
    <w:rsid w:val="004F08CE"/>
    <w:rsid w:val="005113D2"/>
    <w:rsid w:val="005343BD"/>
    <w:rsid w:val="005378C9"/>
    <w:rsid w:val="00543E2C"/>
    <w:rsid w:val="00561789"/>
    <w:rsid w:val="005922EE"/>
    <w:rsid w:val="0059631F"/>
    <w:rsid w:val="005A2175"/>
    <w:rsid w:val="005B3A8B"/>
    <w:rsid w:val="005C3A05"/>
    <w:rsid w:val="005D5EEE"/>
    <w:rsid w:val="005E58AC"/>
    <w:rsid w:val="005F03D8"/>
    <w:rsid w:val="005F5EF3"/>
    <w:rsid w:val="005F6709"/>
    <w:rsid w:val="00600962"/>
    <w:rsid w:val="006075D3"/>
    <w:rsid w:val="006174B9"/>
    <w:rsid w:val="00622BD8"/>
    <w:rsid w:val="00652B70"/>
    <w:rsid w:val="00652EBE"/>
    <w:rsid w:val="006531B0"/>
    <w:rsid w:val="006674AA"/>
    <w:rsid w:val="00681532"/>
    <w:rsid w:val="006A05B7"/>
    <w:rsid w:val="006A09CF"/>
    <w:rsid w:val="006B622F"/>
    <w:rsid w:val="006D0F4B"/>
    <w:rsid w:val="006E3899"/>
    <w:rsid w:val="006E74FF"/>
    <w:rsid w:val="006F2907"/>
    <w:rsid w:val="006F2CEE"/>
    <w:rsid w:val="006F5C29"/>
    <w:rsid w:val="00703E03"/>
    <w:rsid w:val="00704200"/>
    <w:rsid w:val="0071240B"/>
    <w:rsid w:val="0071292C"/>
    <w:rsid w:val="00713CFC"/>
    <w:rsid w:val="00716A5A"/>
    <w:rsid w:val="00747739"/>
    <w:rsid w:val="00750F8F"/>
    <w:rsid w:val="00754D34"/>
    <w:rsid w:val="00776520"/>
    <w:rsid w:val="00785673"/>
    <w:rsid w:val="007875D6"/>
    <w:rsid w:val="007A5CB0"/>
    <w:rsid w:val="007B4520"/>
    <w:rsid w:val="007C0C3C"/>
    <w:rsid w:val="007C14A6"/>
    <w:rsid w:val="007C14FD"/>
    <w:rsid w:val="007C5723"/>
    <w:rsid w:val="007D0FA9"/>
    <w:rsid w:val="007D3E8D"/>
    <w:rsid w:val="007D50DB"/>
    <w:rsid w:val="007D542C"/>
    <w:rsid w:val="007E02D8"/>
    <w:rsid w:val="007E42DE"/>
    <w:rsid w:val="007F5EEC"/>
    <w:rsid w:val="008102A4"/>
    <w:rsid w:val="00813E94"/>
    <w:rsid w:val="008207E5"/>
    <w:rsid w:val="008217BD"/>
    <w:rsid w:val="00824030"/>
    <w:rsid w:val="00824ACA"/>
    <w:rsid w:val="00853E78"/>
    <w:rsid w:val="00870A6E"/>
    <w:rsid w:val="00880E4E"/>
    <w:rsid w:val="00886126"/>
    <w:rsid w:val="00895171"/>
    <w:rsid w:val="00897887"/>
    <w:rsid w:val="008C2976"/>
    <w:rsid w:val="008D0D2F"/>
    <w:rsid w:val="008E132A"/>
    <w:rsid w:val="008E3D48"/>
    <w:rsid w:val="008F0D0F"/>
    <w:rsid w:val="00900BA0"/>
    <w:rsid w:val="00921CA4"/>
    <w:rsid w:val="00921D18"/>
    <w:rsid w:val="0092333B"/>
    <w:rsid w:val="0093342D"/>
    <w:rsid w:val="0093537E"/>
    <w:rsid w:val="00942BAF"/>
    <w:rsid w:val="0094781B"/>
    <w:rsid w:val="00950B84"/>
    <w:rsid w:val="00964887"/>
    <w:rsid w:val="0097136B"/>
    <w:rsid w:val="00976C64"/>
    <w:rsid w:val="00981807"/>
    <w:rsid w:val="00983001"/>
    <w:rsid w:val="00991FA9"/>
    <w:rsid w:val="009920DA"/>
    <w:rsid w:val="00995709"/>
    <w:rsid w:val="0099704A"/>
    <w:rsid w:val="009A6F4F"/>
    <w:rsid w:val="009C1BA0"/>
    <w:rsid w:val="009C6067"/>
    <w:rsid w:val="009D2E9A"/>
    <w:rsid w:val="009E15AB"/>
    <w:rsid w:val="009F2141"/>
    <w:rsid w:val="009F3498"/>
    <w:rsid w:val="009F3B5C"/>
    <w:rsid w:val="009F5177"/>
    <w:rsid w:val="00A10EF4"/>
    <w:rsid w:val="00A212FE"/>
    <w:rsid w:val="00A37B1C"/>
    <w:rsid w:val="00A41CCD"/>
    <w:rsid w:val="00A44E9B"/>
    <w:rsid w:val="00A52F0F"/>
    <w:rsid w:val="00A8069F"/>
    <w:rsid w:val="00A858F4"/>
    <w:rsid w:val="00A940DC"/>
    <w:rsid w:val="00AA5390"/>
    <w:rsid w:val="00AA7D58"/>
    <w:rsid w:val="00AB1F80"/>
    <w:rsid w:val="00AE70A2"/>
    <w:rsid w:val="00AF4911"/>
    <w:rsid w:val="00AF5104"/>
    <w:rsid w:val="00B11A98"/>
    <w:rsid w:val="00B11AE7"/>
    <w:rsid w:val="00B14828"/>
    <w:rsid w:val="00B205F3"/>
    <w:rsid w:val="00B26F19"/>
    <w:rsid w:val="00B27160"/>
    <w:rsid w:val="00B30688"/>
    <w:rsid w:val="00B3401D"/>
    <w:rsid w:val="00B63A65"/>
    <w:rsid w:val="00B82668"/>
    <w:rsid w:val="00B92A9B"/>
    <w:rsid w:val="00B949D4"/>
    <w:rsid w:val="00BB0112"/>
    <w:rsid w:val="00BB7EC2"/>
    <w:rsid w:val="00BC092C"/>
    <w:rsid w:val="00BD0DD5"/>
    <w:rsid w:val="00BE0779"/>
    <w:rsid w:val="00BE7EC7"/>
    <w:rsid w:val="00BF62D0"/>
    <w:rsid w:val="00C05FB1"/>
    <w:rsid w:val="00C107D9"/>
    <w:rsid w:val="00C21824"/>
    <w:rsid w:val="00C225AC"/>
    <w:rsid w:val="00C319CE"/>
    <w:rsid w:val="00C3278A"/>
    <w:rsid w:val="00C32A88"/>
    <w:rsid w:val="00C37B0A"/>
    <w:rsid w:val="00C50AF9"/>
    <w:rsid w:val="00C93ACD"/>
    <w:rsid w:val="00CD4E2C"/>
    <w:rsid w:val="00CE1874"/>
    <w:rsid w:val="00CE5ACA"/>
    <w:rsid w:val="00CE5E42"/>
    <w:rsid w:val="00CE7A60"/>
    <w:rsid w:val="00CF1043"/>
    <w:rsid w:val="00CF1E4A"/>
    <w:rsid w:val="00D0665B"/>
    <w:rsid w:val="00D14807"/>
    <w:rsid w:val="00D1523F"/>
    <w:rsid w:val="00D17215"/>
    <w:rsid w:val="00D22A6D"/>
    <w:rsid w:val="00D23917"/>
    <w:rsid w:val="00D25BD2"/>
    <w:rsid w:val="00D31D5D"/>
    <w:rsid w:val="00D34289"/>
    <w:rsid w:val="00D40E4D"/>
    <w:rsid w:val="00D44EE8"/>
    <w:rsid w:val="00D47375"/>
    <w:rsid w:val="00D80071"/>
    <w:rsid w:val="00DA1927"/>
    <w:rsid w:val="00DA38AC"/>
    <w:rsid w:val="00DA6C90"/>
    <w:rsid w:val="00DC4FD1"/>
    <w:rsid w:val="00DD0B88"/>
    <w:rsid w:val="00DE1376"/>
    <w:rsid w:val="00DE1621"/>
    <w:rsid w:val="00DE4B71"/>
    <w:rsid w:val="00E00D8C"/>
    <w:rsid w:val="00E01330"/>
    <w:rsid w:val="00E039AC"/>
    <w:rsid w:val="00E03B76"/>
    <w:rsid w:val="00E064A9"/>
    <w:rsid w:val="00E10AEB"/>
    <w:rsid w:val="00E359C4"/>
    <w:rsid w:val="00E44749"/>
    <w:rsid w:val="00E477AB"/>
    <w:rsid w:val="00E477C6"/>
    <w:rsid w:val="00E529D8"/>
    <w:rsid w:val="00E70847"/>
    <w:rsid w:val="00E71BBC"/>
    <w:rsid w:val="00E86C51"/>
    <w:rsid w:val="00E93A1E"/>
    <w:rsid w:val="00EA0D7E"/>
    <w:rsid w:val="00EA2C48"/>
    <w:rsid w:val="00EA5FA5"/>
    <w:rsid w:val="00EB2443"/>
    <w:rsid w:val="00EC028B"/>
    <w:rsid w:val="00EC6EE0"/>
    <w:rsid w:val="00EC7F19"/>
    <w:rsid w:val="00ED60C5"/>
    <w:rsid w:val="00EF4E23"/>
    <w:rsid w:val="00EF5580"/>
    <w:rsid w:val="00F022CA"/>
    <w:rsid w:val="00F0369B"/>
    <w:rsid w:val="00F26DE6"/>
    <w:rsid w:val="00F30CC4"/>
    <w:rsid w:val="00F31DF9"/>
    <w:rsid w:val="00F31E6D"/>
    <w:rsid w:val="00F3609F"/>
    <w:rsid w:val="00F37534"/>
    <w:rsid w:val="00F43048"/>
    <w:rsid w:val="00F43309"/>
    <w:rsid w:val="00F45DA8"/>
    <w:rsid w:val="00F50161"/>
    <w:rsid w:val="00F519F4"/>
    <w:rsid w:val="00F571BC"/>
    <w:rsid w:val="00F62572"/>
    <w:rsid w:val="00F770F2"/>
    <w:rsid w:val="00F86093"/>
    <w:rsid w:val="00F91140"/>
    <w:rsid w:val="00F92373"/>
    <w:rsid w:val="00FA5010"/>
    <w:rsid w:val="00FA76E5"/>
    <w:rsid w:val="00FB5BBA"/>
    <w:rsid w:val="00FD1923"/>
    <w:rsid w:val="00FD1BA9"/>
    <w:rsid w:val="00FD54C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4D3EA-8DA9-4AC2-9507-8CD6A08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B"/>
  </w:style>
  <w:style w:type="paragraph" w:styleId="1">
    <w:name w:val="heading 1"/>
    <w:basedOn w:val="a"/>
    <w:link w:val="10"/>
    <w:uiPriority w:val="9"/>
    <w:qFormat/>
    <w:rsid w:val="00395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3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33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B5E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5E37"/>
  </w:style>
  <w:style w:type="paragraph" w:customStyle="1" w:styleId="Default">
    <w:name w:val="Default"/>
    <w:rsid w:val="0081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tx1">
    <w:name w:val="tx1"/>
    <w:basedOn w:val="a0"/>
    <w:rsid w:val="007C572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FF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D23917"/>
  </w:style>
  <w:style w:type="paragraph" w:styleId="a6">
    <w:name w:val="Normal (Web)"/>
    <w:basedOn w:val="a"/>
    <w:uiPriority w:val="99"/>
    <w:unhideWhenUsed/>
    <w:rsid w:val="00A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Пользователь Windows</cp:lastModifiedBy>
  <cp:revision>200</cp:revision>
  <cp:lastPrinted>2021-05-14T12:25:00Z</cp:lastPrinted>
  <dcterms:created xsi:type="dcterms:W3CDTF">2020-10-29T14:09:00Z</dcterms:created>
  <dcterms:modified xsi:type="dcterms:W3CDTF">2025-04-22T10:55:00Z</dcterms:modified>
</cp:coreProperties>
</file>