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9F" w:rsidRPr="0036719F" w:rsidRDefault="0036719F" w:rsidP="00367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19F">
        <w:rPr>
          <w:rFonts w:ascii="Times New Roman" w:hAnsi="Times New Roman" w:cs="Times New Roman"/>
          <w:sz w:val="24"/>
          <w:szCs w:val="24"/>
        </w:rPr>
        <w:t>ПОВІДОМЛЕННЯ ПРО НАМІ</w:t>
      </w:r>
      <w:proofErr w:type="gramStart"/>
      <w:r w:rsidRPr="003671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6719F">
        <w:rPr>
          <w:rFonts w:ascii="Times New Roman" w:hAnsi="Times New Roman" w:cs="Times New Roman"/>
          <w:sz w:val="24"/>
          <w:szCs w:val="24"/>
        </w:rPr>
        <w:t xml:space="preserve"> ОТРИМАТИ ДОЗВІЛ НА ВИКИДИ ЗАБРУДНЮЮЧИХ РЕЧОВИН В АТМОСФЕРНЕ ПОВІТРЯ</w:t>
      </w:r>
    </w:p>
    <w:p w:rsidR="0036719F" w:rsidRPr="0036719F" w:rsidRDefault="0036719F" w:rsidP="00367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Приватне акціонерне товариство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Майдан-Вильський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комбінат вогнетривів»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Майдан-Вильський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комбінат вогнетривів»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), код ЄДРПОУ </w:t>
      </w:r>
      <w:r>
        <w:rPr>
          <w:rFonts w:ascii="Times New Roman" w:hAnsi="Times New Roman" w:cs="Times New Roman"/>
          <w:sz w:val="24"/>
          <w:szCs w:val="24"/>
          <w:lang w:val="uk-UA"/>
        </w:rPr>
        <w:t>00293640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, юридична адреса: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30416, Хмельницька обл.,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Шепетівський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р-н,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Михайлючка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вул. Заводська, 3Б</w:t>
      </w:r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намір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дозвіл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викиди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забруднюючих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атмосферне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стаціонарними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Хмелівська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ділянка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Майдан-Вільського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родовища</w:t>
      </w:r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розташована</w:t>
      </w:r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0,2-0,4 км на північний захід від с. Новаки,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Шепетівського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р-н, Хмельницької обл.</w:t>
      </w:r>
      <w:r w:rsidRPr="003671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719F" w:rsidRPr="0036719F" w:rsidRDefault="0036719F" w:rsidP="00367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Контактний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номер телефону: </w:t>
      </w:r>
      <w:r>
        <w:rPr>
          <w:rFonts w:ascii="Times New Roman" w:hAnsi="Times New Roman" w:cs="Times New Roman"/>
          <w:sz w:val="24"/>
          <w:szCs w:val="24"/>
          <w:lang w:val="uk-UA"/>
        </w:rPr>
        <w:t>+</w:t>
      </w:r>
      <w:r w:rsidRPr="0036719F">
        <w:rPr>
          <w:rFonts w:ascii="Times New Roman" w:hAnsi="Times New Roman" w:cs="Times New Roman"/>
          <w:sz w:val="24"/>
          <w:szCs w:val="24"/>
        </w:rPr>
        <w:t>380</w:t>
      </w:r>
      <w:r>
        <w:rPr>
          <w:rFonts w:ascii="Times New Roman" w:hAnsi="Times New Roman" w:cs="Times New Roman"/>
          <w:sz w:val="24"/>
          <w:szCs w:val="24"/>
          <w:lang w:val="uk-UA"/>
        </w:rPr>
        <w:t>967038498</w:t>
      </w:r>
      <w:r w:rsidRPr="003671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719F" w:rsidRPr="0036719F" w:rsidRDefault="0036719F" w:rsidP="00367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kalyn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>7891@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36719F">
        <w:rPr>
          <w:rFonts w:ascii="Times New Roman" w:hAnsi="Times New Roman" w:cs="Times New Roman"/>
          <w:sz w:val="24"/>
          <w:szCs w:val="24"/>
        </w:rPr>
        <w:tab/>
      </w:r>
    </w:p>
    <w:p w:rsidR="0036719F" w:rsidRPr="0036719F" w:rsidRDefault="0036719F" w:rsidP="00367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Мета: отримання дозволу на викиди забруднюючих речовин в атмосферне повітря стаціонарними джерелами для існуючого об’єкту, що надає право експлуатувати об’єкт, за умови дотримання встановлених відповідних нормативів граничнодопустимих викидів та вимог до технологічних процесів у частині обмеження викидів забруднюючих речовин протягом визначеного в дозволі терміну. </w:t>
      </w:r>
      <w:proofErr w:type="spellStart"/>
      <w:proofErr w:type="gramStart"/>
      <w:r w:rsidRPr="0036719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6719F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мало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дозвіл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викиди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забруднюючих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атмосферне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>682558431-5/3</w:t>
      </w:r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17.12.2013.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Майдан-Вильський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комбінат вогнетривів»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висновок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21/01-20214307795/1</w:t>
      </w:r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23.06</w:t>
      </w:r>
      <w:r w:rsidRPr="0036719F">
        <w:rPr>
          <w:rFonts w:ascii="Times New Roman" w:hAnsi="Times New Roman" w:cs="Times New Roman"/>
          <w:sz w:val="24"/>
          <w:szCs w:val="24"/>
        </w:rPr>
        <w:t>.2023 р.</w:t>
      </w:r>
    </w:p>
    <w:p w:rsidR="0036719F" w:rsidRPr="0036719F" w:rsidRDefault="0036719F" w:rsidP="00367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Майдан-Вильський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комбінат вогнетривів» проводить видобування первинних каолінів, жорстви та гранітоїдів з подальшою метою використання в якості сировини</w:t>
      </w:r>
      <w:r w:rsidRPr="003671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23.20 Виробництво вогнетривких виробів, інші – 08.12 Добування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іску, гравію, глин і каоліну</w:t>
      </w:r>
      <w:r w:rsidRPr="0036719F">
        <w:rPr>
          <w:rFonts w:ascii="Times New Roman" w:hAnsi="Times New Roman" w:cs="Times New Roman"/>
          <w:sz w:val="24"/>
          <w:szCs w:val="24"/>
        </w:rPr>
        <w:t>.</w:t>
      </w:r>
    </w:p>
    <w:p w:rsidR="0036719F" w:rsidRPr="0036719F" w:rsidRDefault="0036719F" w:rsidP="00367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719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проммайданчику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відбуваються розкривні, добувні, відвальні та автотранспорті роботи</w:t>
      </w:r>
      <w:r w:rsidRPr="003671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>Джерелами утворення забруднюючих речовин є: процеси навантаження, перевезення та зберігання сировини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робота </w:t>
      </w:r>
      <w:r w:rsidR="00EC6CDF">
        <w:rPr>
          <w:rFonts w:ascii="Times New Roman" w:hAnsi="Times New Roman" w:cs="Times New Roman"/>
          <w:sz w:val="24"/>
          <w:szCs w:val="24"/>
          <w:lang w:val="uk-UA"/>
        </w:rPr>
        <w:t xml:space="preserve">та заправка </w:t>
      </w:r>
      <w:r>
        <w:rPr>
          <w:rFonts w:ascii="Times New Roman" w:hAnsi="Times New Roman" w:cs="Times New Roman"/>
          <w:sz w:val="24"/>
          <w:szCs w:val="24"/>
          <w:lang w:val="uk-UA"/>
        </w:rPr>
        <w:t>автотранспорту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6719F" w:rsidRPr="0036719F" w:rsidRDefault="0036719F" w:rsidP="00367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В процесі виробничої діяльності в атмосферу будуть виділятися забруднюючі речовини: речовини у вигляді суспендованих твердих частинок недиференційованих за складом - </w:t>
      </w:r>
      <w:r w:rsidR="00EC6CDF">
        <w:rPr>
          <w:rFonts w:ascii="Times New Roman" w:hAnsi="Times New Roman" w:cs="Times New Roman"/>
          <w:sz w:val="24"/>
          <w:szCs w:val="24"/>
          <w:lang w:val="uk-UA"/>
        </w:rPr>
        <w:t>32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 т/рік; оксиди азоту (у перерахунку на </w:t>
      </w:r>
      <w:proofErr w:type="spellStart"/>
      <w:r w:rsidRPr="0036719F">
        <w:rPr>
          <w:rFonts w:ascii="Times New Roman" w:hAnsi="Times New Roman" w:cs="Times New Roman"/>
          <w:sz w:val="24"/>
          <w:szCs w:val="24"/>
          <w:lang w:val="uk-UA"/>
        </w:rPr>
        <w:t>діоксид</w:t>
      </w:r>
      <w:proofErr w:type="spellEnd"/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 азоту [</w:t>
      </w:r>
      <w:r w:rsidRPr="0036719F">
        <w:rPr>
          <w:rFonts w:ascii="Times New Roman" w:hAnsi="Times New Roman" w:cs="Times New Roman"/>
          <w:sz w:val="24"/>
          <w:szCs w:val="24"/>
        </w:rPr>
        <w:t>NO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36719F">
        <w:rPr>
          <w:rFonts w:ascii="Times New Roman" w:hAnsi="Times New Roman" w:cs="Times New Roman"/>
          <w:sz w:val="24"/>
          <w:szCs w:val="24"/>
        </w:rPr>
        <w:t>NO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2]) – </w:t>
      </w:r>
      <w:r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EC6CD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 т/рік; оксид вуглецю – </w:t>
      </w:r>
      <w:r w:rsidR="00EC6CD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 т/рік; </w:t>
      </w:r>
      <w:proofErr w:type="spellStart"/>
      <w:r w:rsidR="00EC6CDF">
        <w:rPr>
          <w:rFonts w:ascii="Times New Roman" w:hAnsi="Times New Roman" w:cs="Times New Roman"/>
          <w:sz w:val="24"/>
          <w:szCs w:val="24"/>
          <w:lang w:val="uk-UA"/>
        </w:rPr>
        <w:t>неметанові</w:t>
      </w:r>
      <w:proofErr w:type="spellEnd"/>
      <w:r w:rsidR="00EC6CDF">
        <w:rPr>
          <w:rFonts w:ascii="Times New Roman" w:hAnsi="Times New Roman" w:cs="Times New Roman"/>
          <w:sz w:val="24"/>
          <w:szCs w:val="24"/>
          <w:lang w:val="uk-UA"/>
        </w:rPr>
        <w:t xml:space="preserve"> легкі органічні сполуки (НМЛОС) – 0,06 т/рік. </w:t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Валовий викид ЗР </w:t>
      </w:r>
      <w:r w:rsidR="00EC6CDF">
        <w:rPr>
          <w:rFonts w:ascii="Times New Roman" w:hAnsi="Times New Roman" w:cs="Times New Roman"/>
          <w:sz w:val="24"/>
          <w:szCs w:val="24"/>
          <w:lang w:val="uk-UA"/>
        </w:rPr>
        <w:t>не перевищить 33,46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т/рік.</w:t>
      </w:r>
    </w:p>
    <w:p w:rsidR="0036719F" w:rsidRPr="0036719F" w:rsidRDefault="0036719F" w:rsidP="00367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719F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ступенем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забруднення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19F">
        <w:rPr>
          <w:rFonts w:ascii="Times New Roman" w:hAnsi="Times New Roman" w:cs="Times New Roman"/>
          <w:sz w:val="24"/>
          <w:szCs w:val="24"/>
        </w:rPr>
        <w:t>атмосферного</w:t>
      </w:r>
      <w:proofErr w:type="gram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об’єкт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відноситься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виробництв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технологічного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устаткування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впроваджуватися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найкращі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доступні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керування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proofErr w:type="gramStart"/>
      <w:r w:rsidRPr="0036719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6719F">
        <w:rPr>
          <w:rFonts w:ascii="Times New Roman" w:hAnsi="Times New Roman" w:cs="Times New Roman"/>
          <w:sz w:val="24"/>
          <w:szCs w:val="24"/>
        </w:rPr>
        <w:t>ідприємство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ставиться на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облік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викидів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забруднюючих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відповідають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вимогам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санітарного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, заходи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скорочення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викидів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забруднюючих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lastRenderedPageBreak/>
        <w:t>речовин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в атмосферу та заходи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впровадження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найкращих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існуючих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розробляються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>.</w:t>
      </w:r>
    </w:p>
    <w:p w:rsidR="0036719F" w:rsidRPr="0036719F" w:rsidRDefault="0036719F" w:rsidP="00367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Пропозиції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дозволених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викидів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71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атмосферне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розроблені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діючого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36719F">
        <w:rPr>
          <w:rFonts w:ascii="Times New Roman" w:hAnsi="Times New Roman" w:cs="Times New Roman"/>
          <w:sz w:val="24"/>
          <w:szCs w:val="24"/>
        </w:rPr>
        <w:t>.</w:t>
      </w:r>
    </w:p>
    <w:p w:rsidR="00444C29" w:rsidRPr="0036719F" w:rsidRDefault="0036719F" w:rsidP="00367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6719F">
        <w:rPr>
          <w:rFonts w:ascii="Times New Roman" w:hAnsi="Times New Roman" w:cs="Times New Roman"/>
          <w:sz w:val="24"/>
          <w:szCs w:val="24"/>
          <w:lang w:val="uk-UA"/>
        </w:rPr>
        <w:t xml:space="preserve">Зауваження та пропозиції громадськості щодо дозволу на викиди можуть надсилатися протягом 30 календарних днів з дня публікації до: Хмельницької обласної державної адміністрації: 29005, Хмельницька обл., м. Хмельницький, майдан Незалежності, 2., (0382)76-50-24, 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regadm</w:t>
      </w:r>
      <w:proofErr w:type="spellEnd"/>
      <w:r w:rsidRPr="0036719F">
        <w:rPr>
          <w:rFonts w:ascii="Times New Roman" w:hAnsi="Times New Roman" w:cs="Times New Roman"/>
          <w:sz w:val="24"/>
          <w:szCs w:val="24"/>
          <w:lang w:val="uk-UA"/>
        </w:rPr>
        <w:t>@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adm</w:t>
      </w:r>
      <w:proofErr w:type="spellEnd"/>
      <w:r w:rsidRPr="0036719F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km</w:t>
      </w:r>
      <w:proofErr w:type="spellEnd"/>
      <w:r w:rsidRPr="0036719F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36719F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36719F">
        <w:rPr>
          <w:rFonts w:ascii="Times New Roman" w:hAnsi="Times New Roman" w:cs="Times New Roman"/>
          <w:sz w:val="24"/>
          <w:szCs w:val="24"/>
          <w:lang w:val="uk-UA"/>
        </w:rPr>
        <w:t>; Департаменту природних ресурсів та екології Хмельницької ОДА, 29000, м. Хмельницький, вул. Свободи, 70, (0382) 61-85-08, 42814282@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6719F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gov</w:t>
      </w:r>
      <w:proofErr w:type="spellEnd"/>
      <w:r w:rsidRPr="0036719F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36719F">
        <w:rPr>
          <w:rFonts w:ascii="Times New Roman" w:hAnsi="Times New Roman" w:cs="Times New Roman"/>
          <w:sz w:val="24"/>
          <w:szCs w:val="24"/>
        </w:rPr>
        <w:t>ua</w:t>
      </w:r>
      <w:proofErr w:type="spellEnd"/>
    </w:p>
    <w:sectPr w:rsidR="00444C29" w:rsidRPr="0036719F" w:rsidSect="000A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719F"/>
    <w:rsid w:val="000A0AB5"/>
    <w:rsid w:val="0036719F"/>
    <w:rsid w:val="00444C29"/>
    <w:rsid w:val="00EC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475</Words>
  <Characters>2708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2024-11-08T10:51:00Z</cp:lastPrinted>
  <dcterms:created xsi:type="dcterms:W3CDTF">2024-11-08T10:24:00Z</dcterms:created>
  <dcterms:modified xsi:type="dcterms:W3CDTF">2025-03-26T13:52:00Z</dcterms:modified>
</cp:coreProperties>
</file>