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bookmarkEnd w:id="0"/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A77AD8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24A1">
              <w:rPr>
                <w:rFonts w:ascii="Times New Roman" w:hAnsi="Times New Roman" w:cs="Times New Roman"/>
                <w:sz w:val="28"/>
                <w:szCs w:val="28"/>
              </w:rPr>
              <w:t>18998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Default="00481CB8" w:rsidP="00A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A77AD8">
              <w:rPr>
                <w:rFonts w:ascii="Times New Roman" w:hAnsi="Times New Roman" w:cs="Times New Roman"/>
                <w:bCs/>
                <w:sz w:val="28"/>
                <w:szCs w:val="28"/>
              </w:rPr>
              <w:t>БОСС ТЕХНО-ЛОДЖИ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A77AD8">
              <w:rPr>
                <w:rFonts w:ascii="Times New Roman" w:hAnsi="Times New Roman"/>
                <w:sz w:val="28"/>
                <w:szCs w:val="28"/>
              </w:rPr>
              <w:t>39963991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75B91" w:rsidRDefault="00CB4AF3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E1F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проммайданчик № 1 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</w:t>
            </w:r>
            <w:r w:rsidR="003E1F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="00A75B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3E1F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Мокрянський </w:t>
            </w:r>
            <w:r w:rsidR="009D4061">
              <w:rPr>
                <w:rFonts w:ascii="Times New Roman" w:hAnsi="Times New Roman" w:cs="Times New Roman"/>
                <w:bCs/>
                <w:sz w:val="28"/>
                <w:szCs w:val="28"/>
              </w:rPr>
              <w:t>кам</w:t>
            </w:r>
            <w:r w:rsidR="009D4061" w:rsidRPr="00212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="009D40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яний </w:t>
            </w:r>
            <w:r w:rsidR="003E1F88">
              <w:rPr>
                <w:rFonts w:ascii="Times New Roman" w:hAnsi="Times New Roman" w:cs="Times New Roman"/>
                <w:bCs/>
                <w:sz w:val="28"/>
                <w:szCs w:val="28"/>
              </w:rPr>
              <w:t>кар</w:t>
            </w:r>
            <w:r w:rsidR="003E1F88" w:rsidRPr="00212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="003E1F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єр </w:t>
            </w:r>
            <w:r w:rsidR="009D40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3E1F88">
              <w:rPr>
                <w:rFonts w:ascii="Times New Roman" w:hAnsi="Times New Roman" w:cs="Times New Roman"/>
                <w:bCs/>
                <w:sz w:val="28"/>
                <w:szCs w:val="28"/>
              </w:rPr>
              <w:t>№ 2</w:t>
            </w:r>
            <w:r w:rsidR="00A75B91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A75B9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FE7BD9" w:rsidRPr="00FE7BD9" w:rsidRDefault="003E1F88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4,0-5</w:t>
            </w:r>
            <w:r w:rsidR="00FE7BD9"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0 км на північний схід від </w:t>
            </w:r>
            <w:r w:rsidR="00FE7BD9"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3E1F88" w:rsidRDefault="00FE7BD9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м. </w:t>
            </w:r>
            <w:r w:rsidR="003E1F88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Запоріжжя;</w:t>
            </w:r>
          </w:p>
          <w:p w:rsidR="003E1F88" w:rsidRDefault="003E1F88" w:rsidP="003E1F88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проммайданчик № 2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ДАЛЬНІСТЮ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ФАВОР-В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3E1F88" w:rsidRDefault="003E1F88" w:rsidP="003E1F88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1.6 км від села Ростуще, Запорізь-кий р-н, Запорізька область</w:t>
            </w: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Default="00501C04" w:rsidP="002233E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4A2388" w:rsidRDefault="002676FE" w:rsidP="002233E3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Default="008C2828" w:rsidP="002233E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2676FE" w:rsidRDefault="002676FE" w:rsidP="002233E3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r w:rsidR="000501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розділі «Вступна частина»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наведені дані щодо суб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єкта господарювання, який має отримати дозвіл на викиди забруднюючих речовин в атмосферне повітря стаціонарними джерелами протирічать вимогам пункту 2 розділу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Інструкції.</w:t>
            </w:r>
          </w:p>
          <w:p w:rsidR="002676FE" w:rsidRDefault="002676FE" w:rsidP="002676FE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D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рім того:</w:t>
            </w:r>
          </w:p>
          <w:p w:rsidR="002676FE" w:rsidRDefault="002676FE" w:rsidP="002676FE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відповідно до </w:t>
            </w:r>
            <w:r w:rsidRPr="00221336">
              <w:rPr>
                <w:rFonts w:ascii="Times New Roman" w:hAnsi="Times New Roman"/>
                <w:sz w:val="28"/>
                <w:szCs w:val="28"/>
              </w:rPr>
              <w:t>Порядку проведення робіт, повʼязаних з видачею дозволів на викиди забруднюючих речовин в атмосферне повітря стаціонарними джерелами, обліку суб’єктів господарювання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які отримали такі дозволи, затвердженого постановою </w:t>
            </w:r>
            <w:r w:rsidRPr="008340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Кабінету Міністрів України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21336">
              <w:rPr>
                <w:rFonts w:ascii="Times New Roman" w:hAnsi="Times New Roman"/>
                <w:sz w:val="28"/>
                <w:szCs w:val="28"/>
              </w:rPr>
              <w:t>від 13.03.2002 № 302</w:t>
            </w:r>
            <w:r w:rsidR="009D4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D4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дозвіл на викиди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це документ дозвільного характеру у сфері охорони атмосферного повітря, який надає право суб’єктам</w:t>
            </w:r>
            <w:r w:rsidRPr="00221336">
              <w:rPr>
                <w:rFonts w:ascii="Times New Roman" w:hAnsi="Times New Roman"/>
                <w:sz w:val="28"/>
                <w:szCs w:val="28"/>
              </w:rPr>
              <w:t xml:space="preserve"> господарювання</w:t>
            </w:r>
            <w:r w:rsidR="009D4061">
              <w:rPr>
                <w:rFonts w:ascii="Times New Roman" w:hAnsi="Times New Roman"/>
                <w:sz w:val="28"/>
                <w:szCs w:val="28"/>
              </w:rPr>
              <w:t xml:space="preserve"> експлуатувати об’єкти, з яких надходять в атмосферне повітря забруднюючі речовини або їх суміші;</w:t>
            </w:r>
          </w:p>
          <w:p w:rsidR="009D4061" w:rsidRPr="009D4061" w:rsidRDefault="001101CA" w:rsidP="002676FE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згідно з інформацією</w:t>
            </w:r>
            <w:r w:rsidR="009D4061">
              <w:rPr>
                <w:rFonts w:ascii="Times New Roman" w:hAnsi="Times New Roman"/>
                <w:sz w:val="28"/>
                <w:szCs w:val="28"/>
              </w:rPr>
              <w:t xml:space="preserve">, яка </w:t>
            </w:r>
            <w:r>
              <w:rPr>
                <w:rFonts w:ascii="Times New Roman" w:hAnsi="Times New Roman"/>
                <w:sz w:val="28"/>
                <w:szCs w:val="28"/>
              </w:rPr>
              <w:t>міститься</w:t>
            </w:r>
            <w:r w:rsidR="009D4061">
              <w:rPr>
                <w:rFonts w:ascii="Times New Roman" w:hAnsi="Times New Roman"/>
                <w:sz w:val="28"/>
                <w:szCs w:val="28"/>
              </w:rPr>
              <w:t xml:space="preserve"> в поданих документах, ТОВ «</w:t>
            </w:r>
            <w:r w:rsidR="009D4061">
              <w:rPr>
                <w:rFonts w:ascii="Times New Roman" w:hAnsi="Times New Roman" w:cs="Times New Roman"/>
                <w:bCs/>
                <w:sz w:val="28"/>
                <w:szCs w:val="28"/>
              </w:rPr>
              <w:t>БОСС ТЕХНОЛОДЖИ» не має спеціальних дозволів на користування надрами родовищ «Мокрянське-</w:t>
            </w:r>
            <w:r w:rsidR="009D40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9D40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родовище» та «Ділянка Креміно-44», а експлуатують зазначені родовища </w:t>
            </w:r>
            <w:r w:rsidR="00A03D1F">
              <w:rPr>
                <w:rFonts w:ascii="Times New Roman" w:hAnsi="Times New Roman" w:cs="Times New Roman"/>
                <w:bCs/>
                <w:sz w:val="28"/>
                <w:szCs w:val="28"/>
              </w:rPr>
              <w:t>ТОВ «Мокрянський кам</w:t>
            </w:r>
            <w:r w:rsidR="00A03D1F" w:rsidRPr="00212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="00A03D1F">
              <w:rPr>
                <w:rFonts w:ascii="Times New Roman" w:hAnsi="Times New Roman" w:cs="Times New Roman"/>
                <w:bCs/>
                <w:sz w:val="28"/>
                <w:szCs w:val="28"/>
              </w:rPr>
              <w:t>яний кар</w:t>
            </w:r>
            <w:r w:rsidR="00A03D1F" w:rsidRPr="00212B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="00A03D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єр № 2» (КОД ЄДРПОУ 39465979) та </w:t>
            </w:r>
            <w:r w:rsidR="00A03D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ТОВ «ФАВОР-В» (КОД ЄДРПОУ 37558338) </w:t>
            </w:r>
            <w:r w:rsidR="009D4061">
              <w:rPr>
                <w:rFonts w:ascii="Times New Roman" w:hAnsi="Times New Roman" w:cs="Times New Roman"/>
                <w:bCs/>
                <w:sz w:val="28"/>
                <w:szCs w:val="28"/>
              </w:rPr>
              <w:t>на підставі отриманих у порядку, встановленому законодавством</w:t>
            </w:r>
            <w:r w:rsidR="00A03D1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92C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спеціальних дозволів на користування надрами</w:t>
            </w:r>
            <w:r w:rsidR="00A03D1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D40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2C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</w:p>
          <w:p w:rsidR="003B2A45" w:rsidRPr="00EC2D42" w:rsidRDefault="003B2A45" w:rsidP="00A03D1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A3" w:rsidRDefault="001721A3" w:rsidP="0071143E">
      <w:pPr>
        <w:spacing w:after="0" w:line="240" w:lineRule="auto"/>
      </w:pPr>
      <w:r>
        <w:separator/>
      </w:r>
    </w:p>
  </w:endnote>
  <w:endnote w:type="continuationSeparator" w:id="0">
    <w:p w:rsidR="001721A3" w:rsidRDefault="001721A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A3" w:rsidRDefault="001721A3" w:rsidP="0071143E">
      <w:pPr>
        <w:spacing w:after="0" w:line="240" w:lineRule="auto"/>
      </w:pPr>
      <w:r>
        <w:separator/>
      </w:r>
    </w:p>
  </w:footnote>
  <w:footnote w:type="continuationSeparator" w:id="0">
    <w:p w:rsidR="001721A3" w:rsidRDefault="001721A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3D" w:rsidRPr="0065763D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824"/>
    <w:rsid w:val="000107E3"/>
    <w:rsid w:val="000169F8"/>
    <w:rsid w:val="0002136B"/>
    <w:rsid w:val="00024C19"/>
    <w:rsid w:val="0002539F"/>
    <w:rsid w:val="00041AE0"/>
    <w:rsid w:val="00044825"/>
    <w:rsid w:val="0004661E"/>
    <w:rsid w:val="000501E7"/>
    <w:rsid w:val="0005135A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C05CF"/>
    <w:rsid w:val="000D7B16"/>
    <w:rsid w:val="001101CA"/>
    <w:rsid w:val="0011256D"/>
    <w:rsid w:val="001127DB"/>
    <w:rsid w:val="00117B20"/>
    <w:rsid w:val="0012202C"/>
    <w:rsid w:val="00132007"/>
    <w:rsid w:val="00132695"/>
    <w:rsid w:val="00134446"/>
    <w:rsid w:val="00135871"/>
    <w:rsid w:val="001368FD"/>
    <w:rsid w:val="001376E1"/>
    <w:rsid w:val="00143AE4"/>
    <w:rsid w:val="001453F4"/>
    <w:rsid w:val="001537AE"/>
    <w:rsid w:val="0015537A"/>
    <w:rsid w:val="00155F85"/>
    <w:rsid w:val="001721A3"/>
    <w:rsid w:val="001776EA"/>
    <w:rsid w:val="00186285"/>
    <w:rsid w:val="00192C95"/>
    <w:rsid w:val="001A03EF"/>
    <w:rsid w:val="001A3F27"/>
    <w:rsid w:val="001C5412"/>
    <w:rsid w:val="001C7983"/>
    <w:rsid w:val="001D515E"/>
    <w:rsid w:val="001E4E6F"/>
    <w:rsid w:val="001F5D39"/>
    <w:rsid w:val="0020058C"/>
    <w:rsid w:val="00206C77"/>
    <w:rsid w:val="00212BCE"/>
    <w:rsid w:val="00213376"/>
    <w:rsid w:val="002233E3"/>
    <w:rsid w:val="00234974"/>
    <w:rsid w:val="00243ACC"/>
    <w:rsid w:val="00260645"/>
    <w:rsid w:val="002676FE"/>
    <w:rsid w:val="00294ABB"/>
    <w:rsid w:val="002A1461"/>
    <w:rsid w:val="002D6F37"/>
    <w:rsid w:val="002E1155"/>
    <w:rsid w:val="002E25DE"/>
    <w:rsid w:val="002E25F4"/>
    <w:rsid w:val="002E7BE7"/>
    <w:rsid w:val="002F3367"/>
    <w:rsid w:val="00301204"/>
    <w:rsid w:val="003024FD"/>
    <w:rsid w:val="00310DB9"/>
    <w:rsid w:val="00312E1A"/>
    <w:rsid w:val="0031708A"/>
    <w:rsid w:val="00321146"/>
    <w:rsid w:val="003269EC"/>
    <w:rsid w:val="003353D0"/>
    <w:rsid w:val="003365C6"/>
    <w:rsid w:val="00341647"/>
    <w:rsid w:val="003539AD"/>
    <w:rsid w:val="0035527E"/>
    <w:rsid w:val="00357173"/>
    <w:rsid w:val="003575F9"/>
    <w:rsid w:val="003633C6"/>
    <w:rsid w:val="0036571A"/>
    <w:rsid w:val="003727A9"/>
    <w:rsid w:val="00373C13"/>
    <w:rsid w:val="00390653"/>
    <w:rsid w:val="003959D9"/>
    <w:rsid w:val="003A09A4"/>
    <w:rsid w:val="003A626B"/>
    <w:rsid w:val="003B2A45"/>
    <w:rsid w:val="003C060A"/>
    <w:rsid w:val="003C68B4"/>
    <w:rsid w:val="003D0C39"/>
    <w:rsid w:val="003D1F45"/>
    <w:rsid w:val="003D2934"/>
    <w:rsid w:val="003E1F88"/>
    <w:rsid w:val="003E3834"/>
    <w:rsid w:val="003E7312"/>
    <w:rsid w:val="004014AE"/>
    <w:rsid w:val="00407443"/>
    <w:rsid w:val="00407E28"/>
    <w:rsid w:val="00416755"/>
    <w:rsid w:val="00422D98"/>
    <w:rsid w:val="00425FE2"/>
    <w:rsid w:val="00437575"/>
    <w:rsid w:val="00441E51"/>
    <w:rsid w:val="00450AE3"/>
    <w:rsid w:val="0045212A"/>
    <w:rsid w:val="00471407"/>
    <w:rsid w:val="00481CB8"/>
    <w:rsid w:val="004A2388"/>
    <w:rsid w:val="004C4FE1"/>
    <w:rsid w:val="004C7767"/>
    <w:rsid w:val="004E6C27"/>
    <w:rsid w:val="004F093D"/>
    <w:rsid w:val="004F40F4"/>
    <w:rsid w:val="00501C04"/>
    <w:rsid w:val="005107DC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0DC4"/>
    <w:rsid w:val="005C43AE"/>
    <w:rsid w:val="005C45AD"/>
    <w:rsid w:val="005C5507"/>
    <w:rsid w:val="005D50DA"/>
    <w:rsid w:val="005E1B6E"/>
    <w:rsid w:val="00603992"/>
    <w:rsid w:val="00603AFB"/>
    <w:rsid w:val="00604996"/>
    <w:rsid w:val="006053A7"/>
    <w:rsid w:val="00613DF6"/>
    <w:rsid w:val="0062186F"/>
    <w:rsid w:val="006279FF"/>
    <w:rsid w:val="00632F9A"/>
    <w:rsid w:val="00634544"/>
    <w:rsid w:val="0063573B"/>
    <w:rsid w:val="0065763D"/>
    <w:rsid w:val="006639FA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486E"/>
    <w:rsid w:val="007F558C"/>
    <w:rsid w:val="007F68D1"/>
    <w:rsid w:val="008119B8"/>
    <w:rsid w:val="00830509"/>
    <w:rsid w:val="00831BC8"/>
    <w:rsid w:val="00857E2F"/>
    <w:rsid w:val="00873AA7"/>
    <w:rsid w:val="00884267"/>
    <w:rsid w:val="00893987"/>
    <w:rsid w:val="008A4C51"/>
    <w:rsid w:val="008B3A96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5497F"/>
    <w:rsid w:val="00963535"/>
    <w:rsid w:val="00970941"/>
    <w:rsid w:val="009763E6"/>
    <w:rsid w:val="00982661"/>
    <w:rsid w:val="009924A1"/>
    <w:rsid w:val="009B0601"/>
    <w:rsid w:val="009B2E1D"/>
    <w:rsid w:val="009B34A7"/>
    <w:rsid w:val="009D4061"/>
    <w:rsid w:val="009F4939"/>
    <w:rsid w:val="009F4B6D"/>
    <w:rsid w:val="009F5077"/>
    <w:rsid w:val="00A03D1F"/>
    <w:rsid w:val="00A06505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7483D"/>
    <w:rsid w:val="00A75B91"/>
    <w:rsid w:val="00A77AD8"/>
    <w:rsid w:val="00A837C8"/>
    <w:rsid w:val="00A84DA5"/>
    <w:rsid w:val="00A85147"/>
    <w:rsid w:val="00A95243"/>
    <w:rsid w:val="00AA68F2"/>
    <w:rsid w:val="00AB3677"/>
    <w:rsid w:val="00AC1394"/>
    <w:rsid w:val="00AC1D34"/>
    <w:rsid w:val="00AD0BAF"/>
    <w:rsid w:val="00AD359E"/>
    <w:rsid w:val="00AF5939"/>
    <w:rsid w:val="00B1270B"/>
    <w:rsid w:val="00B2126A"/>
    <w:rsid w:val="00B2283A"/>
    <w:rsid w:val="00B25274"/>
    <w:rsid w:val="00B44285"/>
    <w:rsid w:val="00B55E93"/>
    <w:rsid w:val="00B56C44"/>
    <w:rsid w:val="00B62467"/>
    <w:rsid w:val="00B62FE1"/>
    <w:rsid w:val="00B649C4"/>
    <w:rsid w:val="00B7572E"/>
    <w:rsid w:val="00B92A3A"/>
    <w:rsid w:val="00BA215B"/>
    <w:rsid w:val="00BB0B65"/>
    <w:rsid w:val="00BF5C38"/>
    <w:rsid w:val="00C000ED"/>
    <w:rsid w:val="00C1011F"/>
    <w:rsid w:val="00C208E9"/>
    <w:rsid w:val="00C22E2D"/>
    <w:rsid w:val="00C5001B"/>
    <w:rsid w:val="00C57958"/>
    <w:rsid w:val="00C63B01"/>
    <w:rsid w:val="00C668EA"/>
    <w:rsid w:val="00C75855"/>
    <w:rsid w:val="00C7636C"/>
    <w:rsid w:val="00C90219"/>
    <w:rsid w:val="00C91297"/>
    <w:rsid w:val="00CB20F8"/>
    <w:rsid w:val="00CB2D2E"/>
    <w:rsid w:val="00CB4AF3"/>
    <w:rsid w:val="00CE78D7"/>
    <w:rsid w:val="00D01DD9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542A"/>
    <w:rsid w:val="00D760D3"/>
    <w:rsid w:val="00D93FC2"/>
    <w:rsid w:val="00D9542E"/>
    <w:rsid w:val="00DA0356"/>
    <w:rsid w:val="00DA7158"/>
    <w:rsid w:val="00DB1ECA"/>
    <w:rsid w:val="00DB75BD"/>
    <w:rsid w:val="00DD31B0"/>
    <w:rsid w:val="00DD411D"/>
    <w:rsid w:val="00DD6065"/>
    <w:rsid w:val="00DF159A"/>
    <w:rsid w:val="00E01C26"/>
    <w:rsid w:val="00E02C8F"/>
    <w:rsid w:val="00E03566"/>
    <w:rsid w:val="00E03B9B"/>
    <w:rsid w:val="00E12167"/>
    <w:rsid w:val="00E1469E"/>
    <w:rsid w:val="00E230DA"/>
    <w:rsid w:val="00E25024"/>
    <w:rsid w:val="00E25D3E"/>
    <w:rsid w:val="00E2613E"/>
    <w:rsid w:val="00E33138"/>
    <w:rsid w:val="00E41A8B"/>
    <w:rsid w:val="00E47F1C"/>
    <w:rsid w:val="00E519BE"/>
    <w:rsid w:val="00E620A3"/>
    <w:rsid w:val="00E80F18"/>
    <w:rsid w:val="00E8789B"/>
    <w:rsid w:val="00E91F88"/>
    <w:rsid w:val="00E9219A"/>
    <w:rsid w:val="00EB25AA"/>
    <w:rsid w:val="00EB266C"/>
    <w:rsid w:val="00EC10EE"/>
    <w:rsid w:val="00EC2D42"/>
    <w:rsid w:val="00ED0A05"/>
    <w:rsid w:val="00ED210F"/>
    <w:rsid w:val="00ED4F60"/>
    <w:rsid w:val="00EE039E"/>
    <w:rsid w:val="00EE1F9B"/>
    <w:rsid w:val="00F11E3F"/>
    <w:rsid w:val="00F123C1"/>
    <w:rsid w:val="00F13865"/>
    <w:rsid w:val="00F145A5"/>
    <w:rsid w:val="00F37C9B"/>
    <w:rsid w:val="00F670AC"/>
    <w:rsid w:val="00F84655"/>
    <w:rsid w:val="00F914A5"/>
    <w:rsid w:val="00F94CDD"/>
    <w:rsid w:val="00F95F76"/>
    <w:rsid w:val="00FA0FC4"/>
    <w:rsid w:val="00FA5379"/>
    <w:rsid w:val="00FC4C96"/>
    <w:rsid w:val="00FD161C"/>
    <w:rsid w:val="00FE7BD9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233E3"/>
  </w:style>
  <w:style w:type="character" w:customStyle="1" w:styleId="rvts9">
    <w:name w:val="rvts9"/>
    <w:basedOn w:val="a0"/>
    <w:rsid w:val="007F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2025-05-27T05:53:00Z</cp:lastPrinted>
  <dcterms:created xsi:type="dcterms:W3CDTF">2025-05-27T05:54:00Z</dcterms:created>
  <dcterms:modified xsi:type="dcterms:W3CDTF">2025-05-27T05:54:00Z</dcterms:modified>
</cp:coreProperties>
</file>