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40ABD" w14:textId="75B1F81F" w:rsidR="00060359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Повне та скорочене найменування суб</w:t>
      </w:r>
      <w:r w:rsidRPr="0079363D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79363D">
        <w:rPr>
          <w:rFonts w:ascii="Times New Roman" w:hAnsi="Times New Roman" w:cs="Times New Roman"/>
          <w:sz w:val="16"/>
          <w:szCs w:val="24"/>
        </w:rPr>
        <w:t>: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885278">
        <w:rPr>
          <w:rFonts w:ascii="Times New Roman" w:hAnsi="Times New Roman" w:cs="Times New Roman"/>
          <w:sz w:val="16"/>
          <w:szCs w:val="24"/>
        </w:rPr>
        <w:t>КОМ</w:t>
      </w:r>
      <w:r w:rsidR="000A7023">
        <w:rPr>
          <w:rFonts w:ascii="Times New Roman" w:hAnsi="Times New Roman" w:cs="Times New Roman"/>
          <w:sz w:val="16"/>
          <w:szCs w:val="24"/>
        </w:rPr>
        <w:t>УНАЛЬНА УСТАНОВА «КРИЖОПІЛЬСЬКИЙ</w:t>
      </w:r>
      <w:bookmarkStart w:id="0" w:name="_GoBack"/>
      <w:bookmarkEnd w:id="0"/>
      <w:r w:rsidR="00885278">
        <w:rPr>
          <w:rFonts w:ascii="Times New Roman" w:hAnsi="Times New Roman" w:cs="Times New Roman"/>
          <w:sz w:val="16"/>
          <w:szCs w:val="24"/>
        </w:rPr>
        <w:t xml:space="preserve"> БУДИНОК ШКОЛЯРІВ» (КУ «КРИЖОПІЛЬ</w:t>
      </w:r>
      <w:r w:rsidR="00885278" w:rsidRPr="00885278">
        <w:rPr>
          <w:rFonts w:ascii="Times New Roman" w:hAnsi="Times New Roman" w:cs="Times New Roman"/>
          <w:sz w:val="16"/>
          <w:szCs w:val="24"/>
        </w:rPr>
        <w:t>СЬКИЙ БШ»</w:t>
      </w:r>
      <w:r w:rsidR="00885278">
        <w:rPr>
          <w:rFonts w:ascii="Times New Roman" w:hAnsi="Times New Roman" w:cs="Times New Roman"/>
          <w:sz w:val="16"/>
          <w:szCs w:val="24"/>
        </w:rPr>
        <w:t>)</w:t>
      </w:r>
    </w:p>
    <w:p w14:paraId="51DCE653" w14:textId="47233C54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Ідентифікаційний код юридичної особи в ЄДРПОУ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1410D8" w:rsidRPr="0079363D">
        <w:rPr>
          <w:rFonts w:ascii="Times New Roman" w:hAnsi="Times New Roman" w:cs="Times New Roman"/>
          <w:sz w:val="16"/>
          <w:szCs w:val="24"/>
        </w:rPr>
        <w:t>–</w:t>
      </w:r>
      <w:r w:rsidR="00A971F8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885278" w:rsidRPr="00885278">
        <w:rPr>
          <w:rFonts w:ascii="Times New Roman" w:hAnsi="Times New Roman" w:cs="Times New Roman"/>
          <w:sz w:val="16"/>
          <w:szCs w:val="24"/>
        </w:rPr>
        <w:t>26222614</w:t>
      </w:r>
    </w:p>
    <w:p w14:paraId="227CED0C" w14:textId="45BFFCF9" w:rsidR="00EE3EB5" w:rsidRPr="0079363D" w:rsidRDefault="00EE3EB5" w:rsidP="00885278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Місцезнаходження суб</w:t>
      </w:r>
      <w:r w:rsidRPr="0079363D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>єкта господарювання, контактний номер телефону, адреса електронної пошти суб</w:t>
      </w:r>
      <w:r w:rsidRPr="0079363D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79363D">
        <w:rPr>
          <w:rFonts w:ascii="Times New Roman" w:hAnsi="Times New Roman" w:cs="Times New Roman"/>
          <w:sz w:val="16"/>
          <w:szCs w:val="24"/>
        </w:rPr>
        <w:t>:</w:t>
      </w:r>
      <w:r w:rsidR="005F1A71" w:rsidRPr="0079363D">
        <w:rPr>
          <w:rFonts w:ascii="Times New Roman" w:hAnsi="Times New Roman" w:cs="Times New Roman"/>
          <w:sz w:val="16"/>
          <w:szCs w:val="24"/>
        </w:rPr>
        <w:t xml:space="preserve"> юридична адреса:</w:t>
      </w:r>
      <w:r w:rsidR="003D60C8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885278" w:rsidRPr="00885278">
        <w:rPr>
          <w:rFonts w:ascii="Times New Roman" w:hAnsi="Times New Roman" w:cs="Times New Roman"/>
          <w:sz w:val="16"/>
          <w:szCs w:val="24"/>
        </w:rPr>
        <w:t>24600, Вінницька обл., Тульч</w:t>
      </w:r>
      <w:r w:rsidR="00B84A16">
        <w:rPr>
          <w:rFonts w:ascii="Times New Roman" w:hAnsi="Times New Roman" w:cs="Times New Roman"/>
          <w:sz w:val="16"/>
          <w:szCs w:val="24"/>
        </w:rPr>
        <w:t xml:space="preserve">инський р-н, селище Крижопіль, </w:t>
      </w:r>
      <w:r w:rsidR="00885278" w:rsidRPr="00885278">
        <w:rPr>
          <w:rFonts w:ascii="Times New Roman" w:hAnsi="Times New Roman" w:cs="Times New Roman"/>
          <w:sz w:val="16"/>
          <w:szCs w:val="24"/>
        </w:rPr>
        <w:t>вулиця Спорту, 7</w:t>
      </w:r>
      <w:r w:rsidR="00B84A16">
        <w:rPr>
          <w:rFonts w:ascii="Times New Roman" w:hAnsi="Times New Roman" w:cs="Times New Roman"/>
          <w:sz w:val="16"/>
          <w:szCs w:val="24"/>
        </w:rPr>
        <w:t>,</w:t>
      </w:r>
      <w:r w:rsidR="00A46EF2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A46EF2" w:rsidRPr="000A7023">
        <w:rPr>
          <w:rFonts w:ascii="Times New Roman" w:hAnsi="Times New Roman" w:cs="Times New Roman"/>
          <w:sz w:val="16"/>
          <w:szCs w:val="24"/>
        </w:rPr>
        <w:t>тел.</w:t>
      </w:r>
      <w:r w:rsidR="000A7023" w:rsidRPr="000A7023">
        <w:rPr>
          <w:rFonts w:ascii="Times New Roman" w:hAnsi="Times New Roman" w:cs="Times New Roman"/>
          <w:sz w:val="16"/>
          <w:szCs w:val="24"/>
        </w:rPr>
        <w:t>0971572029</w:t>
      </w:r>
      <w:r w:rsidR="00B00AA2" w:rsidRPr="000A7023">
        <w:rPr>
          <w:rFonts w:ascii="Times New Roman" w:hAnsi="Times New Roman" w:cs="Times New Roman"/>
          <w:sz w:val="16"/>
          <w:szCs w:val="24"/>
        </w:rPr>
        <w:t>,</w:t>
      </w:r>
      <w:r w:rsidR="00A46EF2" w:rsidRPr="00885278">
        <w:rPr>
          <w:rFonts w:ascii="Times New Roman" w:hAnsi="Times New Roman" w:cs="Times New Roman"/>
          <w:sz w:val="16"/>
          <w:szCs w:val="24"/>
        </w:rPr>
        <w:t xml:space="preserve"> </w:t>
      </w:r>
      <w:r w:rsidR="00A46EF2" w:rsidRPr="000A7023">
        <w:rPr>
          <w:rFonts w:ascii="Times New Roman" w:hAnsi="Times New Roman" w:cs="Times New Roman"/>
          <w:sz w:val="16"/>
          <w:szCs w:val="24"/>
        </w:rPr>
        <w:t>Е-mail:</w:t>
      </w:r>
      <w:r w:rsidR="000A7023" w:rsidRPr="000A7023">
        <w:rPr>
          <w:rFonts w:ascii="Times New Roman" w:hAnsi="Times New Roman" w:cs="Times New Roman"/>
          <w:sz w:val="16"/>
          <w:szCs w:val="24"/>
          <w:lang w:val="en-US"/>
        </w:rPr>
        <w:t>kr_bud_school@ukr.net</w:t>
      </w:r>
      <w:r w:rsidR="000A7023" w:rsidRPr="000A7023">
        <w:rPr>
          <w:rFonts w:ascii="Times New Roman" w:hAnsi="Times New Roman" w:cs="Times New Roman"/>
          <w:sz w:val="16"/>
          <w:szCs w:val="24"/>
        </w:rPr>
        <w:t>.</w:t>
      </w:r>
      <w:r w:rsidR="00C138A9" w:rsidRPr="0079363D">
        <w:rPr>
          <w:rFonts w:ascii="Times New Roman" w:hAnsi="Times New Roman" w:cs="Times New Roman"/>
          <w:sz w:val="16"/>
          <w:szCs w:val="24"/>
        </w:rPr>
        <w:t xml:space="preserve"> </w:t>
      </w:r>
    </w:p>
    <w:p w14:paraId="2D9EB89B" w14:textId="162D1074" w:rsidR="00B00AA2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Місцезнаходження об</w:t>
      </w:r>
      <w:r w:rsidRPr="0079363D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>єкта/промислового майданчика</w:t>
      </w:r>
      <w:r w:rsidRPr="0079363D">
        <w:rPr>
          <w:rFonts w:ascii="Times New Roman" w:hAnsi="Times New Roman" w:cs="Times New Roman"/>
          <w:sz w:val="16"/>
          <w:szCs w:val="24"/>
        </w:rPr>
        <w:t>: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B84A16" w:rsidRPr="00B84A16">
        <w:rPr>
          <w:rFonts w:ascii="Times New Roman" w:hAnsi="Times New Roman" w:cs="Times New Roman"/>
          <w:sz w:val="16"/>
          <w:szCs w:val="24"/>
        </w:rPr>
        <w:t>Вінницька обл., Тульчинський р-н, селище Крижопіль, вулиця Спорту, 7</w:t>
      </w:r>
      <w:r w:rsidR="00B84A16">
        <w:rPr>
          <w:rFonts w:ascii="Times New Roman" w:hAnsi="Times New Roman" w:cs="Times New Roman"/>
          <w:sz w:val="16"/>
          <w:szCs w:val="24"/>
        </w:rPr>
        <w:t>.</w:t>
      </w:r>
    </w:p>
    <w:p w14:paraId="3D1CE495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Мета отримання дозволу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- </w:t>
      </w:r>
      <w:r w:rsidR="00D0364D" w:rsidRPr="0079363D">
        <w:rPr>
          <w:rFonts w:ascii="Times New Roman" w:hAnsi="Times New Roman" w:cs="Times New Roman"/>
          <w:sz w:val="16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1879EC8B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</w:t>
      </w:r>
      <w:r w:rsidR="00D0364D" w:rsidRPr="0079363D">
        <w:rPr>
          <w:rFonts w:ascii="Times New Roman" w:hAnsi="Times New Roman" w:cs="Times New Roman"/>
          <w:sz w:val="16"/>
          <w:szCs w:val="24"/>
        </w:rPr>
        <w:t xml:space="preserve"> Діяльність не підлягає розробці ОВД.</w:t>
      </w:r>
    </w:p>
    <w:p w14:paraId="18743DC1" w14:textId="1ED308EA" w:rsidR="00B00AA2" w:rsidRPr="0079363D" w:rsidRDefault="00EE3EB5" w:rsidP="00CE73C9">
      <w:pPr>
        <w:spacing w:after="0"/>
        <w:jc w:val="both"/>
        <w:rPr>
          <w:rFonts w:ascii="Times New Roman" w:eastAsia="Times New Roman" w:hAnsi="Times New Roman" w:cs="Times New Roman"/>
          <w:noProof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Загальний опис об</w:t>
      </w:r>
      <w:r w:rsidRPr="0079363D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 xml:space="preserve">єкта (опис виробництв та технологічного устаткування) </w:t>
      </w:r>
      <w:r w:rsidRPr="0079363D">
        <w:rPr>
          <w:rFonts w:ascii="Times New Roman" w:hAnsi="Times New Roman" w:cs="Times New Roman"/>
          <w:sz w:val="16"/>
          <w:szCs w:val="24"/>
        </w:rPr>
        <w:t>–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основний вид діяльності - </w:t>
      </w:r>
      <w:r w:rsidR="00B84A16" w:rsidRPr="00B84A16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85.52 Освіта у сфері культури</w:t>
      </w:r>
      <w:r w:rsidR="001D4023" w:rsidRPr="0079363D">
        <w:rPr>
          <w:rFonts w:ascii="Times New Roman" w:hAnsi="Times New Roman" w:cs="Times New Roman"/>
          <w:sz w:val="16"/>
          <w:szCs w:val="24"/>
        </w:rPr>
        <w:t xml:space="preserve">. </w:t>
      </w:r>
      <w:r w:rsidR="004160F9" w:rsidRPr="0079363D">
        <w:rPr>
          <w:rFonts w:ascii="Times New Roman" w:eastAsia="Times New Roman" w:hAnsi="Times New Roman" w:cs="Times New Roman"/>
          <w:noProof/>
          <w:sz w:val="16"/>
          <w:szCs w:val="24"/>
        </w:rPr>
        <w:t xml:space="preserve">На </w:t>
      </w:r>
      <w:r w:rsidR="00B00AA2" w:rsidRPr="0079363D">
        <w:rPr>
          <w:rFonts w:ascii="Times New Roman" w:eastAsia="Times New Roman" w:hAnsi="Times New Roman" w:cs="Times New Roman"/>
          <w:noProof/>
          <w:sz w:val="16"/>
          <w:szCs w:val="24"/>
        </w:rPr>
        <w:t>промисловому</w:t>
      </w:r>
      <w:r w:rsidR="004160F9" w:rsidRPr="0079363D">
        <w:rPr>
          <w:rFonts w:ascii="Times New Roman" w:eastAsia="Times New Roman" w:hAnsi="Times New Roman" w:cs="Times New Roman"/>
          <w:noProof/>
          <w:sz w:val="16"/>
          <w:szCs w:val="24"/>
        </w:rPr>
        <w:t xml:space="preserve"> майданчику знаходиться</w:t>
      </w:r>
      <w:r w:rsidR="00031A25" w:rsidRPr="0079363D">
        <w:rPr>
          <w:rFonts w:ascii="Times New Roman" w:eastAsia="Times New Roman" w:hAnsi="Times New Roman" w:cs="Times New Roman"/>
          <w:noProof/>
          <w:sz w:val="16"/>
          <w:szCs w:val="24"/>
        </w:rPr>
        <w:t xml:space="preserve"> </w:t>
      </w:r>
      <w:r w:rsidR="00031A25" w:rsidRPr="0079363D">
        <w:rPr>
          <w:rFonts w:ascii="Times New Roman" w:hAnsi="Times New Roman" w:cs="Times New Roman"/>
          <w:sz w:val="16"/>
          <w:szCs w:val="24"/>
        </w:rPr>
        <w:t>таке обладнання:</w:t>
      </w:r>
      <w:r w:rsidR="004160F9" w:rsidRPr="0079363D">
        <w:rPr>
          <w:rFonts w:ascii="Times New Roman" w:eastAsia="Times New Roman" w:hAnsi="Times New Roman" w:cs="Times New Roman"/>
          <w:noProof/>
          <w:sz w:val="16"/>
          <w:szCs w:val="24"/>
        </w:rPr>
        <w:t xml:space="preserve"> </w:t>
      </w:r>
      <w:r w:rsidR="00031A25" w:rsidRPr="0079363D">
        <w:rPr>
          <w:rFonts w:ascii="Times New Roman" w:eastAsia="Times New Roman" w:hAnsi="Times New Roman" w:cs="Times New Roman"/>
          <w:noProof/>
          <w:sz w:val="16"/>
          <w:szCs w:val="24"/>
        </w:rPr>
        <w:t>опалювальне обладнання (</w:t>
      </w:r>
      <w:r w:rsidR="00B00AA2" w:rsidRPr="0079363D">
        <w:rPr>
          <w:rFonts w:ascii="Times New Roman" w:eastAsia="Times New Roman" w:hAnsi="Times New Roman" w:cs="Times New Roman"/>
          <w:noProof/>
          <w:sz w:val="16"/>
          <w:szCs w:val="24"/>
        </w:rPr>
        <w:t>твердопаливний котел</w:t>
      </w:r>
      <w:r w:rsidR="00B84A16">
        <w:rPr>
          <w:rFonts w:ascii="Times New Roman" w:eastAsia="Times New Roman" w:hAnsi="Times New Roman" w:cs="Times New Roman"/>
          <w:noProof/>
          <w:sz w:val="16"/>
          <w:szCs w:val="24"/>
        </w:rPr>
        <w:t>).</w:t>
      </w:r>
    </w:p>
    <w:p w14:paraId="3E71E3DD" w14:textId="3166A89F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Відомості щодо видів та обсягів викидів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D42006" w:rsidRPr="0079363D">
        <w:rPr>
          <w:rFonts w:ascii="Times New Roman" w:hAnsi="Times New Roman" w:cs="Times New Roman"/>
          <w:sz w:val="16"/>
          <w:szCs w:val="24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C64551" w:rsidRPr="00C64551">
        <w:t xml:space="preserve"> </w:t>
      </w:r>
      <w:r w:rsidR="00C64551" w:rsidRPr="00C64551">
        <w:rPr>
          <w:rFonts w:ascii="Times New Roman" w:hAnsi="Times New Roman" w:cs="Times New Roman"/>
          <w:sz w:val="16"/>
          <w:szCs w:val="24"/>
        </w:rPr>
        <w:t>0,0024</w:t>
      </w:r>
      <w:r w:rsidR="00D74ABA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НМЛОС –</w:t>
      </w:r>
      <w:r w:rsidR="00D46C51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C64551" w:rsidRPr="00C64551">
        <w:rPr>
          <w:rFonts w:ascii="Times New Roman" w:hAnsi="Times New Roman" w:cs="Times New Roman"/>
          <w:sz w:val="16"/>
          <w:szCs w:val="24"/>
        </w:rPr>
        <w:t>0,0111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Оксиди азоту (у перерахунку на діоксид) –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C64551" w:rsidRPr="00C64551">
        <w:rPr>
          <w:rFonts w:ascii="Times New Roman" w:hAnsi="Times New Roman" w:cs="Times New Roman"/>
          <w:sz w:val="16"/>
          <w:szCs w:val="24"/>
        </w:rPr>
        <w:t>0,0021</w:t>
      </w:r>
      <w:r w:rsidR="00131C7A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1C2AB7" w:rsidRPr="0079363D">
        <w:rPr>
          <w:rFonts w:ascii="Times New Roman" w:hAnsi="Times New Roman" w:cs="Times New Roman"/>
          <w:sz w:val="16"/>
          <w:szCs w:val="24"/>
        </w:rPr>
        <w:t xml:space="preserve">Оксид вуглецю – </w:t>
      </w:r>
      <w:r w:rsidR="00C64551" w:rsidRPr="00C64551">
        <w:rPr>
          <w:rFonts w:ascii="Times New Roman" w:hAnsi="Times New Roman" w:cs="Times New Roman"/>
          <w:sz w:val="16"/>
          <w:szCs w:val="24"/>
        </w:rPr>
        <w:t>0,2</w:t>
      </w:r>
      <w:r w:rsidR="00335382" w:rsidRPr="0079363D">
        <w:rPr>
          <w:rFonts w:ascii="Times New Roman" w:hAnsi="Times New Roman" w:cs="Times New Roman"/>
          <w:sz w:val="16"/>
          <w:szCs w:val="24"/>
        </w:rPr>
        <w:t xml:space="preserve"> т/рік, </w:t>
      </w:r>
      <w:r w:rsidR="00D42006" w:rsidRPr="0079363D">
        <w:rPr>
          <w:rFonts w:ascii="Times New Roman" w:hAnsi="Times New Roman" w:cs="Times New Roman"/>
          <w:sz w:val="16"/>
          <w:szCs w:val="24"/>
        </w:rPr>
        <w:t>Азоту (1) оксид N</w:t>
      </w:r>
      <w:r w:rsidR="00D42006" w:rsidRPr="0079363D">
        <w:rPr>
          <w:rFonts w:ascii="Times New Roman" w:hAnsi="Times New Roman" w:cs="Times New Roman"/>
          <w:sz w:val="16"/>
          <w:szCs w:val="24"/>
          <w:vertAlign w:val="subscript"/>
        </w:rPr>
        <w:t>2</w:t>
      </w:r>
      <w:r w:rsidR="00D42006" w:rsidRPr="0079363D">
        <w:rPr>
          <w:rFonts w:ascii="Times New Roman" w:hAnsi="Times New Roman" w:cs="Times New Roman"/>
          <w:sz w:val="16"/>
          <w:szCs w:val="24"/>
        </w:rPr>
        <w:t>O –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C64551" w:rsidRPr="00C64551">
        <w:rPr>
          <w:rFonts w:ascii="Times New Roman" w:hAnsi="Times New Roman" w:cs="Times New Roman"/>
          <w:sz w:val="16"/>
          <w:szCs w:val="24"/>
        </w:rPr>
        <w:t>0,001</w:t>
      </w:r>
      <w:r w:rsidR="00131C7A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79363D">
        <w:rPr>
          <w:rFonts w:ascii="Times New Roman" w:hAnsi="Times New Roman" w:cs="Times New Roman"/>
          <w:sz w:val="16"/>
          <w:szCs w:val="24"/>
        </w:rPr>
        <w:t>т/рік</w:t>
      </w:r>
      <w:r w:rsidR="00D42006" w:rsidRPr="0079363D">
        <w:rPr>
          <w:rFonts w:ascii="Times New Roman" w:hAnsi="Times New Roman" w:cs="Times New Roman"/>
          <w:sz w:val="16"/>
          <w:szCs w:val="24"/>
        </w:rPr>
        <w:t>, Вуглецю діоксид –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C64551" w:rsidRPr="00C64551">
        <w:rPr>
          <w:rFonts w:ascii="Times New Roman" w:hAnsi="Times New Roman" w:cs="Times New Roman"/>
          <w:sz w:val="16"/>
          <w:szCs w:val="24"/>
        </w:rPr>
        <w:t>25,4</w:t>
      </w:r>
      <w:r w:rsidR="00335382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Метан –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C64551" w:rsidRPr="00C64551">
        <w:rPr>
          <w:rFonts w:ascii="Times New Roman" w:hAnsi="Times New Roman" w:cs="Times New Roman"/>
          <w:sz w:val="16"/>
          <w:szCs w:val="24"/>
        </w:rPr>
        <w:t>0,00123</w:t>
      </w:r>
      <w:r w:rsidR="00335382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Діоксид сірки –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C64551" w:rsidRPr="00C64551">
        <w:rPr>
          <w:rFonts w:ascii="Times New Roman" w:hAnsi="Times New Roman" w:cs="Times New Roman"/>
          <w:sz w:val="16"/>
          <w:szCs w:val="24"/>
        </w:rPr>
        <w:t>0,00313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46C51" w:rsidRPr="0079363D">
        <w:rPr>
          <w:rFonts w:ascii="Times New Roman" w:hAnsi="Times New Roman" w:cs="Times New Roman"/>
          <w:sz w:val="16"/>
          <w:szCs w:val="24"/>
        </w:rPr>
        <w:t>т/рік</w:t>
      </w:r>
      <w:r w:rsidR="00885B33">
        <w:rPr>
          <w:rFonts w:ascii="Times New Roman" w:hAnsi="Times New Roman" w:cs="Times New Roman"/>
          <w:sz w:val="16"/>
          <w:szCs w:val="24"/>
        </w:rPr>
        <w:t>.</w:t>
      </w:r>
    </w:p>
    <w:p w14:paraId="323F6B74" w14:textId="77777777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79363D">
        <w:rPr>
          <w:rFonts w:ascii="Times New Roman" w:hAnsi="Times New Roman" w:cs="Times New Roman"/>
          <w:sz w:val="16"/>
          <w:szCs w:val="24"/>
        </w:rPr>
        <w:t xml:space="preserve">–  </w:t>
      </w:r>
      <w:r w:rsidR="003710EE" w:rsidRPr="0079363D">
        <w:rPr>
          <w:rFonts w:ascii="Times New Roman" w:hAnsi="Times New Roman" w:cs="Times New Roman"/>
          <w:sz w:val="16"/>
          <w:szCs w:val="24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460A16A2" w14:textId="77777777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Перелік заходів щодо скорочення викидів, що виконані або/та які потребують виконання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Дотримання виконання природоохоронних заходів щодо скорочення викидів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Заходи не передбачені.</w:t>
      </w:r>
    </w:p>
    <w:p w14:paraId="56000D4A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Відповідність пропозицій щодо дозволених обсягів викидів законодавству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Вінницька ОВА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за адресою </w:t>
      </w:r>
      <w:r w:rsidRPr="0079363D">
        <w:rPr>
          <w:rFonts w:ascii="Times New Roman" w:hAnsi="Times New Roman" w:cs="Times New Roman"/>
          <w:sz w:val="16"/>
          <w:szCs w:val="24"/>
        </w:rPr>
        <w:t>Вінницька обл., м. Вінниця, вул. Соборна, 70,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тел. (0432) 32-25-35, 32-35-35,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email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>: oda@vin.gov.ua</w:t>
      </w:r>
    </w:p>
    <w:p w14:paraId="43DE8737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Строки подання зауважень та пропозицій –</w:t>
      </w:r>
      <w:r w:rsidRPr="0079363D">
        <w:rPr>
          <w:rFonts w:ascii="Times New Roman" w:hAnsi="Times New Roman" w:cs="Times New Roman"/>
          <w:sz w:val="16"/>
          <w:szCs w:val="24"/>
        </w:rPr>
        <w:t xml:space="preserve"> протягом 30 календарних днів з моменту виходу повідомлення.</w:t>
      </w:r>
    </w:p>
    <w:sectPr w:rsidR="00EE3EB5" w:rsidRPr="0079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31A25"/>
    <w:rsid w:val="00060359"/>
    <w:rsid w:val="0009401F"/>
    <w:rsid w:val="000A7023"/>
    <w:rsid w:val="00131C7A"/>
    <w:rsid w:val="001410D8"/>
    <w:rsid w:val="00186540"/>
    <w:rsid w:val="001C2AB7"/>
    <w:rsid w:val="001D4023"/>
    <w:rsid w:val="00234BE8"/>
    <w:rsid w:val="002A65F4"/>
    <w:rsid w:val="002B7732"/>
    <w:rsid w:val="00335382"/>
    <w:rsid w:val="003710EE"/>
    <w:rsid w:val="003A751D"/>
    <w:rsid w:val="003C4195"/>
    <w:rsid w:val="003D60C8"/>
    <w:rsid w:val="004160F9"/>
    <w:rsid w:val="00451F58"/>
    <w:rsid w:val="004D0535"/>
    <w:rsid w:val="00533CA4"/>
    <w:rsid w:val="005A2C78"/>
    <w:rsid w:val="005F1A71"/>
    <w:rsid w:val="00670611"/>
    <w:rsid w:val="006D7BF3"/>
    <w:rsid w:val="006F5BCD"/>
    <w:rsid w:val="00733D6E"/>
    <w:rsid w:val="007529FF"/>
    <w:rsid w:val="007751DC"/>
    <w:rsid w:val="0079363D"/>
    <w:rsid w:val="007A2A8F"/>
    <w:rsid w:val="007A51F0"/>
    <w:rsid w:val="00801DB5"/>
    <w:rsid w:val="00840555"/>
    <w:rsid w:val="00885278"/>
    <w:rsid w:val="00885B33"/>
    <w:rsid w:val="009C397A"/>
    <w:rsid w:val="00A16086"/>
    <w:rsid w:val="00A1782C"/>
    <w:rsid w:val="00A46EF2"/>
    <w:rsid w:val="00A971F8"/>
    <w:rsid w:val="00AB3BAA"/>
    <w:rsid w:val="00AD32BA"/>
    <w:rsid w:val="00B00AA2"/>
    <w:rsid w:val="00B21C6B"/>
    <w:rsid w:val="00B46EC8"/>
    <w:rsid w:val="00B84A16"/>
    <w:rsid w:val="00C10FDF"/>
    <w:rsid w:val="00C138A9"/>
    <w:rsid w:val="00C16653"/>
    <w:rsid w:val="00C64551"/>
    <w:rsid w:val="00CE73C9"/>
    <w:rsid w:val="00D0364D"/>
    <w:rsid w:val="00D42006"/>
    <w:rsid w:val="00D46C51"/>
    <w:rsid w:val="00D74ABA"/>
    <w:rsid w:val="00DF6556"/>
    <w:rsid w:val="00EE3EB5"/>
    <w:rsid w:val="00F03772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1853</Words>
  <Characters>1057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2024-10-23T06:38:00Z</cp:lastPrinted>
  <dcterms:created xsi:type="dcterms:W3CDTF">2025-02-19T07:53:00Z</dcterms:created>
  <dcterms:modified xsi:type="dcterms:W3CDTF">2025-05-21T10:28:00Z</dcterms:modified>
</cp:coreProperties>
</file>