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38404C" w:rsidP="00E132FF">
      <w:pPr>
        <w:ind w:firstLine="709"/>
        <w:jc w:val="both"/>
        <w:rPr>
          <w:highlight w:val="yellow"/>
          <w:lang w:val="uk-UA"/>
        </w:rPr>
      </w:pPr>
      <w:r w:rsidRPr="0038404C">
        <w:rPr>
          <w:lang w:val="uk-UA" w:eastAsia="uk-UA"/>
        </w:rPr>
        <w:t>ТОВАРИСТВО З ОБМЕЖЕНОЮ ВІДПОВІДАЛЬНІСТЮ «</w:t>
      </w:r>
      <w:r w:rsidR="0076272C" w:rsidRPr="0076272C">
        <w:rPr>
          <w:lang w:val="uk-UA" w:eastAsia="uk-UA"/>
        </w:rPr>
        <w:t>ГЛУСКО РІТЕЙЛ</w:t>
      </w:r>
      <w:r w:rsidRPr="0038404C">
        <w:rPr>
          <w:lang w:val="uk-UA" w:eastAsia="uk-UA"/>
        </w:rPr>
        <w:t>»</w:t>
      </w:r>
      <w:r w:rsidR="007265DC" w:rsidRPr="007265DC">
        <w:rPr>
          <w:lang w:val="uk-UA" w:eastAsia="uk-UA"/>
        </w:rPr>
        <w:t xml:space="preserve"> (</w:t>
      </w:r>
      <w:r w:rsidRPr="0038404C">
        <w:rPr>
          <w:lang w:val="uk-UA" w:eastAsia="uk-UA"/>
        </w:rPr>
        <w:t>ТОВ «</w:t>
      </w:r>
      <w:r w:rsidR="0076272C" w:rsidRPr="0076272C">
        <w:rPr>
          <w:lang w:val="uk-UA" w:eastAsia="uk-UA"/>
        </w:rPr>
        <w:t>ГЛУСКО РІТЕЙЛ</w:t>
      </w:r>
      <w:r w:rsidRPr="0038404C">
        <w:rPr>
          <w:lang w:val="uk-UA" w:eastAsia="uk-UA"/>
        </w:rPr>
        <w:t>»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 w:rsidR="0076272C" w:rsidRPr="0076272C">
        <w:t>24812228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E308FF">
        <w:rPr>
          <w:lang w:val="uk-UA"/>
        </w:rPr>
        <w:t xml:space="preserve"> та</w:t>
      </w:r>
      <w:r w:rsidR="00847F66">
        <w:rPr>
          <w:lang w:val="uk-UA"/>
        </w:rPr>
        <w:t xml:space="preserve"> поштова </w:t>
      </w:r>
      <w:r w:rsidR="00E308FF">
        <w:rPr>
          <w:lang w:val="uk-UA"/>
        </w:rPr>
        <w:t>адреса</w:t>
      </w:r>
      <w:r w:rsidR="00E132FF" w:rsidRPr="00E132FF">
        <w:t xml:space="preserve"> </w:t>
      </w:r>
      <w:r w:rsidR="0076272C" w:rsidRPr="0076272C">
        <w:t xml:space="preserve">03110, м. </w:t>
      </w:r>
      <w:proofErr w:type="spellStart"/>
      <w:r w:rsidR="0076272C" w:rsidRPr="0076272C">
        <w:t>Київ</w:t>
      </w:r>
      <w:proofErr w:type="spellEnd"/>
      <w:r w:rsidR="0076272C" w:rsidRPr="0076272C">
        <w:t xml:space="preserve">, </w:t>
      </w:r>
      <w:proofErr w:type="spellStart"/>
      <w:r w:rsidR="0076272C" w:rsidRPr="0076272C">
        <w:t>вул</w:t>
      </w:r>
      <w:proofErr w:type="spellEnd"/>
      <w:r w:rsidR="0076272C" w:rsidRPr="0076272C">
        <w:t xml:space="preserve">. </w:t>
      </w:r>
      <w:proofErr w:type="spellStart"/>
      <w:r w:rsidR="0076272C" w:rsidRPr="0076272C">
        <w:t>Солом’янська</w:t>
      </w:r>
      <w:proofErr w:type="spellEnd"/>
      <w:r w:rsidR="0076272C" w:rsidRPr="0076272C">
        <w:t>, 11</w:t>
      </w:r>
      <w:r w:rsidR="00E308FF">
        <w:rPr>
          <w:lang w:val="uk-UA"/>
        </w:rPr>
        <w:t xml:space="preserve">, </w:t>
      </w:r>
      <w:r w:rsidR="0076272C" w:rsidRPr="00170360">
        <w:t>+38 0674019972</w:t>
      </w:r>
      <w:r w:rsidR="0076272C">
        <w:t xml:space="preserve">, </w:t>
      </w:r>
      <w:hyperlink r:id="rId4" w:history="1">
        <w:r w:rsidR="0076272C" w:rsidRPr="000E3FF5">
          <w:rPr>
            <w:rStyle w:val="a5"/>
          </w:rPr>
          <w:t>Volodymyr.Rozputnyi@oiltrading.com.ua</w:t>
        </w:r>
      </w:hyperlink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76272C">
        <w:rPr>
          <w:lang w:val="uk-UA"/>
        </w:rPr>
        <w:t>існуючого об’єкта</w:t>
      </w:r>
      <w:r w:rsidR="0076272C" w:rsidRPr="0076272C">
        <w:t xml:space="preserve"> </w:t>
      </w:r>
      <w:r w:rsidR="0076272C" w:rsidRPr="0076272C">
        <w:rPr>
          <w:lang w:val="uk-UA"/>
        </w:rPr>
        <w:t>ТОВ "ГЛУСКО РІТЕЙЛ" (нафтобаза)</w:t>
      </w:r>
      <w:r w:rsidR="0076272C">
        <w:rPr>
          <w:lang w:val="uk-UA"/>
        </w:rPr>
        <w:t xml:space="preserve"> за фактичною адресою: </w:t>
      </w:r>
      <w:r w:rsidR="0076272C" w:rsidRPr="0076272C">
        <w:rPr>
          <w:lang w:val="uk-UA"/>
        </w:rPr>
        <w:t>08623, Київська обл., Фастівський р-н., с-ще Калинівка, вул. Залізнична, 164А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76272C">
        <w:rPr>
          <w:lang w:val="uk-UA"/>
        </w:rPr>
        <w:t>через закінчення дії попереднього Дозволу</w:t>
      </w:r>
      <w:r w:rsidR="00815CE4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424C94" w:rsidRDefault="00EA3133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</w:t>
      </w:r>
      <w:r w:rsidR="00B1402C" w:rsidRPr="00B1402C">
        <w:t>ТОВ «</w:t>
      </w:r>
      <w:r w:rsidR="0076272C" w:rsidRPr="0076272C">
        <w:t>ГЛУСКО РІТЕЙЛ</w:t>
      </w:r>
      <w:r w:rsidR="00B1402C" w:rsidRPr="00B1402C">
        <w:t xml:space="preserve">» </w:t>
      </w:r>
      <w:r w:rsidR="007265DC">
        <w:rPr>
          <w:lang w:val="uk-UA"/>
        </w:rPr>
        <w:t xml:space="preserve">за КВЕД </w:t>
      </w:r>
      <w:r>
        <w:rPr>
          <w:lang w:val="uk-UA"/>
        </w:rPr>
        <w:t>є</w:t>
      </w:r>
      <w:r w:rsidR="00424C94" w:rsidRPr="00424C94">
        <w:t xml:space="preserve"> </w:t>
      </w:r>
      <w:r w:rsidR="0076272C" w:rsidRPr="0076272C">
        <w:t xml:space="preserve">47.30 </w:t>
      </w:r>
      <w:proofErr w:type="spellStart"/>
      <w:r w:rsidR="0076272C" w:rsidRPr="0076272C">
        <w:t>Роздрібна</w:t>
      </w:r>
      <w:proofErr w:type="spellEnd"/>
      <w:r w:rsidR="0076272C" w:rsidRPr="0076272C">
        <w:t xml:space="preserve"> </w:t>
      </w:r>
      <w:proofErr w:type="spellStart"/>
      <w:r w:rsidR="0076272C" w:rsidRPr="0076272C">
        <w:t>торгівля</w:t>
      </w:r>
      <w:proofErr w:type="spellEnd"/>
      <w:r w:rsidR="0076272C" w:rsidRPr="0076272C">
        <w:t xml:space="preserve"> </w:t>
      </w:r>
      <w:proofErr w:type="spellStart"/>
      <w:r w:rsidR="0076272C" w:rsidRPr="0076272C">
        <w:t>пальним</w:t>
      </w:r>
      <w:proofErr w:type="spellEnd"/>
      <w:r w:rsidR="006C6B62" w:rsidRPr="0076272C">
        <w:t>.</w:t>
      </w:r>
      <w:r w:rsidR="006C6B62">
        <w:rPr>
          <w:lang w:val="uk-UA"/>
        </w:rPr>
        <w:t xml:space="preserve"> На промисловому майданчику </w:t>
      </w:r>
      <w:r w:rsidR="006C6B62" w:rsidRPr="006C6B62">
        <w:rPr>
          <w:lang w:val="uk-UA"/>
        </w:rPr>
        <w:t xml:space="preserve">відбувається зберігається палива об’ємом </w:t>
      </w:r>
      <w:r w:rsidR="0076272C">
        <w:rPr>
          <w:lang w:val="uk-UA"/>
        </w:rPr>
        <w:t>більше 15</w:t>
      </w:r>
      <w:r w:rsidR="006C6B62" w:rsidRPr="006C6B62">
        <w:rPr>
          <w:lang w:val="uk-UA"/>
        </w:rPr>
        <w:t xml:space="preserve"> м</w:t>
      </w:r>
      <w:r w:rsidR="006C6B62" w:rsidRPr="006C6B62">
        <w:rPr>
          <w:vertAlign w:val="superscript"/>
          <w:lang w:val="uk-UA"/>
        </w:rPr>
        <w:t>3</w:t>
      </w:r>
      <w:r w:rsidR="00424C94">
        <w:rPr>
          <w:lang w:val="uk-UA"/>
        </w:rPr>
        <w:t xml:space="preserve">, </w:t>
      </w:r>
      <w:r w:rsidR="0076272C">
        <w:rPr>
          <w:lang w:val="uk-UA"/>
        </w:rPr>
        <w:t xml:space="preserve">але підприємство є діючим з 2001 р, тому </w:t>
      </w:r>
      <w:r w:rsidR="00424C94">
        <w:rPr>
          <w:lang w:val="uk-UA"/>
        </w:rPr>
        <w:t>з</w:t>
      </w:r>
      <w:r w:rsidR="00424C94" w:rsidRPr="00D31113">
        <w:rPr>
          <w:lang w:val="uk-UA"/>
        </w:rPr>
        <w:t>гідно ЗУ «Про оцінку впливу на довкілля</w:t>
      </w:r>
      <w:r w:rsidR="00424C94">
        <w:rPr>
          <w:lang w:val="uk-UA"/>
        </w:rPr>
        <w:t>» не</w:t>
      </w:r>
      <w:r w:rsidR="00424C94" w:rsidRPr="00424C94">
        <w:rPr>
          <w:lang w:val="uk-UA"/>
        </w:rPr>
        <w:t xml:space="preserve"> підлягає оцінці впливу на довкілля</w:t>
      </w:r>
      <w:r w:rsidR="00424C94">
        <w:rPr>
          <w:lang w:val="uk-UA"/>
        </w:rPr>
        <w:t>.</w:t>
      </w:r>
    </w:p>
    <w:p w:rsidR="00550A9E" w:rsidRPr="00E85692" w:rsidRDefault="0076272C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6272C">
        <w:rPr>
          <w:rFonts w:ascii="Times New Roman" w:hAnsi="Times New Roman"/>
          <w:bCs/>
          <w:sz w:val="24"/>
          <w:szCs w:val="24"/>
          <w:lang w:val="uk-UA"/>
        </w:rPr>
        <w:t>Прийом нафтопродуктів здійснюється по залізничній колії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заліщнична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естакада), насосами нафтопродукти перекачуються до наземних резервуарів для зберігання нафтопродуктів (7 об’ємом 400 м3 та 4 об’ємом 75 м3), здійснюється </w:t>
      </w:r>
      <w:r w:rsidR="006C659E">
        <w:rPr>
          <w:rFonts w:ascii="Times New Roman" w:hAnsi="Times New Roman"/>
          <w:bCs/>
          <w:sz w:val="24"/>
          <w:szCs w:val="24"/>
          <w:lang w:val="uk-UA"/>
        </w:rPr>
        <w:t xml:space="preserve">відпуск нафтопродуктів </w:t>
      </w:r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 xml:space="preserve">в автоцистерни на </w:t>
      </w:r>
      <w:proofErr w:type="spellStart"/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>автоналивній</w:t>
      </w:r>
      <w:proofErr w:type="spellEnd"/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 xml:space="preserve"> станції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6C659E">
        <w:rPr>
          <w:rFonts w:ascii="Times New Roman" w:hAnsi="Times New Roman"/>
          <w:bCs/>
          <w:sz w:val="24"/>
          <w:szCs w:val="24"/>
          <w:lang w:val="uk-UA"/>
        </w:rPr>
        <w:t xml:space="preserve">Встановлено дизель-генератор </w:t>
      </w:r>
      <w:proofErr w:type="spellStart"/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>Dalgakiran</w:t>
      </w:r>
      <w:proofErr w:type="spellEnd"/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 xml:space="preserve"> DJ89BD </w:t>
      </w:r>
      <w:r w:rsidR="006C659E">
        <w:rPr>
          <w:rFonts w:ascii="Times New Roman" w:hAnsi="Times New Roman"/>
          <w:bCs/>
          <w:sz w:val="24"/>
          <w:szCs w:val="24"/>
          <w:lang w:val="uk-UA"/>
        </w:rPr>
        <w:t xml:space="preserve">потужністю </w:t>
      </w:r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>64 кВт</w:t>
      </w:r>
      <w:r w:rsidR="006C659E">
        <w:rPr>
          <w:rFonts w:ascii="Times New Roman" w:hAnsi="Times New Roman"/>
          <w:bCs/>
          <w:sz w:val="24"/>
          <w:szCs w:val="24"/>
          <w:lang w:val="uk-UA"/>
        </w:rPr>
        <w:t xml:space="preserve">, обладнано </w:t>
      </w:r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>лабораторі</w:t>
      </w:r>
      <w:r w:rsidR="006C659E">
        <w:rPr>
          <w:rFonts w:ascii="Times New Roman" w:hAnsi="Times New Roman"/>
          <w:bCs/>
          <w:sz w:val="24"/>
          <w:szCs w:val="24"/>
          <w:lang w:val="uk-UA"/>
        </w:rPr>
        <w:t>ю</w:t>
      </w:r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 xml:space="preserve"> якості нафтопродуктів</w:t>
      </w:r>
      <w:r w:rsidR="006C659E">
        <w:rPr>
          <w:rFonts w:ascii="Times New Roman" w:hAnsi="Times New Roman"/>
          <w:bCs/>
          <w:sz w:val="24"/>
          <w:szCs w:val="24"/>
          <w:lang w:val="uk-UA"/>
        </w:rPr>
        <w:t>.</w:t>
      </w:r>
      <w:r w:rsidR="006C659E" w:rsidRPr="006C659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6C659E">
        <w:rPr>
          <w:rFonts w:ascii="Times New Roman" w:hAnsi="Times New Roman"/>
          <w:sz w:val="24"/>
          <w:szCs w:val="24"/>
          <w:lang w:val="uk-UA"/>
        </w:rPr>
        <w:t>13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E85692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6C659E">
        <w:rPr>
          <w:rFonts w:ascii="Times New Roman" w:hAnsi="Times New Roman"/>
          <w:sz w:val="24"/>
          <w:szCs w:val="24"/>
          <w:lang w:val="uk-UA"/>
        </w:rPr>
        <w:t>6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B1402C">
        <w:rPr>
          <w:rFonts w:ascii="Times New Roman" w:hAnsi="Times New Roman"/>
          <w:sz w:val="24"/>
          <w:szCs w:val="24"/>
          <w:lang w:val="uk-UA"/>
        </w:rPr>
        <w:t>их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B1402C">
        <w:rPr>
          <w:rFonts w:ascii="Times New Roman" w:hAnsi="Times New Roman"/>
          <w:sz w:val="24"/>
          <w:szCs w:val="24"/>
          <w:lang w:val="uk-UA"/>
        </w:rPr>
        <w:t>а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:rsidR="004E0A56" w:rsidRPr="00316DB9" w:rsidRDefault="002C361F" w:rsidP="006C659E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 xml:space="preserve">ться </w:t>
      </w:r>
      <w:r w:rsidR="000058F6" w:rsidRPr="00D47451">
        <w:rPr>
          <w:lang w:val="uk-UA"/>
        </w:rPr>
        <w:t>наступні</w:t>
      </w:r>
      <w:r w:rsidR="00030D57" w:rsidRPr="00D47451">
        <w:rPr>
          <w:lang w:val="uk-UA"/>
        </w:rPr>
        <w:t xml:space="preserve"> забруднююч</w:t>
      </w:r>
      <w:r w:rsidR="004E0A56" w:rsidRPr="00D47451">
        <w:rPr>
          <w:lang w:val="uk-UA"/>
        </w:rPr>
        <w:t>і</w:t>
      </w:r>
      <w:r w:rsidR="00030D57" w:rsidRPr="00D47451">
        <w:rPr>
          <w:lang w:val="uk-UA"/>
        </w:rPr>
        <w:t xml:space="preserve"> речовин</w:t>
      </w:r>
      <w:r w:rsidR="004E0A56" w:rsidRPr="00D47451">
        <w:rPr>
          <w:lang w:val="uk-UA"/>
        </w:rPr>
        <w:t>и</w:t>
      </w:r>
      <w:r w:rsidR="00B1402C">
        <w:rPr>
          <w:lang w:val="uk-UA"/>
        </w:rPr>
        <w:t xml:space="preserve"> (т/рік / г/с)</w:t>
      </w:r>
      <w:r w:rsidR="00023FF9">
        <w:rPr>
          <w:lang w:val="uk-UA"/>
        </w:rPr>
        <w:t>:</w:t>
      </w:r>
      <w:r w:rsidR="006C659E">
        <w:rPr>
          <w:rStyle w:val="spanrvts0"/>
          <w:lang w:val="uk" w:eastAsia="uk"/>
        </w:rPr>
        <w:t xml:space="preserve"> </w:t>
      </w:r>
      <w:r w:rsidR="006C659E" w:rsidRPr="006C659E">
        <w:rPr>
          <w:rStyle w:val="spanrvts0"/>
          <w:lang w:val="uk" w:eastAsia="uk"/>
        </w:rPr>
        <w:t>Азоту (1) оксид (N₂O)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0,0003</w:t>
      </w:r>
      <w:r w:rsidR="006C659E">
        <w:rPr>
          <w:rStyle w:val="spanrvts0"/>
          <w:lang w:val="uk" w:eastAsia="uk"/>
        </w:rPr>
        <w:t xml:space="preserve">/-, </w:t>
      </w:r>
      <w:r w:rsidR="006C659E" w:rsidRPr="006C659E">
        <w:rPr>
          <w:rStyle w:val="spanrvts0"/>
          <w:lang w:val="uk" w:eastAsia="uk"/>
        </w:rPr>
        <w:t>Вуглецю діоксид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7,931</w:t>
      </w:r>
      <w:r w:rsidR="006C659E">
        <w:rPr>
          <w:rStyle w:val="spanrvts0"/>
          <w:lang w:val="uk" w:eastAsia="uk"/>
        </w:rPr>
        <w:t xml:space="preserve">/-, </w:t>
      </w:r>
      <w:r w:rsidR="006C659E" w:rsidRPr="006C659E">
        <w:rPr>
          <w:rStyle w:val="spanrvts0"/>
          <w:lang w:val="uk" w:eastAsia="uk"/>
        </w:rPr>
        <w:t>Діоксид сірки (діоксид та триоксид) у перерахунку на діоксид сірки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0,003</w:t>
      </w:r>
      <w:r w:rsidR="006C659E">
        <w:rPr>
          <w:rStyle w:val="spanrvts0"/>
          <w:lang w:val="uk" w:eastAsia="uk"/>
        </w:rPr>
        <w:t>/</w:t>
      </w:r>
      <w:r w:rsidR="006C659E" w:rsidRPr="006C659E">
        <w:rPr>
          <w:rStyle w:val="spanrvts0"/>
          <w:lang w:val="uk" w:eastAsia="uk"/>
        </w:rPr>
        <w:t>0,003074</w:t>
      </w:r>
      <w:r w:rsidR="006C659E">
        <w:rPr>
          <w:rStyle w:val="spanrvts0"/>
          <w:lang w:val="uk" w:eastAsia="uk"/>
        </w:rPr>
        <w:t xml:space="preserve">, </w:t>
      </w:r>
      <w:r w:rsidR="006C659E" w:rsidRPr="006C659E">
        <w:rPr>
          <w:rStyle w:val="spanrvts0"/>
          <w:lang w:val="uk" w:eastAsia="uk"/>
        </w:rPr>
        <w:t>Метан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0,0001</w:t>
      </w:r>
      <w:r w:rsidR="006C659E">
        <w:rPr>
          <w:rStyle w:val="spanrvts0"/>
          <w:lang w:val="uk" w:eastAsia="uk"/>
        </w:rPr>
        <w:t xml:space="preserve">/-, </w:t>
      </w:r>
      <w:r w:rsidR="006C659E" w:rsidRPr="006C659E">
        <w:rPr>
          <w:rStyle w:val="spanrvts0"/>
          <w:lang w:val="uk" w:eastAsia="uk"/>
        </w:rPr>
        <w:t>Неметанові леткі органічні сполуки (НМЛОС)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0,005</w:t>
      </w:r>
      <w:r w:rsidR="006C659E">
        <w:rPr>
          <w:rStyle w:val="spanrvts0"/>
          <w:lang w:val="uk" w:eastAsia="uk"/>
        </w:rPr>
        <w:t xml:space="preserve">/-, </w:t>
      </w:r>
      <w:r w:rsidR="006C659E" w:rsidRPr="006C659E">
        <w:rPr>
          <w:rStyle w:val="spanrvts0"/>
          <w:lang w:val="uk" w:eastAsia="uk"/>
        </w:rPr>
        <w:t>Оксид вуглецю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0,028</w:t>
      </w:r>
      <w:r w:rsidR="006C659E">
        <w:rPr>
          <w:rStyle w:val="spanrvts0"/>
          <w:lang w:val="uk" w:eastAsia="uk"/>
        </w:rPr>
        <w:t>/</w:t>
      </w:r>
      <w:r w:rsidR="006C659E" w:rsidRPr="006C659E">
        <w:rPr>
          <w:rStyle w:val="spanrvts0"/>
          <w:lang w:val="uk" w:eastAsia="uk"/>
        </w:rPr>
        <w:t>0,027855</w:t>
      </w:r>
      <w:r w:rsidR="006C659E">
        <w:rPr>
          <w:rStyle w:val="spanrvts0"/>
          <w:lang w:val="uk" w:eastAsia="uk"/>
        </w:rPr>
        <w:t xml:space="preserve">, </w:t>
      </w:r>
      <w:r w:rsidR="006C659E" w:rsidRPr="006C659E">
        <w:rPr>
          <w:rStyle w:val="spanrvts0"/>
          <w:lang w:val="uk" w:eastAsia="uk"/>
        </w:rPr>
        <w:t>Речовини у вигляді суспендованих твердих частинок недиференційованих за складом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0,004</w:t>
      </w:r>
      <w:r w:rsidR="006C659E">
        <w:rPr>
          <w:rStyle w:val="spanrvts0"/>
          <w:lang w:val="uk" w:eastAsia="uk"/>
        </w:rPr>
        <w:t>/</w:t>
      </w:r>
      <w:r w:rsidR="006C659E" w:rsidRPr="006C659E">
        <w:rPr>
          <w:rStyle w:val="spanrvts0"/>
          <w:lang w:val="uk" w:eastAsia="uk"/>
        </w:rPr>
        <w:t>0,004204</w:t>
      </w:r>
      <w:r w:rsidR="006C659E">
        <w:rPr>
          <w:rStyle w:val="spanrvts0"/>
          <w:lang w:val="uk" w:eastAsia="uk"/>
        </w:rPr>
        <w:t xml:space="preserve">, </w:t>
      </w:r>
      <w:r w:rsidR="006C659E" w:rsidRPr="006C659E">
        <w:rPr>
          <w:rStyle w:val="spanrvts0"/>
          <w:lang w:val="uk" w:eastAsia="uk"/>
        </w:rPr>
        <w:t>Оксиди азоту (оксид та діоксид азоту) у перерахунку на діоксид азоту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0,005</w:t>
      </w:r>
      <w:r w:rsidR="006C659E">
        <w:rPr>
          <w:rStyle w:val="spanrvts0"/>
          <w:lang w:val="uk" w:eastAsia="uk"/>
        </w:rPr>
        <w:t>/</w:t>
      </w:r>
      <w:r w:rsidR="006C659E" w:rsidRPr="006C659E">
        <w:rPr>
          <w:rStyle w:val="spanrvts0"/>
          <w:lang w:val="uk" w:eastAsia="uk"/>
        </w:rPr>
        <w:t>0,005514</w:t>
      </w:r>
      <w:r w:rsidR="006C659E">
        <w:rPr>
          <w:rStyle w:val="spanrvts0"/>
          <w:lang w:val="uk" w:eastAsia="uk"/>
        </w:rPr>
        <w:t xml:space="preserve">, </w:t>
      </w:r>
      <w:r w:rsidR="006C659E" w:rsidRPr="006C659E">
        <w:rPr>
          <w:rStyle w:val="spanrvts0"/>
          <w:lang w:val="uk" w:eastAsia="uk"/>
        </w:rPr>
        <w:t>Вуглеводні насичені C12 - C19 (розчинник РПК-26511 та ін.) у перерахунку на сумарний органічний вуглець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0,114</w:t>
      </w:r>
      <w:r w:rsidR="006C659E">
        <w:rPr>
          <w:rStyle w:val="spanrvts0"/>
          <w:lang w:val="uk" w:eastAsia="uk"/>
        </w:rPr>
        <w:t>/</w:t>
      </w:r>
      <w:r w:rsidR="006C659E" w:rsidRPr="006C659E">
        <w:rPr>
          <w:rStyle w:val="spanrvts0"/>
          <w:lang w:val="uk" w:eastAsia="uk"/>
        </w:rPr>
        <w:t>0,0516120</w:t>
      </w:r>
      <w:r w:rsidR="006C659E">
        <w:rPr>
          <w:rStyle w:val="spanrvts0"/>
          <w:lang w:val="uk" w:eastAsia="uk"/>
        </w:rPr>
        <w:t xml:space="preserve">, </w:t>
      </w:r>
      <w:r w:rsidR="006C659E" w:rsidRPr="006C659E">
        <w:rPr>
          <w:rStyle w:val="spanrvts0"/>
          <w:lang w:val="uk" w:eastAsia="uk"/>
        </w:rPr>
        <w:t xml:space="preserve">Бензин (нафтовий, </w:t>
      </w:r>
      <w:proofErr w:type="spellStart"/>
      <w:r w:rsidR="006C659E" w:rsidRPr="006C659E">
        <w:rPr>
          <w:rStyle w:val="spanrvts0"/>
          <w:lang w:val="uk" w:eastAsia="uk"/>
        </w:rPr>
        <w:t>малосірчистий</w:t>
      </w:r>
      <w:proofErr w:type="spellEnd"/>
      <w:r w:rsidR="006C659E" w:rsidRPr="006C659E">
        <w:rPr>
          <w:rStyle w:val="spanrvts0"/>
          <w:lang w:val="uk" w:eastAsia="uk"/>
        </w:rPr>
        <w:t xml:space="preserve"> в перерахунку на вуглець)</w:t>
      </w:r>
      <w:r w:rsidR="006C659E">
        <w:rPr>
          <w:rStyle w:val="spanrvts0"/>
          <w:lang w:val="uk" w:eastAsia="uk"/>
        </w:rPr>
        <w:t xml:space="preserve"> - </w:t>
      </w:r>
      <w:r w:rsidR="006C659E" w:rsidRPr="006C659E">
        <w:rPr>
          <w:rStyle w:val="spanrvts0"/>
          <w:lang w:val="uk" w:eastAsia="uk"/>
        </w:rPr>
        <w:t>115,961</w:t>
      </w:r>
      <w:r w:rsidR="006C659E">
        <w:rPr>
          <w:rStyle w:val="spanrvts0"/>
          <w:lang w:val="uk" w:eastAsia="uk"/>
        </w:rPr>
        <w:t>/</w:t>
      </w:r>
      <w:r w:rsidR="006C659E" w:rsidRPr="006C659E">
        <w:rPr>
          <w:rStyle w:val="spanrvts0"/>
          <w:lang w:val="uk" w:eastAsia="uk"/>
        </w:rPr>
        <w:t>5,370464</w:t>
      </w:r>
      <w:r w:rsidR="006C6B62">
        <w:rPr>
          <w:rStyle w:val="spanrvts0"/>
          <w:lang w:val="uk" w:eastAsia="uk"/>
        </w:rPr>
        <w:t xml:space="preserve">. </w:t>
      </w:r>
      <w:bookmarkStart w:id="0" w:name="_GoBack"/>
      <w:bookmarkEnd w:id="0"/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Pr="00B81390">
        <w:rPr>
          <w:lang w:val="uk-UA"/>
        </w:rPr>
        <w:t>Київськ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військов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адміністрації за адресою: 01196, м. Київ, площа Лесі Українки, 1;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+380442868411, </w:t>
      </w:r>
      <w:r w:rsidRPr="00B81390">
        <w:rPr>
          <w:lang w:val="en-US"/>
        </w:rPr>
        <w:t>e-mail: 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1E8B"/>
    <w:rsid w:val="001F2383"/>
    <w:rsid w:val="00203DBB"/>
    <w:rsid w:val="00207150"/>
    <w:rsid w:val="002222D2"/>
    <w:rsid w:val="00257827"/>
    <w:rsid w:val="002717D4"/>
    <w:rsid w:val="002907E7"/>
    <w:rsid w:val="002C361F"/>
    <w:rsid w:val="00304141"/>
    <w:rsid w:val="00316DB9"/>
    <w:rsid w:val="003728DE"/>
    <w:rsid w:val="0038404C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51203F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59E"/>
    <w:rsid w:val="006C6B62"/>
    <w:rsid w:val="00704592"/>
    <w:rsid w:val="0071290A"/>
    <w:rsid w:val="007265DC"/>
    <w:rsid w:val="00732FF9"/>
    <w:rsid w:val="00740BF6"/>
    <w:rsid w:val="007533F0"/>
    <w:rsid w:val="0076272C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77A7E"/>
    <w:rsid w:val="00DA1FB3"/>
    <w:rsid w:val="00DA410E"/>
    <w:rsid w:val="00DA43FF"/>
    <w:rsid w:val="00DB5D4C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B3A3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dymyr.Rozputnyi@oiltrading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53</cp:revision>
  <dcterms:created xsi:type="dcterms:W3CDTF">2018-02-05T11:51:00Z</dcterms:created>
  <dcterms:modified xsi:type="dcterms:W3CDTF">2025-05-07T06:00:00Z</dcterms:modified>
</cp:coreProperties>
</file>