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8D" w:rsidRDefault="00477F8D" w:rsidP="00477F8D">
      <w:pPr>
        <w:jc w:val="center"/>
        <w:rPr>
          <w:b/>
        </w:rPr>
      </w:pPr>
      <w:r>
        <w:rPr>
          <w:b/>
        </w:rPr>
        <w:t>Повідомлення</w:t>
      </w:r>
      <w:r w:rsidR="00D47511">
        <w:rPr>
          <w:b/>
        </w:rPr>
        <w:t xml:space="preserve"> </w:t>
      </w:r>
      <w:r w:rsidR="004B1CF5">
        <w:rPr>
          <w:b/>
        </w:rPr>
        <w:t>ТОВ</w:t>
      </w:r>
      <w:r w:rsidR="00FB544A">
        <w:rPr>
          <w:b/>
        </w:rPr>
        <w:t xml:space="preserve"> «</w:t>
      </w:r>
      <w:r w:rsidR="004B1CF5">
        <w:rPr>
          <w:b/>
        </w:rPr>
        <w:t>Петрол Контракт</w:t>
      </w:r>
      <w:r w:rsidR="00FB544A">
        <w:rPr>
          <w:b/>
        </w:rPr>
        <w:t>»</w:t>
      </w:r>
    </w:p>
    <w:p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:rsidR="00A2754D" w:rsidRDefault="00477F8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4B1CF5">
        <w:t>Товариств</w:t>
      </w:r>
      <w:r w:rsidR="004B6411">
        <w:t>о</w:t>
      </w:r>
      <w:r w:rsidR="004B1CF5">
        <w:t xml:space="preserve"> з обмеженою відповідальністю</w:t>
      </w:r>
      <w:r w:rsidR="00D47511">
        <w:t xml:space="preserve"> «</w:t>
      </w:r>
      <w:r w:rsidR="004B1CF5">
        <w:t>Петрол Контракт</w:t>
      </w:r>
      <w:r w:rsidR="00D47511">
        <w:t>»</w:t>
      </w:r>
      <w:r w:rsidR="00A2754D">
        <w:t>;</w:t>
      </w:r>
    </w:p>
    <w:p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4B1CF5">
        <w:rPr>
          <w:lang w:eastAsia="ru-RU"/>
        </w:rPr>
        <w:t xml:space="preserve">ТОВ </w:t>
      </w:r>
      <w:r w:rsidR="00D47511">
        <w:rPr>
          <w:lang w:eastAsia="ru-RU"/>
        </w:rPr>
        <w:t>«</w:t>
      </w:r>
      <w:r w:rsidR="004B1CF5">
        <w:rPr>
          <w:lang w:eastAsia="ru-RU"/>
        </w:rPr>
        <w:t>Петрол Контракт</w:t>
      </w:r>
      <w:r w:rsidR="00D47511">
        <w:rPr>
          <w:lang w:eastAsia="ru-RU"/>
        </w:rPr>
        <w:t>»</w:t>
      </w:r>
      <w:r w:rsidR="00A2754D">
        <w:rPr>
          <w:lang w:eastAsia="ru-RU"/>
        </w:rPr>
        <w:t>;</w:t>
      </w:r>
    </w:p>
    <w:p w:rsidR="00477F8D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Ідентифікаційний код</w:t>
      </w:r>
      <w:r w:rsidR="00A2754D" w:rsidRPr="0027689E">
        <w:rPr>
          <w:b/>
          <w:lang w:eastAsia="ru-RU"/>
        </w:rPr>
        <w:t xml:space="preserve"> юридичної особи в ЄДРПОУ</w:t>
      </w:r>
      <w:r>
        <w:rPr>
          <w:lang w:eastAsia="ru-RU"/>
        </w:rPr>
        <w:t xml:space="preserve">: </w:t>
      </w:r>
      <w:r w:rsidR="0026424D">
        <w:rPr>
          <w:lang w:eastAsia="ru-RU"/>
        </w:rPr>
        <w:t>44800308</w:t>
      </w:r>
      <w:r w:rsidR="00A2754D">
        <w:rPr>
          <w:lang w:eastAsia="ru-RU"/>
        </w:rPr>
        <w:t>;</w:t>
      </w:r>
    </w:p>
    <w:p w:rsidR="00A2754D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суб’єкта господарювання</w:t>
      </w:r>
      <w:r w:rsidR="000805C4">
        <w:rPr>
          <w:lang w:eastAsia="ru-RU"/>
        </w:rPr>
        <w:t xml:space="preserve">: </w:t>
      </w:r>
      <w:r w:rsidR="0026424D">
        <w:rPr>
          <w:lang w:eastAsia="ru-RU"/>
        </w:rPr>
        <w:t>43023</w:t>
      </w:r>
      <w:r w:rsidR="00572702">
        <w:rPr>
          <w:lang w:eastAsia="ru-RU"/>
        </w:rPr>
        <w:t>,</w:t>
      </w:r>
      <w:r w:rsidR="007E0662">
        <w:rPr>
          <w:lang w:eastAsia="ru-RU"/>
        </w:rPr>
        <w:t xml:space="preserve"> </w:t>
      </w:r>
      <w:r w:rsidR="0026424D">
        <w:rPr>
          <w:lang w:eastAsia="ru-RU"/>
        </w:rPr>
        <w:t>Волинська</w:t>
      </w:r>
      <w:r w:rsidR="007E0662">
        <w:rPr>
          <w:lang w:eastAsia="ru-RU"/>
        </w:rPr>
        <w:t xml:space="preserve"> обл., </w:t>
      </w:r>
      <w:r w:rsidR="0026424D">
        <w:rPr>
          <w:lang w:eastAsia="ru-RU"/>
        </w:rPr>
        <w:t>Луцька</w:t>
      </w:r>
      <w:r w:rsidR="00E83C82">
        <w:rPr>
          <w:lang w:eastAsia="ru-RU"/>
        </w:rPr>
        <w:t xml:space="preserve"> р-н, </w:t>
      </w:r>
      <w:r w:rsidR="0026424D">
        <w:rPr>
          <w:lang w:eastAsia="ru-RU"/>
        </w:rPr>
        <w:t>Луцька</w:t>
      </w:r>
      <w:r w:rsidR="007E0662">
        <w:rPr>
          <w:lang w:eastAsia="ru-RU"/>
        </w:rPr>
        <w:t xml:space="preserve"> </w:t>
      </w:r>
      <w:r w:rsidR="00E83C82">
        <w:rPr>
          <w:lang w:eastAsia="ru-RU"/>
        </w:rPr>
        <w:t>ТГ,</w:t>
      </w:r>
      <w:r w:rsidR="00572702">
        <w:rPr>
          <w:lang w:eastAsia="ru-RU"/>
        </w:rPr>
        <w:t xml:space="preserve"> </w:t>
      </w:r>
      <w:r w:rsidR="0026424D">
        <w:rPr>
          <w:lang w:eastAsia="ru-RU"/>
        </w:rPr>
        <w:t>м</w:t>
      </w:r>
      <w:r w:rsidR="000805C4" w:rsidRPr="00773C26">
        <w:rPr>
          <w:lang w:eastAsia="ru-RU"/>
        </w:rPr>
        <w:t xml:space="preserve">. </w:t>
      </w:r>
      <w:r w:rsidR="0026424D">
        <w:rPr>
          <w:lang w:eastAsia="ru-RU"/>
        </w:rPr>
        <w:t>Луцьк</w:t>
      </w:r>
      <w:r w:rsidR="000805C4" w:rsidRPr="00773C26">
        <w:rPr>
          <w:lang w:eastAsia="ru-RU"/>
        </w:rPr>
        <w:t xml:space="preserve">, вул. </w:t>
      </w:r>
      <w:r w:rsidR="0026424D">
        <w:rPr>
          <w:lang w:eastAsia="ru-RU"/>
        </w:rPr>
        <w:t>Яремчука Назарія</w:t>
      </w:r>
      <w:r w:rsidR="000805C4" w:rsidRPr="00773C26">
        <w:rPr>
          <w:lang w:eastAsia="ru-RU"/>
        </w:rPr>
        <w:t xml:space="preserve">, </w:t>
      </w:r>
      <w:r w:rsidR="0026424D">
        <w:rPr>
          <w:lang w:eastAsia="ru-RU"/>
        </w:rPr>
        <w:t>1</w:t>
      </w:r>
      <w:r>
        <w:rPr>
          <w:lang w:eastAsia="ru-RU"/>
        </w:rPr>
        <w:t>;</w:t>
      </w:r>
    </w:p>
    <w:p w:rsidR="00A2754D" w:rsidRDefault="000805C4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Контактний номер телефону: </w:t>
      </w:r>
      <w:r w:rsidRPr="00EB4BEA">
        <w:rPr>
          <w:lang w:eastAsia="ru-RU"/>
        </w:rPr>
        <w:t xml:space="preserve"> (0</w:t>
      </w:r>
      <w:r w:rsidR="00D47511">
        <w:rPr>
          <w:lang w:eastAsia="ru-RU"/>
        </w:rPr>
        <w:t>67</w:t>
      </w:r>
      <w:r w:rsidRPr="00EB4BEA">
        <w:rPr>
          <w:lang w:eastAsia="ru-RU"/>
        </w:rPr>
        <w:t xml:space="preserve">) </w:t>
      </w:r>
      <w:r w:rsidR="0026424D">
        <w:rPr>
          <w:lang w:eastAsia="ru-RU"/>
        </w:rPr>
        <w:t>691</w:t>
      </w:r>
      <w:r w:rsidRPr="00EB4BEA">
        <w:rPr>
          <w:lang w:eastAsia="ru-RU"/>
        </w:rPr>
        <w:t>-</w:t>
      </w:r>
      <w:r w:rsidR="0026424D">
        <w:rPr>
          <w:lang w:eastAsia="ru-RU"/>
        </w:rPr>
        <w:t>31</w:t>
      </w:r>
      <w:r w:rsidRPr="00EB4BEA">
        <w:rPr>
          <w:lang w:eastAsia="ru-RU"/>
        </w:rPr>
        <w:t>-</w:t>
      </w:r>
      <w:r w:rsidR="0026424D">
        <w:rPr>
          <w:lang w:eastAsia="ru-RU"/>
        </w:rPr>
        <w:t>17</w:t>
      </w:r>
      <w:r w:rsidR="00A2754D">
        <w:rPr>
          <w:lang w:eastAsia="ru-RU"/>
        </w:rPr>
        <w:t>;</w:t>
      </w:r>
    </w:p>
    <w:p w:rsidR="000805C4" w:rsidRPr="00A2754D" w:rsidRDefault="000805C4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Електронна пошта: </w:t>
      </w:r>
      <w:r w:rsidR="0026424D" w:rsidRPr="0026424D">
        <w:rPr>
          <w:noProof w:val="0"/>
          <w:lang w:val="en-US" w:eastAsia="ru-RU"/>
        </w:rPr>
        <w:t>volodymyr.mura@wog.ua</w:t>
      </w:r>
      <w:r w:rsidR="00A2754D">
        <w:rPr>
          <w:lang w:eastAsia="ru-RU"/>
        </w:rPr>
        <w:t>;</w:t>
      </w:r>
    </w:p>
    <w:p w:rsidR="00E83C82" w:rsidRDefault="00A2754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 xml:space="preserve">: </w:t>
      </w:r>
      <w:r w:rsidR="000B433C">
        <w:rPr>
          <w:lang w:eastAsia="ru-RU"/>
        </w:rPr>
        <w:t>30200</w:t>
      </w:r>
      <w:r w:rsidR="00D47511">
        <w:rPr>
          <w:lang w:eastAsia="ru-RU"/>
        </w:rPr>
        <w:t xml:space="preserve">, Хмельницька обл., </w:t>
      </w:r>
      <w:r w:rsidR="000B433C">
        <w:rPr>
          <w:lang w:eastAsia="ru-RU"/>
        </w:rPr>
        <w:t xml:space="preserve">Шепетівський </w:t>
      </w:r>
      <w:r w:rsidR="00D47511">
        <w:rPr>
          <w:lang w:eastAsia="ru-RU"/>
        </w:rPr>
        <w:t xml:space="preserve">р-н, </w:t>
      </w:r>
      <w:r w:rsidR="000B433C">
        <w:rPr>
          <w:lang w:eastAsia="ru-RU"/>
        </w:rPr>
        <w:t>Білогірська ТГ, селище</w:t>
      </w:r>
      <w:r w:rsidR="00D47511" w:rsidRPr="00773C26">
        <w:rPr>
          <w:lang w:eastAsia="ru-RU"/>
        </w:rPr>
        <w:t xml:space="preserve"> </w:t>
      </w:r>
      <w:r w:rsidR="000B433C">
        <w:rPr>
          <w:lang w:eastAsia="ru-RU"/>
        </w:rPr>
        <w:t>Білогір’я</w:t>
      </w:r>
      <w:r w:rsidR="00D47511" w:rsidRPr="00773C26">
        <w:rPr>
          <w:lang w:eastAsia="ru-RU"/>
        </w:rPr>
        <w:t xml:space="preserve">, вул. </w:t>
      </w:r>
      <w:r w:rsidR="000B433C">
        <w:rPr>
          <w:lang w:eastAsia="ru-RU"/>
        </w:rPr>
        <w:t>Шевченка</w:t>
      </w:r>
      <w:r w:rsidR="00D47511" w:rsidRPr="00773C26">
        <w:rPr>
          <w:lang w:eastAsia="ru-RU"/>
        </w:rPr>
        <w:t xml:space="preserve">, </w:t>
      </w:r>
      <w:r w:rsidR="000B433C">
        <w:rPr>
          <w:lang w:eastAsia="ru-RU"/>
        </w:rPr>
        <w:t>78б</w:t>
      </w:r>
      <w:r>
        <w:rPr>
          <w:lang w:eastAsia="ru-RU"/>
        </w:rPr>
        <w:t>;</w:t>
      </w:r>
    </w:p>
    <w:p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15242D">
        <w:rPr>
          <w:lang w:eastAsia="ru-RU"/>
        </w:rPr>
        <w:t>діючого</w:t>
      </w:r>
      <w:r>
        <w:rPr>
          <w:lang w:eastAsia="ru-RU"/>
        </w:rPr>
        <w:t xml:space="preserve"> об’єкту</w:t>
      </w:r>
      <w:r w:rsidR="00A2754D">
        <w:rPr>
          <w:lang w:eastAsia="ru-RU"/>
        </w:rPr>
        <w:t>;</w:t>
      </w:r>
    </w:p>
    <w:p w:rsidR="008426EC" w:rsidRPr="008426EC" w:rsidRDefault="00A2754D" w:rsidP="00A55558">
      <w:pPr>
        <w:pStyle w:val="a4"/>
        <w:numPr>
          <w:ilvl w:val="0"/>
          <w:numId w:val="1"/>
        </w:numPr>
        <w:jc w:val="both"/>
        <w:rPr>
          <w:bCs/>
        </w:rPr>
      </w:pPr>
      <w:r w:rsidRPr="008426EC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8426EC" w:rsidRPr="00E1492D">
        <w:t>ТОВ «</w:t>
      </w:r>
      <w:r w:rsidR="008426EC">
        <w:t>Петрол Контракт</w:t>
      </w:r>
      <w:r w:rsidR="008426EC" w:rsidRPr="00E1492D">
        <w:t xml:space="preserve">» підлягає оцінці впливу на довкілля передбачена вимогами ч. 2 та ч. 3 ст. </w:t>
      </w:r>
      <w:bookmarkStart w:id="0" w:name="_GoBack"/>
      <w:bookmarkEnd w:id="0"/>
      <w:r w:rsidR="008426EC" w:rsidRPr="00E1492D">
        <w:t>3 Закону України «Про оцінку впливу на довкілля». Проте, зазначаємо, що автозаправний комплекс введений в екпулуатацію та функціонує з 2016 р., тобто до в</w:t>
      </w:r>
      <w:r w:rsidR="008426EC">
        <w:t>ступу в дію постанови КМУ №1010</w:t>
      </w:r>
      <w:r w:rsidR="008426EC" w:rsidRPr="0074120A">
        <w:rPr>
          <w:bCs/>
          <w:szCs w:val="28"/>
        </w:rPr>
        <w:t>;</w:t>
      </w:r>
    </w:p>
    <w:p w:rsidR="008426EC" w:rsidRDefault="00A2754D" w:rsidP="008426EC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8426EC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 w:rsidRPr="008426EC">
        <w:rPr>
          <w:rStyle w:val="tx1"/>
          <w:b w:val="0"/>
          <w:sz w:val="24"/>
          <w:szCs w:val="24"/>
          <w:lang w:val="uk-UA"/>
        </w:rPr>
        <w:t xml:space="preserve">: </w:t>
      </w:r>
      <w:r w:rsidR="008426EC">
        <w:rPr>
          <w:rStyle w:val="tx1"/>
          <w:b w:val="0"/>
          <w:sz w:val="24"/>
          <w:szCs w:val="24"/>
          <w:lang w:val="uk-UA"/>
        </w:rPr>
        <w:t>ТОВ</w:t>
      </w:r>
      <w:r w:rsidR="008426EC" w:rsidRPr="00A55558">
        <w:rPr>
          <w:rStyle w:val="tx1"/>
          <w:b w:val="0"/>
          <w:sz w:val="24"/>
          <w:szCs w:val="24"/>
          <w:lang w:val="uk-UA"/>
        </w:rPr>
        <w:t xml:space="preserve"> </w:t>
      </w:r>
      <w:r w:rsidR="008426EC">
        <w:rPr>
          <w:rStyle w:val="tx1"/>
          <w:b w:val="0"/>
          <w:sz w:val="24"/>
          <w:szCs w:val="24"/>
          <w:lang w:val="uk-UA"/>
        </w:rPr>
        <w:t xml:space="preserve">«Петрол Контракт» </w:t>
      </w:r>
      <w:r w:rsidR="008426EC" w:rsidRPr="00E1492D">
        <w:rPr>
          <w:rStyle w:val="tx1"/>
          <w:b w:val="0"/>
          <w:sz w:val="24"/>
          <w:szCs w:val="24"/>
          <w:lang w:val="uk-UA"/>
        </w:rPr>
        <w:t>здійснює приймання, зберігання та заправку авт</w:t>
      </w:r>
      <w:r w:rsidR="008426EC">
        <w:rPr>
          <w:rStyle w:val="tx1"/>
          <w:b w:val="0"/>
          <w:sz w:val="24"/>
          <w:szCs w:val="24"/>
          <w:lang w:val="uk-UA"/>
        </w:rPr>
        <w:t>омобільного транспорту бензином та</w:t>
      </w:r>
      <w:r w:rsidR="008426EC" w:rsidRPr="00E1492D">
        <w:rPr>
          <w:rStyle w:val="tx1"/>
          <w:b w:val="0"/>
          <w:sz w:val="24"/>
          <w:szCs w:val="24"/>
          <w:lang w:val="uk-UA"/>
        </w:rPr>
        <w:t xml:space="preserve"> дизельним паливом</w:t>
      </w:r>
      <w:r w:rsidR="008426EC" w:rsidRPr="00A55558">
        <w:rPr>
          <w:rStyle w:val="tx1"/>
          <w:b w:val="0"/>
          <w:sz w:val="24"/>
          <w:szCs w:val="24"/>
          <w:lang w:val="uk-UA"/>
        </w:rPr>
        <w:t xml:space="preserve">. </w:t>
      </w:r>
      <w:r w:rsidR="008426EC" w:rsidRPr="00EB4BEA">
        <w:rPr>
          <w:rStyle w:val="tx1"/>
          <w:b w:val="0"/>
          <w:sz w:val="24"/>
          <w:szCs w:val="24"/>
          <w:lang w:val="uk-UA"/>
        </w:rPr>
        <w:t xml:space="preserve">(КВЕД: </w:t>
      </w:r>
      <w:r w:rsidR="008426EC">
        <w:rPr>
          <w:rStyle w:val="tx1"/>
          <w:b w:val="0"/>
          <w:sz w:val="24"/>
          <w:szCs w:val="24"/>
          <w:lang w:val="uk-UA"/>
        </w:rPr>
        <w:t>47</w:t>
      </w:r>
      <w:r w:rsidR="008426EC" w:rsidRPr="00EB4BEA">
        <w:rPr>
          <w:rStyle w:val="tx1"/>
          <w:b w:val="0"/>
          <w:sz w:val="24"/>
          <w:szCs w:val="24"/>
          <w:lang w:val="uk-UA"/>
        </w:rPr>
        <w:t>.</w:t>
      </w:r>
      <w:r w:rsidR="008426EC">
        <w:rPr>
          <w:rStyle w:val="tx1"/>
          <w:b w:val="0"/>
          <w:sz w:val="24"/>
          <w:szCs w:val="24"/>
          <w:lang w:val="uk-UA"/>
        </w:rPr>
        <w:t>30</w:t>
      </w:r>
      <w:r w:rsidR="008426EC" w:rsidRPr="00EB4BEA">
        <w:rPr>
          <w:rStyle w:val="tx1"/>
          <w:b w:val="0"/>
          <w:sz w:val="24"/>
          <w:szCs w:val="24"/>
          <w:lang w:val="uk-UA"/>
        </w:rPr>
        <w:t xml:space="preserve"> – </w:t>
      </w:r>
      <w:r w:rsidR="008426EC">
        <w:rPr>
          <w:rStyle w:val="tx1"/>
          <w:b w:val="0"/>
          <w:sz w:val="24"/>
          <w:szCs w:val="24"/>
          <w:lang w:val="uk-UA"/>
        </w:rPr>
        <w:t>Роздрібна торгівля пальним</w:t>
      </w:r>
      <w:r w:rsidR="008426EC" w:rsidRPr="00EB4BEA">
        <w:rPr>
          <w:rStyle w:val="tx1"/>
          <w:b w:val="0"/>
          <w:sz w:val="24"/>
          <w:szCs w:val="24"/>
          <w:lang w:val="uk-UA"/>
        </w:rPr>
        <w:t>).</w:t>
      </w:r>
      <w:r w:rsidR="008426EC">
        <w:rPr>
          <w:rStyle w:val="tx1"/>
          <w:b w:val="0"/>
          <w:sz w:val="24"/>
          <w:szCs w:val="24"/>
          <w:lang w:val="uk-UA"/>
        </w:rPr>
        <w:t xml:space="preserve"> Джерелами викидів забруднюючих речовин на проммайданчику є: дихальні клапани резерв</w:t>
      </w:r>
      <w:r w:rsidR="008426EC">
        <w:rPr>
          <w:rStyle w:val="tx1"/>
          <w:b w:val="0"/>
          <w:sz w:val="24"/>
          <w:szCs w:val="24"/>
          <w:lang w:val="uk-UA"/>
        </w:rPr>
        <w:t>уарів зберігання</w:t>
      </w:r>
      <w:r w:rsidR="008426EC">
        <w:rPr>
          <w:rStyle w:val="tx1"/>
          <w:b w:val="0"/>
          <w:sz w:val="24"/>
          <w:szCs w:val="24"/>
          <w:lang w:val="uk-UA"/>
        </w:rPr>
        <w:t xml:space="preserve"> палива, паливороздавальні колонки, дизельний генератор, приготування їжі</w:t>
      </w:r>
      <w:r w:rsidR="008426EC" w:rsidRPr="00157E95">
        <w:rPr>
          <w:rStyle w:val="tx1"/>
          <w:b w:val="0"/>
          <w:sz w:val="24"/>
          <w:szCs w:val="24"/>
          <w:lang w:val="uk-UA"/>
        </w:rPr>
        <w:t>;</w:t>
      </w:r>
    </w:p>
    <w:p w:rsidR="008426EC" w:rsidRPr="00AC4323" w:rsidRDefault="00A2754D" w:rsidP="008426EC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8426EC">
        <w:rPr>
          <w:b/>
        </w:rPr>
        <w:t>Відомості щодо видів та обсягів викидів:</w:t>
      </w:r>
      <w:r>
        <w:t xml:space="preserve"> </w:t>
      </w:r>
      <w:r w:rsidR="008426EC" w:rsidRPr="00AC4323">
        <w:rPr>
          <w:lang w:eastAsia="ru-RU"/>
        </w:rPr>
        <w:t>Вуглеводні граничні С</w:t>
      </w:r>
      <w:r w:rsidR="008426EC" w:rsidRPr="00AC4323">
        <w:rPr>
          <w:vertAlign w:val="subscript"/>
          <w:lang w:eastAsia="ru-RU"/>
        </w:rPr>
        <w:t>12</w:t>
      </w:r>
      <w:r w:rsidR="008426EC" w:rsidRPr="00AC4323">
        <w:rPr>
          <w:lang w:eastAsia="ru-RU"/>
        </w:rPr>
        <w:t>-С</w:t>
      </w:r>
      <w:r w:rsidR="008426EC" w:rsidRPr="00AC4323">
        <w:rPr>
          <w:vertAlign w:val="subscript"/>
          <w:lang w:eastAsia="ru-RU"/>
        </w:rPr>
        <w:t>19</w:t>
      </w:r>
      <w:r w:rsidR="008426EC">
        <w:rPr>
          <w:lang w:eastAsia="ru-RU"/>
        </w:rPr>
        <w:t xml:space="preserve"> – 0,039567</w:t>
      </w:r>
      <w:r w:rsidR="008426EC" w:rsidRPr="00AC4323">
        <w:rPr>
          <w:lang w:eastAsia="ru-RU"/>
        </w:rPr>
        <w:t xml:space="preserve"> т/рік; Бензин (нафтовий, малосірчистий, в пе</w:t>
      </w:r>
      <w:r w:rsidR="008426EC">
        <w:rPr>
          <w:lang w:eastAsia="ru-RU"/>
        </w:rPr>
        <w:t xml:space="preserve">рерахунку на </w:t>
      </w:r>
      <w:r w:rsidR="008426EC">
        <w:rPr>
          <w:lang w:eastAsia="ru-RU"/>
        </w:rPr>
        <w:t>вуглець) – 2,886504</w:t>
      </w:r>
      <w:r w:rsidR="008426EC" w:rsidRPr="00AC4323">
        <w:rPr>
          <w:lang w:eastAsia="ru-RU"/>
        </w:rPr>
        <w:t xml:space="preserve"> т/рік; Азоту діоксид – </w:t>
      </w:r>
      <w:r w:rsidR="008426EC">
        <w:rPr>
          <w:lang w:eastAsia="ru-RU"/>
        </w:rPr>
        <w:t>0,07724</w:t>
      </w:r>
      <w:r w:rsidR="008426EC" w:rsidRPr="00AC4323">
        <w:rPr>
          <w:lang w:eastAsia="ru-RU"/>
        </w:rPr>
        <w:t xml:space="preserve"> т/рік; Оксид вуглецю – 0,</w:t>
      </w:r>
      <w:r w:rsidR="008426EC">
        <w:rPr>
          <w:lang w:eastAsia="ru-RU"/>
        </w:rPr>
        <w:t>003562</w:t>
      </w:r>
      <w:r w:rsidR="008426EC" w:rsidRPr="00AC4323">
        <w:rPr>
          <w:lang w:eastAsia="ru-RU"/>
        </w:rPr>
        <w:t xml:space="preserve"> т/рік; Речовини у вигляді суспендованих твердих частинок – </w:t>
      </w:r>
      <w:r w:rsidR="008426EC">
        <w:rPr>
          <w:lang w:eastAsia="ru-RU"/>
        </w:rPr>
        <w:t>0,000208</w:t>
      </w:r>
      <w:r w:rsidR="008426EC" w:rsidRPr="00AC4323">
        <w:rPr>
          <w:lang w:eastAsia="ru-RU"/>
        </w:rPr>
        <w:t xml:space="preserve"> т/рік; С</w:t>
      </w:r>
      <w:r w:rsidR="008426EC">
        <w:rPr>
          <w:lang w:eastAsia="ru-RU"/>
        </w:rPr>
        <w:t>ірки діоксид – 0,00756 т/рік; Метан – 0,000256</w:t>
      </w:r>
      <w:r w:rsidR="008426EC" w:rsidRPr="00AC4323">
        <w:rPr>
          <w:lang w:eastAsia="ru-RU"/>
        </w:rPr>
        <w:t xml:space="preserve"> т/рік Діоксид вуглецю – </w:t>
      </w:r>
      <w:r w:rsidR="008426EC">
        <w:rPr>
          <w:lang w:eastAsia="ru-RU"/>
        </w:rPr>
        <w:t>6,568793</w:t>
      </w:r>
      <w:r w:rsidR="008426EC" w:rsidRPr="00AC4323">
        <w:rPr>
          <w:lang w:eastAsia="ru-RU"/>
        </w:rPr>
        <w:t xml:space="preserve"> т/рік;</w:t>
      </w:r>
      <w:r w:rsidR="008426EC">
        <w:rPr>
          <w:lang w:eastAsia="ru-RU"/>
        </w:rPr>
        <w:t xml:space="preserve"> Оксид діазоту – 0,000224</w:t>
      </w:r>
      <w:r w:rsidR="008426EC" w:rsidRPr="00AC4323">
        <w:rPr>
          <w:lang w:eastAsia="ru-RU"/>
        </w:rPr>
        <w:t xml:space="preserve"> т/рік,</w:t>
      </w:r>
      <w:r w:rsidR="008426EC">
        <w:rPr>
          <w:lang w:eastAsia="ru-RU"/>
        </w:rPr>
        <w:t>;</w:t>
      </w:r>
    </w:p>
    <w:p w:rsidR="00751166" w:rsidRPr="008426EC" w:rsidRDefault="001F08FA" w:rsidP="00FF0062">
      <w:pPr>
        <w:pStyle w:val="a4"/>
        <w:numPr>
          <w:ilvl w:val="0"/>
          <w:numId w:val="1"/>
        </w:numPr>
        <w:jc w:val="both"/>
      </w:pPr>
      <w:r w:rsidRPr="008426EC">
        <w:rPr>
          <w:b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8426EC">
        <w:t xml:space="preserve"> </w:t>
      </w:r>
      <w:r w:rsidR="00FF0062" w:rsidRPr="008426EC">
        <w:t xml:space="preserve">Підприємство відноситься до </w:t>
      </w:r>
      <w:r w:rsidR="008426EC">
        <w:rPr>
          <w:u w:val="single"/>
        </w:rPr>
        <w:t>другої</w:t>
      </w:r>
      <w:r w:rsidR="00FF0062" w:rsidRPr="008426EC">
        <w:rPr>
          <w:u w:val="single"/>
        </w:rPr>
        <w:t xml:space="preserve"> групи</w:t>
      </w:r>
      <w:r w:rsidR="00FF0062" w:rsidRPr="008426EC">
        <w:t xml:space="preserve"> об’єктів </w:t>
      </w:r>
      <w:r w:rsidR="00EE0A44" w:rsidRPr="008426EC">
        <w:t xml:space="preserve">за ступенем впливу на забруднення атмосферного повітря </w:t>
      </w:r>
      <w:r w:rsidR="00FF0062" w:rsidRPr="008426EC">
        <w:t>і не мають виробництв або технологічного устаткування, на яких повинні впроваджуватися найкращі доступні технології та методи керування.</w:t>
      </w:r>
      <w:r w:rsidRPr="008426EC">
        <w:t xml:space="preserve"> Впровадження</w:t>
      </w:r>
      <w:r w:rsidR="00FF0062" w:rsidRPr="008426EC">
        <w:t xml:space="preserve"> </w:t>
      </w:r>
      <w:r w:rsidRPr="008426EC">
        <w:t>з</w:t>
      </w:r>
      <w:r w:rsidR="00751166" w:rsidRPr="008426EC">
        <w:t>аход</w:t>
      </w:r>
      <w:r w:rsidRPr="008426EC">
        <w:t>ів</w:t>
      </w:r>
      <w:r w:rsidR="00751166" w:rsidRPr="008426EC">
        <w:t xml:space="preserve"> щодо впровадження найкращих існуючих технологій виробництва, що виконані або/та які потребують виконання </w:t>
      </w:r>
      <w:r w:rsidRPr="008426EC">
        <w:t>не передбачено</w:t>
      </w:r>
      <w:r w:rsidR="00605B63" w:rsidRPr="008426EC">
        <w:t>;</w:t>
      </w:r>
    </w:p>
    <w:p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 xml:space="preserve">Для визначення рівня забруднення атмосферного повітря в районі розташування виробничого майданчика </w:t>
      </w:r>
      <w:r w:rsidR="008426EC">
        <w:rPr>
          <w:sz w:val="24"/>
          <w:lang w:val="uk-UA"/>
        </w:rPr>
        <w:t>ТОВ</w:t>
      </w:r>
      <w:r w:rsidR="009D57D2">
        <w:rPr>
          <w:sz w:val="24"/>
          <w:lang w:val="uk-UA"/>
        </w:rPr>
        <w:t xml:space="preserve"> «</w:t>
      </w:r>
      <w:r w:rsidR="008426EC">
        <w:rPr>
          <w:sz w:val="24"/>
          <w:lang w:val="uk-UA"/>
        </w:rPr>
        <w:t>Петрол Контракт</w:t>
      </w:r>
      <w:r w:rsidR="009D57D2">
        <w:rPr>
          <w:sz w:val="24"/>
          <w:lang w:val="uk-UA"/>
        </w:rPr>
        <w:t>»</w:t>
      </w:r>
      <w:r w:rsidR="00A271B1" w:rsidRPr="00A271B1">
        <w:rPr>
          <w:sz w:val="24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 xml:space="preserve">ї, Київської, Севастопольської міської держадміністрації, органу виконавчої влади Автономної Республіки Крим з питань охорони </w:t>
      </w:r>
      <w:r>
        <w:rPr>
          <w:b/>
          <w:lang w:eastAsia="ru-RU"/>
        </w:rPr>
        <w:lastRenderedPageBreak/>
        <w:t>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9D57D2" w:rsidRPr="008F0A75">
        <w:rPr>
          <w:lang w:eastAsia="ru-RU"/>
        </w:rPr>
        <w:t>Хмельницьк</w:t>
      </w:r>
      <w:r w:rsidR="009D57D2">
        <w:rPr>
          <w:lang w:eastAsia="ru-RU"/>
        </w:rPr>
        <w:t>а</w:t>
      </w:r>
      <w:r w:rsidR="009D57D2" w:rsidRPr="008F0A75">
        <w:rPr>
          <w:lang w:eastAsia="ru-RU"/>
        </w:rPr>
        <w:t xml:space="preserve"> обласн</w:t>
      </w:r>
      <w:r w:rsidR="009D57D2">
        <w:rPr>
          <w:lang w:eastAsia="ru-RU"/>
        </w:rPr>
        <w:t>а</w:t>
      </w:r>
      <w:r w:rsidR="009D57D2" w:rsidRPr="008F0A75">
        <w:rPr>
          <w:lang w:eastAsia="ru-RU"/>
        </w:rPr>
        <w:t xml:space="preserve"> державн</w:t>
      </w:r>
      <w:r w:rsidR="009D57D2">
        <w:rPr>
          <w:lang w:eastAsia="ru-RU"/>
        </w:rPr>
        <w:t>а</w:t>
      </w:r>
      <w:r w:rsidR="009D57D2" w:rsidRPr="008F0A75">
        <w:rPr>
          <w:lang w:eastAsia="ru-RU"/>
        </w:rPr>
        <w:t xml:space="preserve"> адміністраці</w:t>
      </w:r>
      <w:r w:rsidR="009D57D2">
        <w:rPr>
          <w:lang w:eastAsia="ru-RU"/>
        </w:rPr>
        <w:t>я</w:t>
      </w:r>
      <w:r w:rsidR="009D57D2" w:rsidRPr="008F0A75">
        <w:rPr>
          <w:lang w:eastAsia="ru-RU"/>
        </w:rPr>
        <w:t xml:space="preserve"> 29005, Хмельницька обл, м. Хмельницький, м-н. Незалежності, 2, електронна пошта: </w:t>
      </w:r>
      <w:r w:rsidR="009D57D2" w:rsidRPr="008F0A75">
        <w:t>regadm@adm-km.gov.ua</w:t>
      </w:r>
      <w:r w:rsidR="009D57D2" w:rsidRPr="008F0A75">
        <w:rPr>
          <w:lang w:eastAsia="ru-RU"/>
        </w:rPr>
        <w:t xml:space="preserve">, телефон: </w:t>
      </w:r>
      <w:r w:rsidR="009D57D2" w:rsidRPr="008F0A75">
        <w:t>0382 765</w:t>
      </w:r>
      <w:r w:rsidR="009D57D2">
        <w:t> </w:t>
      </w:r>
      <w:r w:rsidR="009D57D2" w:rsidRPr="008F0A75">
        <w:t>024</w:t>
      </w:r>
      <w:r w:rsidR="009D57D2" w:rsidRPr="008F0A75">
        <w:rPr>
          <w:lang w:eastAsia="ru-RU"/>
        </w:rPr>
        <w:t>.</w:t>
      </w:r>
    </w:p>
    <w:p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:rsidR="00643622" w:rsidRDefault="00643622"/>
    <w:p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FE"/>
    <w:rsid w:val="000805C4"/>
    <w:rsid w:val="000939D3"/>
    <w:rsid w:val="000B433C"/>
    <w:rsid w:val="000E6F88"/>
    <w:rsid w:val="00104ADB"/>
    <w:rsid w:val="00112135"/>
    <w:rsid w:val="0015242D"/>
    <w:rsid w:val="00157E95"/>
    <w:rsid w:val="00161850"/>
    <w:rsid w:val="001E029B"/>
    <w:rsid w:val="001F08FA"/>
    <w:rsid w:val="001F35D4"/>
    <w:rsid w:val="00246461"/>
    <w:rsid w:val="0026424D"/>
    <w:rsid w:val="0027689E"/>
    <w:rsid w:val="002B6726"/>
    <w:rsid w:val="003347C4"/>
    <w:rsid w:val="0036656C"/>
    <w:rsid w:val="00434170"/>
    <w:rsid w:val="00477F8D"/>
    <w:rsid w:val="004B1CF5"/>
    <w:rsid w:val="004B6411"/>
    <w:rsid w:val="00552833"/>
    <w:rsid w:val="00563257"/>
    <w:rsid w:val="00572702"/>
    <w:rsid w:val="005A0465"/>
    <w:rsid w:val="005A601E"/>
    <w:rsid w:val="00605B63"/>
    <w:rsid w:val="00614AE7"/>
    <w:rsid w:val="00643622"/>
    <w:rsid w:val="006D13F9"/>
    <w:rsid w:val="0070235D"/>
    <w:rsid w:val="0071280A"/>
    <w:rsid w:val="00751166"/>
    <w:rsid w:val="00773C26"/>
    <w:rsid w:val="007947F7"/>
    <w:rsid w:val="007C49BE"/>
    <w:rsid w:val="007E0662"/>
    <w:rsid w:val="007E35A8"/>
    <w:rsid w:val="0080426B"/>
    <w:rsid w:val="00813684"/>
    <w:rsid w:val="008426EC"/>
    <w:rsid w:val="008F1663"/>
    <w:rsid w:val="009479DC"/>
    <w:rsid w:val="00951D52"/>
    <w:rsid w:val="0098143C"/>
    <w:rsid w:val="009D57D2"/>
    <w:rsid w:val="009F45FD"/>
    <w:rsid w:val="00A271B1"/>
    <w:rsid w:val="00A2754D"/>
    <w:rsid w:val="00A55558"/>
    <w:rsid w:val="00A56838"/>
    <w:rsid w:val="00A75E3D"/>
    <w:rsid w:val="00A76328"/>
    <w:rsid w:val="00AA0722"/>
    <w:rsid w:val="00AC3728"/>
    <w:rsid w:val="00B00BD9"/>
    <w:rsid w:val="00BB0CB9"/>
    <w:rsid w:val="00C370B6"/>
    <w:rsid w:val="00C977EE"/>
    <w:rsid w:val="00CB26BD"/>
    <w:rsid w:val="00CB58CA"/>
    <w:rsid w:val="00D05E38"/>
    <w:rsid w:val="00D47511"/>
    <w:rsid w:val="00D86AFE"/>
    <w:rsid w:val="00DF392B"/>
    <w:rsid w:val="00E07839"/>
    <w:rsid w:val="00E83C82"/>
    <w:rsid w:val="00E94394"/>
    <w:rsid w:val="00EB4BEA"/>
    <w:rsid w:val="00ED390C"/>
    <w:rsid w:val="00EE0A44"/>
    <w:rsid w:val="00F12E93"/>
    <w:rsid w:val="00F54483"/>
    <w:rsid w:val="00F87038"/>
    <w:rsid w:val="00FB544A"/>
    <w:rsid w:val="00FB6DB8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2464</Words>
  <Characters>1405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2022-11-14T13:24:00Z</cp:lastPrinted>
  <dcterms:created xsi:type="dcterms:W3CDTF">2022-10-24T09:24:00Z</dcterms:created>
  <dcterms:modified xsi:type="dcterms:W3CDTF">2025-05-07T16:57:00Z</dcterms:modified>
</cp:coreProperties>
</file>