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D1" w:rsidRPr="002055DF" w:rsidRDefault="004414A6" w:rsidP="002A3C60">
      <w:pPr>
        <w:pStyle w:val="a6"/>
        <w:ind w:firstLine="708"/>
        <w:jc w:val="both"/>
        <w:rPr>
          <w:rFonts w:ascii="Arial" w:hAnsi="Arial" w:cs="Arial"/>
          <w:lang w:val="uk-UA"/>
        </w:rPr>
      </w:pPr>
      <w:r w:rsidRPr="004414A6">
        <w:rPr>
          <w:rStyle w:val="copy-file-field"/>
          <w:rFonts w:ascii="Arial" w:hAnsi="Arial" w:cs="Arial"/>
          <w:lang w:val="uk-UA"/>
        </w:rPr>
        <w:t>Товариство з обмеженою відповідальністю</w:t>
      </w:r>
      <w:r w:rsidR="002A3C60" w:rsidRPr="004414A6">
        <w:rPr>
          <w:rStyle w:val="xfm49746639"/>
          <w:rFonts w:ascii="Arial" w:hAnsi="Arial" w:cs="Arial"/>
          <w:lang w:val="uk-UA"/>
        </w:rPr>
        <w:t xml:space="preserve"> «</w:t>
      </w:r>
      <w:proofErr w:type="spellStart"/>
      <w:r w:rsidRPr="004414A6">
        <w:rPr>
          <w:rStyle w:val="xfm49746639"/>
          <w:rFonts w:ascii="Arial" w:hAnsi="Arial" w:cs="Arial"/>
          <w:lang w:val="uk-UA"/>
        </w:rPr>
        <w:t>Укрелектроапарат</w:t>
      </w:r>
      <w:proofErr w:type="spellEnd"/>
      <w:r w:rsidR="002A3C60" w:rsidRPr="004414A6">
        <w:rPr>
          <w:rStyle w:val="xfm49746639"/>
          <w:rFonts w:ascii="Arial" w:hAnsi="Arial" w:cs="Arial"/>
          <w:lang w:val="uk-UA"/>
        </w:rPr>
        <w:t>»</w:t>
      </w:r>
      <w:r w:rsidR="00323D4D" w:rsidRPr="004414A6">
        <w:rPr>
          <w:rStyle w:val="copy-file-field"/>
          <w:rFonts w:ascii="Arial" w:hAnsi="Arial" w:cs="Arial"/>
        </w:rPr>
        <w:t xml:space="preserve"> </w:t>
      </w:r>
      <w:r w:rsidR="00163AD1" w:rsidRPr="004414A6">
        <w:rPr>
          <w:rStyle w:val="copy-file-field"/>
          <w:rFonts w:ascii="Arial" w:hAnsi="Arial" w:cs="Arial"/>
        </w:rPr>
        <w:t>(</w:t>
      </w:r>
      <w:r w:rsidRPr="004414A6">
        <w:rPr>
          <w:rStyle w:val="copy-file-field"/>
          <w:rFonts w:ascii="Arial" w:hAnsi="Arial" w:cs="Arial"/>
          <w:lang w:val="uk-UA"/>
        </w:rPr>
        <w:t>ТОВ</w:t>
      </w:r>
      <w:r w:rsidR="002A3C60" w:rsidRPr="004414A6">
        <w:rPr>
          <w:rStyle w:val="xfm49746639"/>
          <w:rFonts w:ascii="Arial" w:hAnsi="Arial" w:cs="Arial"/>
          <w:lang w:val="uk-UA"/>
        </w:rPr>
        <w:t xml:space="preserve"> </w:t>
      </w:r>
      <w:r w:rsidRPr="004414A6">
        <w:rPr>
          <w:rStyle w:val="xfm49746639"/>
          <w:rFonts w:ascii="Arial" w:hAnsi="Arial" w:cs="Arial"/>
          <w:lang w:val="uk-UA"/>
        </w:rPr>
        <w:t>«</w:t>
      </w:r>
      <w:proofErr w:type="spellStart"/>
      <w:r w:rsidRPr="004414A6">
        <w:rPr>
          <w:rStyle w:val="xfm49746639"/>
          <w:rFonts w:ascii="Arial" w:hAnsi="Arial" w:cs="Arial"/>
          <w:lang w:val="uk-UA"/>
        </w:rPr>
        <w:t>Укрелектроапарат</w:t>
      </w:r>
      <w:proofErr w:type="spellEnd"/>
      <w:r w:rsidRPr="004414A6">
        <w:rPr>
          <w:rStyle w:val="xfm49746639"/>
          <w:rFonts w:ascii="Arial" w:hAnsi="Arial" w:cs="Arial"/>
          <w:lang w:val="uk-UA"/>
        </w:rPr>
        <w:t>»</w:t>
      </w:r>
      <w:r w:rsidR="00163AD1" w:rsidRPr="004414A6">
        <w:rPr>
          <w:rStyle w:val="copy-file-field"/>
          <w:rFonts w:ascii="Arial" w:hAnsi="Arial" w:cs="Arial"/>
        </w:rPr>
        <w:t>)</w:t>
      </w:r>
      <w:bookmarkStart w:id="0" w:name="n115"/>
      <w:bookmarkEnd w:id="0"/>
      <w:r w:rsidR="00163AD1" w:rsidRPr="004414A6">
        <w:rPr>
          <w:rStyle w:val="copy-file-field"/>
          <w:rFonts w:ascii="Arial" w:hAnsi="Arial" w:cs="Arial"/>
        </w:rPr>
        <w:t xml:space="preserve">, </w:t>
      </w:r>
      <w:r w:rsidR="00163AD1" w:rsidRPr="004414A6">
        <w:rPr>
          <w:rFonts w:ascii="Arial" w:hAnsi="Arial" w:cs="Arial"/>
        </w:rPr>
        <w:t xml:space="preserve">ЄДРПОУ </w:t>
      </w:r>
      <w:r w:rsidRPr="004414A6">
        <w:rPr>
          <w:rFonts w:ascii="Arial" w:hAnsi="Arial" w:cs="Arial"/>
          <w:noProof/>
          <w:lang w:val="uk-UA"/>
        </w:rPr>
        <w:t>00213440</w:t>
      </w:r>
      <w:r w:rsidR="00163AD1" w:rsidRPr="004414A6">
        <w:rPr>
          <w:rFonts w:ascii="Arial" w:hAnsi="Arial" w:cs="Arial"/>
        </w:rPr>
        <w:t>,</w:t>
      </w:r>
      <w:r w:rsidR="00603DCD" w:rsidRPr="004414A6">
        <w:rPr>
          <w:rFonts w:ascii="Arial" w:hAnsi="Arial" w:cs="Arial"/>
        </w:rPr>
        <w:t xml:space="preserve"> адреса:</w:t>
      </w:r>
      <w:r w:rsidR="00163AD1" w:rsidRPr="004414A6">
        <w:rPr>
          <w:rFonts w:ascii="Arial" w:hAnsi="Arial" w:cs="Arial"/>
        </w:rPr>
        <w:t xml:space="preserve"> </w:t>
      </w:r>
      <w:r w:rsidRPr="004414A6">
        <w:rPr>
          <w:rFonts w:ascii="Arial" w:hAnsi="Arial" w:cs="Arial"/>
          <w:noProof/>
          <w:lang w:val="uk-UA"/>
        </w:rPr>
        <w:t>29000, м.Хмельницький, вул. Чорновола, 120</w:t>
      </w:r>
      <w:r w:rsidR="008068FB" w:rsidRPr="004414A6">
        <w:rPr>
          <w:rFonts w:ascii="Arial" w:hAnsi="Arial" w:cs="Arial"/>
          <w:lang w:val="uk-UA"/>
        </w:rPr>
        <w:t xml:space="preserve">, </w:t>
      </w:r>
      <w:r w:rsidR="00163AD1" w:rsidRPr="004414A6">
        <w:rPr>
          <w:rFonts w:ascii="Arial" w:hAnsi="Arial" w:cs="Arial"/>
          <w:lang w:val="uk-UA"/>
        </w:rPr>
        <w:t xml:space="preserve">електронна пошта: </w:t>
      </w:r>
      <w:proofErr w:type="spellStart"/>
      <w:r w:rsidRPr="004414A6">
        <w:rPr>
          <w:rFonts w:ascii="Arial" w:hAnsi="Arial" w:cs="Arial"/>
        </w:rPr>
        <w:t>sopins</w:t>
      </w:r>
      <w:proofErr w:type="spellEnd"/>
      <w:r w:rsidRPr="004414A6">
        <w:rPr>
          <w:rFonts w:ascii="Arial" w:hAnsi="Arial" w:cs="Arial"/>
          <w:lang w:val="uk-UA"/>
        </w:rPr>
        <w:t>@</w:t>
      </w:r>
      <w:proofErr w:type="spellStart"/>
      <w:r w:rsidRPr="004414A6">
        <w:rPr>
          <w:rFonts w:ascii="Arial" w:hAnsi="Arial" w:cs="Arial"/>
        </w:rPr>
        <w:t>uea</w:t>
      </w:r>
      <w:proofErr w:type="spellEnd"/>
      <w:r w:rsidRPr="004414A6">
        <w:rPr>
          <w:rFonts w:ascii="Arial" w:hAnsi="Arial" w:cs="Arial"/>
          <w:lang w:val="uk-UA"/>
        </w:rPr>
        <w:t>.</w:t>
      </w:r>
      <w:proofErr w:type="spellStart"/>
      <w:r w:rsidRPr="004414A6">
        <w:rPr>
          <w:rFonts w:ascii="Arial" w:hAnsi="Arial" w:cs="Arial"/>
        </w:rPr>
        <w:t>km</w:t>
      </w:r>
      <w:proofErr w:type="spellEnd"/>
      <w:r w:rsidRPr="004414A6">
        <w:rPr>
          <w:rFonts w:ascii="Arial" w:hAnsi="Arial" w:cs="Arial"/>
          <w:lang w:val="uk-UA"/>
        </w:rPr>
        <w:t>.</w:t>
      </w:r>
      <w:proofErr w:type="spellStart"/>
      <w:r w:rsidRPr="004414A6">
        <w:rPr>
          <w:rFonts w:ascii="Arial" w:hAnsi="Arial" w:cs="Arial"/>
        </w:rPr>
        <w:t>ua</w:t>
      </w:r>
      <w:proofErr w:type="spellEnd"/>
      <w:r w:rsidR="00163AD1" w:rsidRPr="004414A6">
        <w:rPr>
          <w:rFonts w:ascii="Arial" w:hAnsi="Arial" w:cs="Arial"/>
          <w:lang w:val="uk-UA"/>
        </w:rPr>
        <w:t>,</w:t>
      </w:r>
      <w:r w:rsidRPr="004414A6">
        <w:rPr>
          <w:rFonts w:ascii="Arial" w:hAnsi="Arial" w:cs="Arial"/>
          <w:lang w:val="uk-UA"/>
        </w:rPr>
        <w:t xml:space="preserve"> тел. (0382) 788</w:t>
      </w:r>
      <w:r w:rsidR="00FC73A8">
        <w:rPr>
          <w:rFonts w:ascii="Arial" w:hAnsi="Arial" w:cs="Arial"/>
          <w:lang w:val="uk-UA"/>
        </w:rPr>
        <w:t>-</w:t>
      </w:r>
      <w:r w:rsidRPr="004414A6">
        <w:rPr>
          <w:rFonts w:ascii="Arial" w:hAnsi="Arial" w:cs="Arial"/>
          <w:lang w:val="uk-UA"/>
        </w:rPr>
        <w:t>49</w:t>
      </w:r>
      <w:r w:rsidR="00FC73A8">
        <w:rPr>
          <w:rFonts w:ascii="Arial" w:hAnsi="Arial" w:cs="Arial"/>
          <w:lang w:val="uk-UA"/>
        </w:rPr>
        <w:t>7</w:t>
      </w:r>
      <w:r w:rsidR="00163AD1" w:rsidRPr="004414A6">
        <w:rPr>
          <w:rFonts w:ascii="Arial" w:hAnsi="Arial" w:cs="Arial"/>
          <w:lang w:val="uk-UA"/>
        </w:rPr>
        <w:t xml:space="preserve"> </w:t>
      </w:r>
      <w:r w:rsidR="008068FB" w:rsidRPr="004414A6">
        <w:rPr>
          <w:rFonts w:ascii="Arial" w:hAnsi="Arial" w:cs="Arial"/>
          <w:lang w:val="uk-UA"/>
        </w:rPr>
        <w:t xml:space="preserve">повідомляє про намір </w:t>
      </w:r>
      <w:r w:rsidR="00163AD1" w:rsidRPr="004414A6">
        <w:rPr>
          <w:rFonts w:ascii="Arial" w:hAnsi="Arial" w:cs="Arial"/>
          <w:lang w:val="uk-UA"/>
        </w:rPr>
        <w:t>отрима</w:t>
      </w:r>
      <w:r w:rsidR="008068FB" w:rsidRPr="004414A6">
        <w:rPr>
          <w:rFonts w:ascii="Arial" w:hAnsi="Arial" w:cs="Arial"/>
          <w:lang w:val="uk-UA"/>
        </w:rPr>
        <w:t>ти</w:t>
      </w:r>
      <w:r w:rsidR="00163AD1" w:rsidRPr="004414A6">
        <w:rPr>
          <w:rFonts w:ascii="Arial" w:hAnsi="Arial" w:cs="Arial"/>
          <w:lang w:val="uk-UA"/>
        </w:rPr>
        <w:t xml:space="preserve"> дозв</w:t>
      </w:r>
      <w:r w:rsidR="008068FB" w:rsidRPr="004414A6">
        <w:rPr>
          <w:rFonts w:ascii="Arial" w:hAnsi="Arial" w:cs="Arial"/>
          <w:lang w:val="uk-UA"/>
        </w:rPr>
        <w:t>і</w:t>
      </w:r>
      <w:r w:rsidR="00163AD1" w:rsidRPr="004414A6">
        <w:rPr>
          <w:rFonts w:ascii="Arial" w:hAnsi="Arial" w:cs="Arial"/>
          <w:lang w:val="uk-UA"/>
        </w:rPr>
        <w:t xml:space="preserve">л на викиди забруднюючих речовин в атмосферне повітря стаціонарними джерелами </w:t>
      </w:r>
      <w:r w:rsidRPr="004414A6">
        <w:rPr>
          <w:rStyle w:val="rvts0"/>
          <w:rFonts w:ascii="Arial" w:hAnsi="Arial" w:cs="Arial"/>
          <w:color w:val="000000"/>
          <w:lang w:val="uk-UA"/>
        </w:rPr>
        <w:t xml:space="preserve">для існуючого об’єкта, що був віднесений до другої групи згідно існуючого дозволу </w:t>
      </w:r>
      <w:r w:rsidRPr="004414A6">
        <w:rPr>
          <w:rStyle w:val="rvts0"/>
          <w:rFonts w:ascii="Arial" w:hAnsi="Arial" w:cs="Arial"/>
          <w:lang w:val="uk-UA"/>
        </w:rPr>
        <w:t>№</w:t>
      </w:r>
      <w:r w:rsidR="00FC73A8">
        <w:rPr>
          <w:rStyle w:val="rvts0"/>
          <w:rFonts w:ascii="Arial" w:hAnsi="Arial" w:cs="Arial"/>
          <w:lang w:val="uk-UA"/>
        </w:rPr>
        <w:t xml:space="preserve"> </w:t>
      </w:r>
      <w:r w:rsidRPr="004414A6">
        <w:rPr>
          <w:rStyle w:val="rvts0"/>
          <w:rFonts w:ascii="Arial" w:hAnsi="Arial" w:cs="Arial"/>
          <w:lang w:val="uk-UA"/>
        </w:rPr>
        <w:t>6810100000-976/188, виданий Департаментом природних ресурсів та екології Хмельницької ОДА 14.07.2015 року</w:t>
      </w:r>
      <w:r w:rsidR="00B1607A">
        <w:rPr>
          <w:rStyle w:val="rvts0"/>
          <w:rFonts w:ascii="Arial" w:hAnsi="Arial" w:cs="Arial"/>
          <w:lang w:val="uk-UA"/>
        </w:rPr>
        <w:t>,</w:t>
      </w:r>
      <w:r w:rsidRPr="004414A6">
        <w:rPr>
          <w:rStyle w:val="rvts0"/>
          <w:rFonts w:ascii="Arial" w:hAnsi="Arial" w:cs="Arial"/>
          <w:lang w:val="uk-UA"/>
        </w:rPr>
        <w:t xml:space="preserve"> за адресою: </w:t>
      </w:r>
      <w:r w:rsidRPr="004414A6">
        <w:rPr>
          <w:rFonts w:ascii="Arial" w:hAnsi="Arial" w:cs="Arial"/>
          <w:noProof/>
          <w:lang w:val="uk-UA"/>
        </w:rPr>
        <w:t>м.Хмельницький, вул. Чорновола, 120</w:t>
      </w:r>
      <w:r w:rsidR="00603DCD" w:rsidRPr="004414A6">
        <w:rPr>
          <w:rFonts w:ascii="Arial" w:hAnsi="Arial" w:cs="Arial"/>
          <w:lang w:val="uk-UA"/>
        </w:rPr>
        <w:t xml:space="preserve">. </w:t>
      </w:r>
      <w:r w:rsidR="00715744" w:rsidRPr="004414A6">
        <w:rPr>
          <w:rFonts w:ascii="Arial" w:hAnsi="Arial" w:cs="Arial"/>
          <w:lang w:val="uk-UA"/>
        </w:rPr>
        <w:t xml:space="preserve"> </w:t>
      </w:r>
      <w:r w:rsidR="00C65064">
        <w:rPr>
          <w:rFonts w:ascii="Arial" w:hAnsi="Arial" w:cs="Arial"/>
          <w:lang w:val="uk-UA"/>
        </w:rPr>
        <w:t>Діяльність о</w:t>
      </w:r>
      <w:r w:rsidR="002055DF">
        <w:rPr>
          <w:rFonts w:ascii="Arial" w:hAnsi="Arial" w:cs="Arial"/>
          <w:lang w:val="uk-UA"/>
        </w:rPr>
        <w:t>б’єкт</w:t>
      </w:r>
      <w:r w:rsidR="00C65064">
        <w:rPr>
          <w:rFonts w:ascii="Arial" w:hAnsi="Arial" w:cs="Arial"/>
          <w:lang w:val="uk-UA"/>
        </w:rPr>
        <w:t>а</w:t>
      </w:r>
      <w:r w:rsidR="002055DF">
        <w:rPr>
          <w:rFonts w:ascii="Arial" w:hAnsi="Arial" w:cs="Arial"/>
          <w:lang w:val="uk-UA"/>
        </w:rPr>
        <w:t xml:space="preserve"> не підпадає під критерії п.</w:t>
      </w:r>
      <w:r w:rsidR="002055DF" w:rsidRPr="002055DF"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</w:rPr>
        <w:t xml:space="preserve"> </w:t>
      </w:r>
      <w:r w:rsidR="00FC73A8">
        <w:rPr>
          <w:rFonts w:ascii="Arial" w:hAnsi="Arial" w:cs="Arial"/>
          <w:lang w:val="uk-UA"/>
        </w:rPr>
        <w:t>14, ч.3,</w:t>
      </w:r>
      <w:r w:rsidR="002055DF">
        <w:rPr>
          <w:rFonts w:ascii="Arial" w:hAnsi="Arial" w:cs="Arial"/>
          <w:lang w:val="uk-UA"/>
        </w:rPr>
        <w:t xml:space="preserve"> ст.3 Закону України «Про оцінку впливу на довкілля»</w:t>
      </w:r>
      <w:r w:rsidR="00C65064">
        <w:rPr>
          <w:rFonts w:ascii="Arial" w:hAnsi="Arial" w:cs="Arial"/>
          <w:lang w:val="uk-UA"/>
        </w:rPr>
        <w:t xml:space="preserve"> і</w:t>
      </w:r>
      <w:r w:rsidR="00C72B42">
        <w:rPr>
          <w:rFonts w:ascii="Arial" w:hAnsi="Arial" w:cs="Arial"/>
          <w:lang w:val="uk-UA"/>
        </w:rPr>
        <w:t xml:space="preserve"> не вимагає отримання висновку </w:t>
      </w:r>
      <w:r w:rsidR="00C65064">
        <w:rPr>
          <w:rFonts w:ascii="Arial" w:hAnsi="Arial" w:cs="Arial"/>
          <w:lang w:val="uk-UA"/>
        </w:rPr>
        <w:t>з ОВД</w:t>
      </w:r>
      <w:r w:rsidR="00C72B42">
        <w:rPr>
          <w:rFonts w:ascii="Arial" w:hAnsi="Arial" w:cs="Arial"/>
          <w:lang w:val="uk-UA"/>
        </w:rPr>
        <w:t>.</w:t>
      </w:r>
    </w:p>
    <w:p w:rsidR="002055DF" w:rsidRPr="00EC7286" w:rsidRDefault="002055DF" w:rsidP="00EC7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n120"/>
      <w:bookmarkStart w:id="2" w:name="n121"/>
      <w:bookmarkEnd w:id="1"/>
      <w:bookmarkEnd w:id="2"/>
      <w:r w:rsidRPr="00EC7286">
        <w:rPr>
          <w:rFonts w:ascii="Arial" w:hAnsi="Arial" w:cs="Arial"/>
          <w:sz w:val="24"/>
          <w:szCs w:val="24"/>
        </w:rPr>
        <w:t>Основним видом діяльності Т</w:t>
      </w:r>
      <w:r w:rsidR="00013708">
        <w:rPr>
          <w:rFonts w:ascii="Arial" w:hAnsi="Arial" w:cs="Arial"/>
          <w:sz w:val="24"/>
          <w:szCs w:val="24"/>
        </w:rPr>
        <w:t>ОВ</w:t>
      </w:r>
      <w:r w:rsidRPr="00EC7286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EC7286">
        <w:rPr>
          <w:rFonts w:ascii="Arial" w:hAnsi="Arial" w:cs="Arial"/>
          <w:sz w:val="24"/>
          <w:szCs w:val="24"/>
        </w:rPr>
        <w:t>Укрелектроапарат</w:t>
      </w:r>
      <w:proofErr w:type="spellEnd"/>
      <w:r w:rsidRPr="00EC7286">
        <w:rPr>
          <w:rFonts w:ascii="Arial" w:hAnsi="Arial" w:cs="Arial"/>
          <w:sz w:val="24"/>
          <w:szCs w:val="24"/>
        </w:rPr>
        <w:t>" є виробництво електр</w:t>
      </w:r>
      <w:r w:rsidR="00ED5F0C">
        <w:rPr>
          <w:rFonts w:ascii="Arial" w:hAnsi="Arial" w:cs="Arial"/>
          <w:sz w:val="24"/>
          <w:szCs w:val="24"/>
        </w:rPr>
        <w:t xml:space="preserve">отехнічного </w:t>
      </w:r>
      <w:r w:rsidRPr="00EC7286">
        <w:rPr>
          <w:rFonts w:ascii="Arial" w:hAnsi="Arial" w:cs="Arial"/>
          <w:sz w:val="24"/>
          <w:szCs w:val="24"/>
        </w:rPr>
        <w:t xml:space="preserve"> устаткування, а саме трансформаторів та електродвигунів різних марок. На підприємстві присутні наступні виробничі підрозділи: </w:t>
      </w:r>
      <w:proofErr w:type="spellStart"/>
      <w:r w:rsidR="001B4C9E" w:rsidRPr="00EC7286">
        <w:rPr>
          <w:rFonts w:ascii="Arial" w:hAnsi="Arial" w:cs="Arial"/>
          <w:sz w:val="24"/>
          <w:szCs w:val="24"/>
        </w:rPr>
        <w:t>механо-штампу</w:t>
      </w:r>
      <w:r w:rsidR="00BF3395">
        <w:rPr>
          <w:rFonts w:ascii="Arial" w:hAnsi="Arial" w:cs="Arial"/>
          <w:sz w:val="24"/>
          <w:szCs w:val="24"/>
        </w:rPr>
        <w:softHyphen/>
      </w:r>
      <w:r w:rsidR="001B4C9E" w:rsidRPr="00EC7286">
        <w:rPr>
          <w:rFonts w:ascii="Arial" w:hAnsi="Arial" w:cs="Arial"/>
          <w:sz w:val="24"/>
          <w:szCs w:val="24"/>
        </w:rPr>
        <w:t>вальний</w:t>
      </w:r>
      <w:proofErr w:type="spellEnd"/>
      <w:r w:rsidR="001B4C9E" w:rsidRPr="00EC7286">
        <w:rPr>
          <w:rFonts w:ascii="Arial" w:hAnsi="Arial" w:cs="Arial"/>
          <w:sz w:val="24"/>
          <w:szCs w:val="24"/>
        </w:rPr>
        <w:t xml:space="preserve"> цех</w:t>
      </w:r>
      <w:r w:rsidR="001B4C9E" w:rsidRPr="001B4C9E">
        <w:rPr>
          <w:rFonts w:ascii="Arial" w:hAnsi="Arial" w:cs="Arial"/>
          <w:sz w:val="24"/>
          <w:szCs w:val="24"/>
        </w:rPr>
        <w:t xml:space="preserve"> </w:t>
      </w:r>
      <w:r w:rsidR="001B4C9E" w:rsidRPr="00BF3395">
        <w:rPr>
          <w:rFonts w:ascii="Arial" w:hAnsi="Arial" w:cs="Arial"/>
          <w:sz w:val="24"/>
          <w:szCs w:val="24"/>
        </w:rPr>
        <w:t>(</w:t>
      </w:r>
      <w:r w:rsidR="00BF3395" w:rsidRPr="00BF3395">
        <w:rPr>
          <w:rFonts w:ascii="Arial" w:hAnsi="Arial" w:cs="Arial"/>
          <w:sz w:val="24"/>
          <w:szCs w:val="24"/>
        </w:rPr>
        <w:t xml:space="preserve">заготівельно-механічна дільниця, </w:t>
      </w:r>
      <w:r w:rsidR="00973788" w:rsidRPr="00BF3395">
        <w:rPr>
          <w:rFonts w:ascii="Arial" w:hAnsi="Arial" w:cs="Arial"/>
          <w:sz w:val="24"/>
          <w:szCs w:val="24"/>
        </w:rPr>
        <w:t>токарно-механічна дільниця</w:t>
      </w:r>
      <w:r w:rsidR="001B4C9E" w:rsidRPr="00BF3395">
        <w:rPr>
          <w:rFonts w:ascii="Arial" w:hAnsi="Arial" w:cs="Arial"/>
          <w:sz w:val="24"/>
          <w:szCs w:val="24"/>
        </w:rPr>
        <w:t xml:space="preserve">, </w:t>
      </w:r>
      <w:r w:rsidR="00BF3395" w:rsidRPr="00BF3395">
        <w:rPr>
          <w:rFonts w:ascii="Arial" w:hAnsi="Arial" w:cs="Arial"/>
          <w:sz w:val="24"/>
          <w:szCs w:val="24"/>
        </w:rPr>
        <w:t>ливарн</w:t>
      </w:r>
      <w:r w:rsidR="001B4C9E" w:rsidRPr="00BF3395">
        <w:rPr>
          <w:rFonts w:ascii="Arial" w:hAnsi="Arial" w:cs="Arial"/>
          <w:sz w:val="24"/>
          <w:szCs w:val="24"/>
        </w:rPr>
        <w:t xml:space="preserve">а дільниця, </w:t>
      </w:r>
      <w:r w:rsidR="001B4C9E" w:rsidRPr="000B7AD5">
        <w:rPr>
          <w:rFonts w:ascii="Arial" w:hAnsi="Arial" w:cs="Arial"/>
          <w:sz w:val="24"/>
          <w:szCs w:val="24"/>
        </w:rPr>
        <w:t>дільниця гумових виробів</w:t>
      </w:r>
      <w:r w:rsidR="001B4C9E">
        <w:rPr>
          <w:rFonts w:ascii="Arial" w:hAnsi="Arial" w:cs="Arial"/>
          <w:sz w:val="24"/>
          <w:szCs w:val="24"/>
        </w:rPr>
        <w:t>),</w:t>
      </w:r>
      <w:r w:rsidR="001B4C9E" w:rsidRPr="00EC7286">
        <w:rPr>
          <w:rFonts w:ascii="Arial" w:hAnsi="Arial" w:cs="Arial"/>
          <w:sz w:val="24"/>
          <w:szCs w:val="24"/>
        </w:rPr>
        <w:t xml:space="preserve"> зварювальне виробництво, трансформаторний </w:t>
      </w:r>
      <w:r w:rsidR="001B4C9E" w:rsidRPr="00070F24">
        <w:rPr>
          <w:rFonts w:ascii="Arial" w:hAnsi="Arial" w:cs="Arial"/>
          <w:sz w:val="24"/>
          <w:szCs w:val="24"/>
        </w:rPr>
        <w:t xml:space="preserve">цех (дільниця </w:t>
      </w:r>
      <w:r w:rsidR="00A34975" w:rsidRPr="00070F24">
        <w:rPr>
          <w:rFonts w:ascii="Arial" w:hAnsi="Arial" w:cs="Arial"/>
          <w:sz w:val="24"/>
          <w:szCs w:val="24"/>
        </w:rPr>
        <w:t xml:space="preserve">виготовлення ізоляції та деталей з дерева, </w:t>
      </w:r>
      <w:r w:rsidR="00070F24" w:rsidRPr="00070F24">
        <w:rPr>
          <w:rFonts w:ascii="Arial" w:hAnsi="Arial" w:cs="Arial"/>
          <w:sz w:val="24"/>
          <w:szCs w:val="24"/>
        </w:rPr>
        <w:t xml:space="preserve">дільниця </w:t>
      </w:r>
      <w:proofErr w:type="spellStart"/>
      <w:r w:rsidR="00070F24" w:rsidRPr="00070F24">
        <w:rPr>
          <w:rFonts w:ascii="Arial" w:hAnsi="Arial" w:cs="Arial"/>
          <w:sz w:val="24"/>
          <w:szCs w:val="24"/>
        </w:rPr>
        <w:t>порізки</w:t>
      </w:r>
      <w:proofErr w:type="spellEnd"/>
      <w:r w:rsidR="00070F24" w:rsidRPr="00070F24">
        <w:rPr>
          <w:rFonts w:ascii="Arial" w:hAnsi="Arial" w:cs="Arial"/>
          <w:sz w:val="24"/>
          <w:szCs w:val="24"/>
        </w:rPr>
        <w:t xml:space="preserve"> електро</w:t>
      </w:r>
      <w:r w:rsidR="00BF3395">
        <w:rPr>
          <w:rFonts w:ascii="Arial" w:hAnsi="Arial" w:cs="Arial"/>
          <w:sz w:val="24"/>
          <w:szCs w:val="24"/>
        </w:rPr>
        <w:softHyphen/>
      </w:r>
      <w:r w:rsidR="00070F24" w:rsidRPr="00070F24">
        <w:rPr>
          <w:rFonts w:ascii="Arial" w:hAnsi="Arial" w:cs="Arial"/>
          <w:sz w:val="24"/>
          <w:szCs w:val="24"/>
        </w:rPr>
        <w:t>технічної сталі та поетапних складань</w:t>
      </w:r>
      <w:r w:rsidR="00070F24">
        <w:rPr>
          <w:rFonts w:ascii="Arial" w:hAnsi="Arial" w:cs="Arial"/>
          <w:sz w:val="24"/>
          <w:szCs w:val="24"/>
        </w:rPr>
        <w:t xml:space="preserve"> трансформаторів, </w:t>
      </w:r>
      <w:r w:rsidR="00A34975">
        <w:rPr>
          <w:rFonts w:ascii="Arial" w:hAnsi="Arial" w:cs="Arial"/>
          <w:sz w:val="24"/>
          <w:szCs w:val="24"/>
        </w:rPr>
        <w:t xml:space="preserve">дільниця </w:t>
      </w:r>
      <w:r w:rsidR="001B4C9E" w:rsidRPr="00EC7286">
        <w:rPr>
          <w:rFonts w:ascii="Arial" w:hAnsi="Arial" w:cs="Arial"/>
          <w:sz w:val="24"/>
          <w:szCs w:val="24"/>
        </w:rPr>
        <w:t xml:space="preserve">виготовлення </w:t>
      </w:r>
      <w:r w:rsidR="00A34975">
        <w:rPr>
          <w:rFonts w:ascii="Arial" w:hAnsi="Arial" w:cs="Arial"/>
          <w:sz w:val="24"/>
          <w:szCs w:val="24"/>
        </w:rPr>
        <w:t>про</w:t>
      </w:r>
      <w:r w:rsidR="00BF3395">
        <w:rPr>
          <w:rFonts w:ascii="Arial" w:hAnsi="Arial" w:cs="Arial"/>
          <w:sz w:val="24"/>
          <w:szCs w:val="24"/>
        </w:rPr>
        <w:softHyphen/>
      </w:r>
      <w:r w:rsidR="00A34975">
        <w:rPr>
          <w:rFonts w:ascii="Arial" w:hAnsi="Arial" w:cs="Arial"/>
          <w:sz w:val="24"/>
          <w:szCs w:val="24"/>
        </w:rPr>
        <w:t>водів та обмоток</w:t>
      </w:r>
      <w:r w:rsidR="001B4C9E" w:rsidRPr="00EC7286">
        <w:rPr>
          <w:rFonts w:ascii="Arial" w:hAnsi="Arial" w:cs="Arial"/>
          <w:sz w:val="24"/>
          <w:szCs w:val="24"/>
        </w:rPr>
        <w:t xml:space="preserve">, </w:t>
      </w:r>
      <w:r w:rsidR="00A34975">
        <w:rPr>
          <w:rFonts w:ascii="Arial" w:hAnsi="Arial" w:cs="Arial"/>
          <w:sz w:val="24"/>
          <w:szCs w:val="24"/>
        </w:rPr>
        <w:t xml:space="preserve">дільниця складання </w:t>
      </w:r>
      <w:proofErr w:type="spellStart"/>
      <w:r w:rsidR="00A34975">
        <w:rPr>
          <w:rFonts w:ascii="Arial" w:hAnsi="Arial" w:cs="Arial"/>
          <w:sz w:val="24"/>
          <w:szCs w:val="24"/>
        </w:rPr>
        <w:t>спецтрансформаторів</w:t>
      </w:r>
      <w:proofErr w:type="spellEnd"/>
      <w:r w:rsidR="00A34975">
        <w:rPr>
          <w:rFonts w:ascii="Arial" w:hAnsi="Arial" w:cs="Arial"/>
          <w:sz w:val="24"/>
          <w:szCs w:val="24"/>
        </w:rPr>
        <w:t xml:space="preserve"> і </w:t>
      </w:r>
      <w:proofErr w:type="spellStart"/>
      <w:r w:rsidR="00A34975">
        <w:rPr>
          <w:rFonts w:ascii="Arial" w:hAnsi="Arial" w:cs="Arial"/>
          <w:sz w:val="24"/>
          <w:szCs w:val="24"/>
        </w:rPr>
        <w:t>масло</w:t>
      </w:r>
      <w:r w:rsidR="00F37677" w:rsidRPr="00EC7286">
        <w:rPr>
          <w:rFonts w:ascii="Arial" w:hAnsi="Arial" w:cs="Arial"/>
          <w:sz w:val="24"/>
          <w:szCs w:val="24"/>
        </w:rPr>
        <w:t>господарств</w:t>
      </w:r>
      <w:r w:rsidR="00A34975">
        <w:rPr>
          <w:rFonts w:ascii="Arial" w:hAnsi="Arial" w:cs="Arial"/>
          <w:sz w:val="24"/>
          <w:szCs w:val="24"/>
        </w:rPr>
        <w:t>а</w:t>
      </w:r>
      <w:proofErr w:type="spellEnd"/>
      <w:r w:rsidR="001B4C9E">
        <w:rPr>
          <w:rFonts w:ascii="Arial" w:hAnsi="Arial" w:cs="Arial"/>
          <w:sz w:val="24"/>
          <w:szCs w:val="24"/>
        </w:rPr>
        <w:t>)</w:t>
      </w:r>
      <w:r w:rsidR="001B4C9E" w:rsidRPr="00EC7286">
        <w:rPr>
          <w:rFonts w:ascii="Arial" w:hAnsi="Arial" w:cs="Arial"/>
          <w:sz w:val="24"/>
          <w:szCs w:val="24"/>
        </w:rPr>
        <w:t xml:space="preserve">, </w:t>
      </w:r>
      <w:r w:rsidR="001B4C9E">
        <w:rPr>
          <w:rFonts w:ascii="Arial" w:hAnsi="Arial" w:cs="Arial"/>
          <w:sz w:val="24"/>
          <w:szCs w:val="24"/>
        </w:rPr>
        <w:t>цех</w:t>
      </w:r>
      <w:r w:rsidR="001B4C9E" w:rsidRPr="00EC7286">
        <w:rPr>
          <w:rFonts w:ascii="Arial" w:hAnsi="Arial" w:cs="Arial"/>
          <w:sz w:val="24"/>
          <w:szCs w:val="24"/>
        </w:rPr>
        <w:t xml:space="preserve"> КТП</w:t>
      </w:r>
      <w:r w:rsidR="001B4C9E">
        <w:rPr>
          <w:rFonts w:ascii="Arial" w:hAnsi="Arial" w:cs="Arial"/>
          <w:sz w:val="24"/>
          <w:szCs w:val="24"/>
        </w:rPr>
        <w:t xml:space="preserve"> (дільниця складання КТП, дільниця покриття (гальванічні покриття та фарбування))</w:t>
      </w:r>
      <w:r w:rsidR="001B4C9E" w:rsidRPr="00EC7286">
        <w:rPr>
          <w:rFonts w:ascii="Arial" w:hAnsi="Arial" w:cs="Arial"/>
          <w:sz w:val="24"/>
          <w:szCs w:val="24"/>
        </w:rPr>
        <w:t>,</w:t>
      </w:r>
      <w:r w:rsidR="001B4C9E">
        <w:rPr>
          <w:rFonts w:ascii="Arial" w:hAnsi="Arial" w:cs="Arial"/>
          <w:sz w:val="24"/>
          <w:szCs w:val="24"/>
        </w:rPr>
        <w:t xml:space="preserve"> </w:t>
      </w:r>
      <w:r w:rsidR="00973788">
        <w:rPr>
          <w:rFonts w:ascii="Arial" w:hAnsi="Arial" w:cs="Arial"/>
          <w:sz w:val="24"/>
          <w:szCs w:val="24"/>
        </w:rPr>
        <w:t>служба транспортного забезпечення</w:t>
      </w:r>
      <w:r w:rsidRPr="00EC7286">
        <w:rPr>
          <w:rFonts w:ascii="Arial" w:hAnsi="Arial" w:cs="Arial"/>
          <w:sz w:val="24"/>
          <w:szCs w:val="24"/>
        </w:rPr>
        <w:t>, дільниця</w:t>
      </w:r>
      <w:r w:rsidR="00F37677">
        <w:rPr>
          <w:rFonts w:ascii="Arial" w:hAnsi="Arial" w:cs="Arial"/>
          <w:sz w:val="24"/>
          <w:szCs w:val="24"/>
        </w:rPr>
        <w:t xml:space="preserve"> </w:t>
      </w:r>
      <w:r w:rsidR="00F37677" w:rsidRPr="00EC7286">
        <w:rPr>
          <w:rFonts w:ascii="Arial" w:hAnsi="Arial" w:cs="Arial"/>
          <w:sz w:val="24"/>
          <w:szCs w:val="24"/>
        </w:rPr>
        <w:t>енерг</w:t>
      </w:r>
      <w:r w:rsidR="00F37677">
        <w:rPr>
          <w:rFonts w:ascii="Arial" w:hAnsi="Arial" w:cs="Arial"/>
          <w:sz w:val="24"/>
          <w:szCs w:val="24"/>
        </w:rPr>
        <w:t>етики і ремонту</w:t>
      </w:r>
      <w:r w:rsidRPr="00EC7286">
        <w:rPr>
          <w:rFonts w:ascii="Arial" w:hAnsi="Arial" w:cs="Arial"/>
          <w:sz w:val="24"/>
          <w:szCs w:val="24"/>
        </w:rPr>
        <w:t>, допоміжні та підсобні служби.</w:t>
      </w:r>
    </w:p>
    <w:p w:rsidR="002055DF" w:rsidRPr="00EC7286" w:rsidRDefault="002055DF" w:rsidP="00EC72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7286">
        <w:rPr>
          <w:rFonts w:ascii="Arial" w:hAnsi="Arial" w:cs="Arial"/>
          <w:sz w:val="24"/>
          <w:szCs w:val="24"/>
        </w:rPr>
        <w:t xml:space="preserve">Утворення забруднюючих речовин відбувається в ході таких технологічних процесів: </w:t>
      </w:r>
      <w:r w:rsidR="00A741B8" w:rsidRPr="00EC7286">
        <w:rPr>
          <w:rFonts w:ascii="Arial" w:hAnsi="Arial" w:cs="Arial"/>
          <w:sz w:val="24"/>
          <w:szCs w:val="24"/>
        </w:rPr>
        <w:t xml:space="preserve">зварювання, </w:t>
      </w:r>
      <w:r w:rsidRPr="00EC7286">
        <w:rPr>
          <w:rFonts w:ascii="Arial" w:hAnsi="Arial" w:cs="Arial"/>
          <w:sz w:val="24"/>
          <w:szCs w:val="24"/>
        </w:rPr>
        <w:t>нанесення гальванічних покриттів</w:t>
      </w:r>
      <w:r w:rsidR="00BF3395">
        <w:rPr>
          <w:rFonts w:ascii="Arial" w:hAnsi="Arial" w:cs="Arial"/>
          <w:sz w:val="24"/>
          <w:szCs w:val="24"/>
        </w:rPr>
        <w:t xml:space="preserve"> та фарбування</w:t>
      </w:r>
      <w:r w:rsidR="00A741B8">
        <w:rPr>
          <w:rFonts w:ascii="Arial" w:hAnsi="Arial" w:cs="Arial"/>
          <w:sz w:val="24"/>
          <w:szCs w:val="24"/>
        </w:rPr>
        <w:t>,</w:t>
      </w:r>
      <w:r w:rsidRPr="00EC7286">
        <w:rPr>
          <w:rFonts w:ascii="Arial" w:hAnsi="Arial" w:cs="Arial"/>
          <w:sz w:val="24"/>
          <w:szCs w:val="24"/>
        </w:rPr>
        <w:t xml:space="preserve"> механічна обробка</w:t>
      </w:r>
      <w:r w:rsidR="00A741B8">
        <w:rPr>
          <w:rFonts w:ascii="Arial" w:hAnsi="Arial" w:cs="Arial"/>
          <w:sz w:val="24"/>
          <w:szCs w:val="24"/>
        </w:rPr>
        <w:t xml:space="preserve"> та просочування </w:t>
      </w:r>
      <w:proofErr w:type="spellStart"/>
      <w:r w:rsidR="00A741B8">
        <w:rPr>
          <w:rFonts w:ascii="Arial" w:hAnsi="Arial" w:cs="Arial"/>
          <w:sz w:val="24"/>
          <w:szCs w:val="24"/>
        </w:rPr>
        <w:t>електрокартону</w:t>
      </w:r>
      <w:proofErr w:type="spellEnd"/>
      <w:r w:rsidR="00A741B8">
        <w:rPr>
          <w:rFonts w:ascii="Arial" w:hAnsi="Arial" w:cs="Arial"/>
          <w:sz w:val="24"/>
          <w:szCs w:val="24"/>
        </w:rPr>
        <w:t>,</w:t>
      </w:r>
      <w:r w:rsidRPr="00EC7286">
        <w:rPr>
          <w:rFonts w:ascii="Arial" w:hAnsi="Arial" w:cs="Arial"/>
          <w:sz w:val="24"/>
          <w:szCs w:val="24"/>
        </w:rPr>
        <w:t xml:space="preserve"> </w:t>
      </w:r>
      <w:r w:rsidR="00A741B8">
        <w:rPr>
          <w:rFonts w:ascii="Arial" w:hAnsi="Arial" w:cs="Arial"/>
          <w:sz w:val="24"/>
          <w:szCs w:val="24"/>
        </w:rPr>
        <w:t>ливарне виробництво кольорових металів,</w:t>
      </w:r>
      <w:r w:rsidR="00A741B8" w:rsidRPr="00EC7286">
        <w:rPr>
          <w:rFonts w:ascii="Arial" w:hAnsi="Arial" w:cs="Arial"/>
          <w:sz w:val="24"/>
          <w:szCs w:val="24"/>
        </w:rPr>
        <w:t xml:space="preserve"> </w:t>
      </w:r>
      <w:r w:rsidRPr="00EC7286">
        <w:rPr>
          <w:rFonts w:ascii="Arial" w:hAnsi="Arial" w:cs="Arial"/>
          <w:sz w:val="24"/>
          <w:szCs w:val="24"/>
        </w:rPr>
        <w:t>термічна та механічна обробка мета</w:t>
      </w:r>
      <w:r w:rsidR="00A741B8">
        <w:rPr>
          <w:rFonts w:ascii="Arial" w:hAnsi="Arial" w:cs="Arial"/>
          <w:sz w:val="24"/>
          <w:szCs w:val="24"/>
        </w:rPr>
        <w:softHyphen/>
      </w:r>
      <w:r w:rsidRPr="00EC7286">
        <w:rPr>
          <w:rFonts w:ascii="Arial" w:hAnsi="Arial" w:cs="Arial"/>
          <w:sz w:val="24"/>
          <w:szCs w:val="24"/>
        </w:rPr>
        <w:t>левих деталей та заготовок</w:t>
      </w:r>
      <w:r w:rsidR="00A741B8">
        <w:rPr>
          <w:rFonts w:ascii="Arial" w:hAnsi="Arial" w:cs="Arial"/>
          <w:sz w:val="24"/>
          <w:szCs w:val="24"/>
        </w:rPr>
        <w:t>,</w:t>
      </w:r>
      <w:r w:rsidR="00EC7286">
        <w:rPr>
          <w:rFonts w:ascii="Arial" w:hAnsi="Arial" w:cs="Arial"/>
          <w:sz w:val="24"/>
          <w:szCs w:val="24"/>
        </w:rPr>
        <w:t xml:space="preserve"> </w:t>
      </w:r>
      <w:r w:rsidRPr="00EC7286">
        <w:rPr>
          <w:rFonts w:ascii="Arial" w:hAnsi="Arial" w:cs="Arial"/>
          <w:sz w:val="24"/>
          <w:szCs w:val="24"/>
        </w:rPr>
        <w:t xml:space="preserve">екструзія, термічна та механічна </w:t>
      </w:r>
      <w:r w:rsidRPr="00A741B8">
        <w:rPr>
          <w:rFonts w:ascii="Arial" w:hAnsi="Arial" w:cs="Arial"/>
          <w:sz w:val="24"/>
          <w:szCs w:val="24"/>
        </w:rPr>
        <w:t xml:space="preserve">обробка полімерних матеріалів </w:t>
      </w:r>
      <w:r w:rsidR="00A741B8" w:rsidRPr="00A741B8">
        <w:rPr>
          <w:rFonts w:ascii="Arial" w:hAnsi="Arial" w:cs="Arial"/>
          <w:sz w:val="24"/>
          <w:szCs w:val="24"/>
        </w:rPr>
        <w:t>та</w:t>
      </w:r>
      <w:r w:rsidRPr="00A741B8">
        <w:rPr>
          <w:rFonts w:ascii="Arial" w:hAnsi="Arial" w:cs="Arial"/>
          <w:sz w:val="24"/>
          <w:szCs w:val="24"/>
        </w:rPr>
        <w:t xml:space="preserve"> гуми</w:t>
      </w:r>
      <w:r w:rsidR="00A741B8" w:rsidRPr="00A741B8">
        <w:rPr>
          <w:rFonts w:ascii="Arial" w:hAnsi="Arial" w:cs="Arial"/>
          <w:sz w:val="24"/>
          <w:szCs w:val="24"/>
        </w:rPr>
        <w:t>,</w:t>
      </w:r>
      <w:r w:rsidRPr="00A741B8">
        <w:rPr>
          <w:rFonts w:ascii="Arial" w:hAnsi="Arial" w:cs="Arial"/>
          <w:sz w:val="24"/>
          <w:szCs w:val="24"/>
        </w:rPr>
        <w:t xml:space="preserve"> механічна обробка деревини та </w:t>
      </w:r>
      <w:r w:rsidR="00A741B8" w:rsidRPr="00A741B8">
        <w:rPr>
          <w:rFonts w:ascii="Arial" w:hAnsi="Arial" w:cs="Arial"/>
          <w:sz w:val="24"/>
          <w:szCs w:val="24"/>
        </w:rPr>
        <w:t>склотекстоліту</w:t>
      </w:r>
      <w:r w:rsidR="00EE0E51">
        <w:rPr>
          <w:rFonts w:ascii="Arial" w:hAnsi="Arial" w:cs="Arial"/>
          <w:sz w:val="24"/>
          <w:szCs w:val="24"/>
        </w:rPr>
        <w:t>,</w:t>
      </w:r>
      <w:r w:rsidRPr="00A741B8">
        <w:rPr>
          <w:rFonts w:ascii="Arial" w:hAnsi="Arial" w:cs="Arial"/>
          <w:sz w:val="24"/>
          <w:szCs w:val="24"/>
        </w:rPr>
        <w:t xml:space="preserve"> з</w:t>
      </w:r>
      <w:r w:rsidR="00EE0E51">
        <w:rPr>
          <w:rFonts w:ascii="Arial" w:hAnsi="Arial" w:cs="Arial"/>
          <w:sz w:val="24"/>
          <w:szCs w:val="24"/>
        </w:rPr>
        <w:t>аряджання акумуляторних батарей,</w:t>
      </w:r>
      <w:r w:rsidRPr="00EC7286">
        <w:rPr>
          <w:rFonts w:ascii="Arial" w:hAnsi="Arial" w:cs="Arial"/>
          <w:sz w:val="24"/>
          <w:szCs w:val="24"/>
        </w:rPr>
        <w:t xml:space="preserve"> спалювання природного газу в промислових печах, котлоагрегатах та обі</w:t>
      </w:r>
      <w:r w:rsidR="00EE0E51">
        <w:rPr>
          <w:rFonts w:ascii="Arial" w:hAnsi="Arial" w:cs="Arial"/>
          <w:sz w:val="24"/>
          <w:szCs w:val="24"/>
        </w:rPr>
        <w:t>грівачах,</w:t>
      </w:r>
      <w:r w:rsidRPr="00EC7286">
        <w:rPr>
          <w:rFonts w:ascii="Arial" w:hAnsi="Arial" w:cs="Arial"/>
          <w:sz w:val="24"/>
          <w:szCs w:val="24"/>
        </w:rPr>
        <w:t xml:space="preserve"> спалювання деревини в промислових печах, котлоагрегатах та обі</w:t>
      </w:r>
      <w:r w:rsidR="00EE0E51">
        <w:rPr>
          <w:rFonts w:ascii="Arial" w:hAnsi="Arial" w:cs="Arial"/>
          <w:sz w:val="24"/>
          <w:szCs w:val="24"/>
        </w:rPr>
        <w:t>грівачах,</w:t>
      </w:r>
      <w:r w:rsidRPr="00EC7286">
        <w:rPr>
          <w:rFonts w:ascii="Arial" w:hAnsi="Arial" w:cs="Arial"/>
          <w:sz w:val="24"/>
          <w:szCs w:val="24"/>
        </w:rPr>
        <w:t xml:space="preserve"> зберігання та транспортування мінерального масла</w:t>
      </w:r>
      <w:r w:rsidR="00EE0E51">
        <w:rPr>
          <w:rFonts w:ascii="Arial" w:hAnsi="Arial" w:cs="Arial"/>
          <w:sz w:val="24"/>
          <w:szCs w:val="24"/>
        </w:rPr>
        <w:t>,</w:t>
      </w:r>
      <w:r w:rsidRPr="00EC7286">
        <w:rPr>
          <w:rFonts w:ascii="Arial" w:hAnsi="Arial" w:cs="Arial"/>
          <w:sz w:val="24"/>
          <w:szCs w:val="24"/>
        </w:rPr>
        <w:t xml:space="preserve"> виробництво електроенергії в дизельних генераторах. </w:t>
      </w:r>
    </w:p>
    <w:p w:rsidR="009E5B58" w:rsidRPr="004F7C5F" w:rsidRDefault="008068FB" w:rsidP="009270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5B58">
        <w:rPr>
          <w:rFonts w:ascii="Arial" w:hAnsi="Arial" w:cs="Arial"/>
          <w:sz w:val="24"/>
          <w:szCs w:val="24"/>
        </w:rPr>
        <w:t xml:space="preserve">Потенційні викиди забруднюючих речовин </w:t>
      </w:r>
      <w:r w:rsidR="001551BB" w:rsidRPr="009E5B58">
        <w:rPr>
          <w:rFonts w:ascii="Arial" w:hAnsi="Arial" w:cs="Arial"/>
          <w:sz w:val="24"/>
          <w:szCs w:val="24"/>
        </w:rPr>
        <w:t xml:space="preserve">від стаціонарних джерел викидів </w:t>
      </w:r>
      <w:r w:rsidRPr="009E5B58">
        <w:rPr>
          <w:rFonts w:ascii="Arial" w:hAnsi="Arial" w:cs="Arial"/>
          <w:sz w:val="24"/>
          <w:szCs w:val="24"/>
        </w:rPr>
        <w:t xml:space="preserve">становлять: </w:t>
      </w:r>
      <w:r w:rsidR="009E5B58" w:rsidRPr="009E5B58">
        <w:rPr>
          <w:rFonts w:ascii="Arial" w:hAnsi="Arial" w:cs="Arial"/>
          <w:sz w:val="24"/>
          <w:szCs w:val="24"/>
        </w:rPr>
        <w:t>з</w:t>
      </w:r>
      <w:r w:rsidR="009E5B58" w:rsidRPr="004F7C5F">
        <w:rPr>
          <w:rFonts w:ascii="Arial" w:hAnsi="Arial" w:cs="Arial"/>
          <w:sz w:val="24"/>
          <w:szCs w:val="24"/>
        </w:rPr>
        <w:t xml:space="preserve">алізо та його сполуки (у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переpахунку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на залізо)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0.659</w:t>
      </w:r>
      <w:r w:rsidR="009E5B58" w:rsidRP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мідь та її сполуки (у перерахунку на мідь)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0.000378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свинець та його сполуки (у перерахунку на свинець)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0.00114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хром та його сполуки (у перерахунку на триоксид хрому)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0.00134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алюмінію оксид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0.00076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манган та його сполуки (у перерахунку на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дiоксид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мангану)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0.0388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олово та його сполуки (у перерахунку на олово)</w:t>
      </w:r>
      <w:r w:rsidR="009E5B58" w:rsidRPr="009E5B58">
        <w:rPr>
          <w:rFonts w:ascii="Arial" w:hAnsi="Arial" w:cs="Arial"/>
          <w:sz w:val="24"/>
          <w:szCs w:val="24"/>
        </w:rPr>
        <w:t xml:space="preserve">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0.000078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речовини у вигляді суспендованих твердих частинок недиференційованих за складом </w:t>
      </w:r>
      <w:r w:rsidR="009270B5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10.115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речовини у вигляді суспен</w:t>
      </w:r>
      <w:r w:rsidR="00EE0E51">
        <w:rPr>
          <w:rFonts w:ascii="Arial" w:hAnsi="Arial" w:cs="Arial"/>
          <w:sz w:val="24"/>
          <w:szCs w:val="24"/>
        </w:rPr>
        <w:softHyphen/>
      </w:r>
      <w:r w:rsidR="009E5B58" w:rsidRPr="004F7C5F">
        <w:rPr>
          <w:rFonts w:ascii="Arial" w:hAnsi="Arial" w:cs="Arial"/>
          <w:sz w:val="24"/>
          <w:szCs w:val="24"/>
        </w:rPr>
        <w:t xml:space="preserve">дованих твердих частинок більше 2,5 мкм і менше 10 мкм </w:t>
      </w:r>
      <w:r w:rsidR="009270B5" w:rsidRPr="00EC7286">
        <w:rPr>
          <w:rFonts w:ascii="Arial" w:hAnsi="Arial" w:cs="Arial"/>
          <w:sz w:val="24"/>
          <w:szCs w:val="24"/>
        </w:rPr>
        <w:t>–</w:t>
      </w:r>
      <w:r w:rsidR="009E5B58" w:rsidRPr="009E5B58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0.000123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оксиди азоту (у перерахунку на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діоксид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азоту [NО+NО2]) </w:t>
      </w:r>
      <w:r w:rsidR="00E40A0D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4.</w:t>
      </w:r>
      <w:r w:rsidR="00C72B42">
        <w:rPr>
          <w:rFonts w:ascii="Arial" w:hAnsi="Arial" w:cs="Arial"/>
          <w:sz w:val="24"/>
          <w:szCs w:val="24"/>
        </w:rPr>
        <w:t>854</w:t>
      </w:r>
      <w:r w:rsidR="009E5B58" w:rsidRPr="004F7C5F">
        <w:rPr>
          <w:rFonts w:ascii="Arial" w:hAnsi="Arial" w:cs="Arial"/>
          <w:sz w:val="24"/>
          <w:szCs w:val="24"/>
        </w:rPr>
        <w:t xml:space="preserve">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азоту (1) оксид  [N2О] </w:t>
      </w:r>
      <w:r w:rsidR="009270B5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</w:t>
      </w:r>
      <w:r w:rsidR="00C72B42">
        <w:rPr>
          <w:rFonts w:ascii="Arial" w:hAnsi="Arial" w:cs="Arial"/>
          <w:sz w:val="24"/>
          <w:szCs w:val="24"/>
        </w:rPr>
        <w:t xml:space="preserve">125 </w:t>
      </w:r>
      <w:r w:rsidR="009E5B58" w:rsidRPr="004F7C5F">
        <w:rPr>
          <w:rFonts w:ascii="Arial" w:hAnsi="Arial" w:cs="Arial"/>
          <w:sz w:val="24"/>
          <w:szCs w:val="24"/>
        </w:rPr>
        <w:t>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аміак </w:t>
      </w:r>
      <w:r w:rsidR="00E40A0D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0.00145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сірки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діоксид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0.372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  <w:shd w:val="clear" w:color="auto" w:fill="FFFFFF"/>
        </w:rPr>
        <w:t>сульфатна кислота (H</w:t>
      </w:r>
      <w:r w:rsidR="009E5B58" w:rsidRPr="004F7C5F">
        <w:rPr>
          <w:rStyle w:val="rvts40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="009E5B58" w:rsidRPr="004F7C5F">
        <w:rPr>
          <w:rFonts w:ascii="Arial" w:hAnsi="Arial" w:cs="Arial"/>
          <w:sz w:val="24"/>
          <w:szCs w:val="24"/>
          <w:shd w:val="clear" w:color="auto" w:fill="FFFFFF"/>
        </w:rPr>
        <w:t>SO</w:t>
      </w:r>
      <w:r w:rsidR="009E5B58" w:rsidRPr="004F7C5F">
        <w:rPr>
          <w:rStyle w:val="rvts40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4</w:t>
      </w:r>
      <w:r w:rsidR="009E5B58" w:rsidRPr="004F7C5F">
        <w:rPr>
          <w:rFonts w:ascii="Arial" w:hAnsi="Arial" w:cs="Arial"/>
          <w:sz w:val="24"/>
          <w:szCs w:val="24"/>
          <w:shd w:val="clear" w:color="auto" w:fill="FFFFFF"/>
        </w:rPr>
        <w:t xml:space="preserve">) [сірчана кислота] </w:t>
      </w:r>
      <w:r w:rsidR="00E40A0D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0.000118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оксид вуглецю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</w:t>
      </w:r>
      <w:r w:rsidR="00C72B42">
        <w:rPr>
          <w:rFonts w:ascii="Arial" w:hAnsi="Arial" w:cs="Arial"/>
          <w:sz w:val="24"/>
          <w:szCs w:val="24"/>
        </w:rPr>
        <w:t>8.116</w:t>
      </w:r>
      <w:r w:rsidR="009E5B58" w:rsidRPr="004F7C5F">
        <w:rPr>
          <w:rFonts w:ascii="Arial" w:hAnsi="Arial" w:cs="Arial"/>
          <w:sz w:val="24"/>
          <w:szCs w:val="24"/>
        </w:rPr>
        <w:t xml:space="preserve">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вуглецю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діоксид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</w:t>
      </w:r>
      <w:r w:rsidR="00E40A0D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</w:t>
      </w:r>
      <w:r w:rsidR="00C72B42">
        <w:rPr>
          <w:rFonts w:ascii="Arial" w:hAnsi="Arial" w:cs="Arial"/>
          <w:sz w:val="24"/>
          <w:szCs w:val="24"/>
        </w:rPr>
        <w:t>1155.146</w:t>
      </w:r>
      <w:r w:rsidR="009E5B58" w:rsidRPr="004F7C5F">
        <w:rPr>
          <w:rFonts w:ascii="Arial" w:hAnsi="Arial" w:cs="Arial"/>
          <w:sz w:val="24"/>
          <w:szCs w:val="24"/>
        </w:rPr>
        <w:t xml:space="preserve">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неметанові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леткі органічні сполуки (НМЛОС)</w:t>
      </w:r>
      <w:r w:rsidR="009E5B58" w:rsidRPr="009E5B58">
        <w:rPr>
          <w:rFonts w:ascii="Arial" w:hAnsi="Arial" w:cs="Arial"/>
          <w:sz w:val="24"/>
          <w:szCs w:val="24"/>
        </w:rPr>
        <w:t xml:space="preserve">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 7.</w:t>
      </w:r>
      <w:r w:rsidR="00C72B42">
        <w:rPr>
          <w:rFonts w:ascii="Arial" w:hAnsi="Arial" w:cs="Arial"/>
          <w:sz w:val="24"/>
          <w:szCs w:val="24"/>
        </w:rPr>
        <w:t>611</w:t>
      </w:r>
      <w:r w:rsidR="009E5B58" w:rsidRPr="004F7C5F">
        <w:rPr>
          <w:rFonts w:ascii="Arial" w:hAnsi="Arial" w:cs="Arial"/>
          <w:sz w:val="24"/>
          <w:szCs w:val="24"/>
        </w:rPr>
        <w:t xml:space="preserve">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кислота оцтова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0.00123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ксилол</w:t>
      </w:r>
      <w:r w:rsidR="009E5B58" w:rsidRPr="009E5B58">
        <w:rPr>
          <w:rFonts w:ascii="Arial" w:hAnsi="Arial" w:cs="Arial"/>
          <w:sz w:val="24"/>
          <w:szCs w:val="24"/>
        </w:rPr>
        <w:t xml:space="preserve">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0.4</w:t>
      </w:r>
      <w:r w:rsidR="00C72B42">
        <w:rPr>
          <w:rFonts w:ascii="Arial" w:hAnsi="Arial" w:cs="Arial"/>
          <w:sz w:val="24"/>
          <w:szCs w:val="24"/>
        </w:rPr>
        <w:t>7</w:t>
      </w:r>
      <w:r w:rsidR="009E5B58" w:rsidRPr="004F7C5F">
        <w:rPr>
          <w:rFonts w:ascii="Arial" w:hAnsi="Arial" w:cs="Arial"/>
          <w:sz w:val="24"/>
          <w:szCs w:val="24"/>
        </w:rPr>
        <w:t>2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стирол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0.00017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толуол </w:t>
      </w:r>
      <w:r w:rsidR="00E40A0D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1.607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фенол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1.315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формальдегід </w:t>
      </w:r>
      <w:r w:rsidR="009270B5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0.00016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хлоропен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0.000246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метан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0.0234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бенз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>(а)</w:t>
      </w:r>
      <w:proofErr w:type="spellStart"/>
      <w:r w:rsidR="009E5B58" w:rsidRPr="004F7C5F">
        <w:rPr>
          <w:rFonts w:ascii="Arial" w:hAnsi="Arial" w:cs="Arial"/>
          <w:sz w:val="24"/>
          <w:szCs w:val="24"/>
        </w:rPr>
        <w:t>пірен</w:t>
      </w:r>
      <w:proofErr w:type="spellEnd"/>
      <w:r w:rsidR="009E5B58" w:rsidRPr="004F7C5F">
        <w:rPr>
          <w:rFonts w:ascii="Arial" w:hAnsi="Arial" w:cs="Arial"/>
          <w:sz w:val="24"/>
          <w:szCs w:val="24"/>
        </w:rPr>
        <w:t xml:space="preserve">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1,08х10</w:t>
      </w:r>
      <w:r w:rsidR="009E5B58" w:rsidRPr="004F7C5F">
        <w:rPr>
          <w:rFonts w:ascii="Arial" w:hAnsi="Arial" w:cs="Arial"/>
          <w:sz w:val="24"/>
          <w:szCs w:val="24"/>
          <w:vertAlign w:val="superscript"/>
        </w:rPr>
        <w:t xml:space="preserve">-11 </w:t>
      </w:r>
      <w:r w:rsidR="009E5B58" w:rsidRPr="004F7C5F">
        <w:rPr>
          <w:rFonts w:ascii="Arial" w:hAnsi="Arial" w:cs="Arial"/>
          <w:sz w:val="24"/>
          <w:szCs w:val="24"/>
        </w:rPr>
        <w:t xml:space="preserve">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водню хлорид  (соляна кислота за молекулою HCL)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hAnsi="Arial" w:cs="Arial"/>
          <w:sz w:val="24"/>
          <w:szCs w:val="24"/>
        </w:rPr>
        <w:t xml:space="preserve"> 0.751  т/рік,</w:t>
      </w:r>
      <w:r w:rsidR="009E5B58">
        <w:rPr>
          <w:rFonts w:ascii="Arial" w:hAnsi="Arial" w:cs="Arial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 xml:space="preserve">фтор та його сполуки (у перерахунку на фтор) </w:t>
      </w:r>
      <w:r w:rsidR="00E40A0D" w:rsidRPr="00EC7286">
        <w:rPr>
          <w:rFonts w:ascii="Arial" w:hAnsi="Arial" w:cs="Arial"/>
          <w:sz w:val="24"/>
          <w:szCs w:val="24"/>
        </w:rPr>
        <w:t>–</w:t>
      </w:r>
      <w:r w:rsidR="009E5B58" w:rsidRPr="004F7C5F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="009E5B58" w:rsidRPr="004F7C5F">
        <w:rPr>
          <w:rFonts w:ascii="Arial" w:hAnsi="Arial" w:cs="Arial"/>
          <w:sz w:val="24"/>
          <w:szCs w:val="24"/>
        </w:rPr>
        <w:t>0.0004  т/рік</w:t>
      </w:r>
      <w:r w:rsidR="009E5B58">
        <w:rPr>
          <w:rFonts w:ascii="Arial" w:hAnsi="Arial" w:cs="Arial"/>
          <w:sz w:val="24"/>
          <w:szCs w:val="24"/>
        </w:rPr>
        <w:t>.</w:t>
      </w:r>
    </w:p>
    <w:p w:rsidR="00DE7C1B" w:rsidRDefault="008068FB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D7B43">
        <w:rPr>
          <w:rFonts w:ascii="Arial" w:hAnsi="Arial" w:cs="Arial"/>
        </w:rPr>
        <w:t xml:space="preserve">Заходи </w:t>
      </w:r>
      <w:r w:rsidR="00163AD1" w:rsidRPr="00ED7B43">
        <w:rPr>
          <w:rFonts w:ascii="Arial" w:hAnsi="Arial" w:cs="Arial"/>
        </w:rPr>
        <w:t>щодо впровадження найкращих існуючих технологій виробництва</w:t>
      </w:r>
      <w:r w:rsidRPr="00ED7B43">
        <w:rPr>
          <w:rFonts w:ascii="Arial" w:hAnsi="Arial" w:cs="Arial"/>
        </w:rPr>
        <w:t xml:space="preserve"> не </w:t>
      </w:r>
      <w:r w:rsidRPr="00EC7286">
        <w:rPr>
          <w:rFonts w:ascii="Arial" w:hAnsi="Arial" w:cs="Arial"/>
        </w:rPr>
        <w:t>передбачені</w:t>
      </w:r>
      <w:bookmarkStart w:id="3" w:name="n123"/>
      <w:bookmarkEnd w:id="3"/>
      <w:r w:rsidR="00DE7C1B" w:rsidRPr="00EC7286">
        <w:rPr>
          <w:rFonts w:ascii="Arial" w:hAnsi="Arial" w:cs="Arial"/>
        </w:rPr>
        <w:t>.</w:t>
      </w:r>
    </w:p>
    <w:p w:rsidR="00DE7C1B" w:rsidRPr="00EC7286" w:rsidRDefault="00065BAC" w:rsidP="00ED7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7286">
        <w:rPr>
          <w:rFonts w:ascii="Arial" w:hAnsi="Arial" w:cs="Arial"/>
          <w:sz w:val="24"/>
          <w:szCs w:val="24"/>
        </w:rPr>
        <w:t xml:space="preserve">Для очищення викидів застосовуються такі газоочисні установки: </w:t>
      </w:r>
      <w:r w:rsidR="00EC7286">
        <w:rPr>
          <w:rFonts w:ascii="Arial" w:hAnsi="Arial" w:cs="Arial"/>
          <w:sz w:val="24"/>
          <w:szCs w:val="24"/>
        </w:rPr>
        <w:t>при</w:t>
      </w:r>
      <w:r w:rsidR="00EC7286" w:rsidRPr="00EC7286">
        <w:rPr>
          <w:rFonts w:ascii="Arial" w:hAnsi="Arial" w:cs="Arial"/>
          <w:sz w:val="24"/>
          <w:szCs w:val="24"/>
        </w:rPr>
        <w:t xml:space="preserve"> фарбу</w:t>
      </w:r>
      <w:r w:rsidR="00EE0E51">
        <w:rPr>
          <w:rFonts w:ascii="Arial" w:hAnsi="Arial" w:cs="Arial"/>
          <w:sz w:val="24"/>
          <w:szCs w:val="24"/>
        </w:rPr>
        <w:softHyphen/>
      </w:r>
      <w:r w:rsidR="00EC7286" w:rsidRPr="00EC7286">
        <w:rPr>
          <w:rFonts w:ascii="Arial" w:hAnsi="Arial" w:cs="Arial"/>
          <w:sz w:val="24"/>
          <w:szCs w:val="24"/>
        </w:rPr>
        <w:t>ва</w:t>
      </w:r>
      <w:r w:rsidR="00EC7286">
        <w:rPr>
          <w:rFonts w:ascii="Arial" w:hAnsi="Arial" w:cs="Arial"/>
          <w:sz w:val="24"/>
          <w:szCs w:val="24"/>
        </w:rPr>
        <w:t>нні</w:t>
      </w:r>
      <w:r w:rsidR="00EC7286" w:rsidRPr="00EC7286">
        <w:rPr>
          <w:rFonts w:ascii="Arial" w:hAnsi="Arial" w:cs="Arial"/>
          <w:sz w:val="24"/>
          <w:szCs w:val="24"/>
        </w:rPr>
        <w:t xml:space="preserve"> </w:t>
      </w:r>
      <w:r w:rsidR="00EE0E51" w:rsidRPr="00EE0E51">
        <w:rPr>
          <w:rFonts w:ascii="Arial" w:hAnsi="Arial" w:cs="Arial"/>
          <w:sz w:val="24"/>
          <w:szCs w:val="24"/>
        </w:rPr>
        <w:t xml:space="preserve">виробів </w:t>
      </w:r>
      <w:r w:rsidR="00EC7286" w:rsidRPr="00EE0E5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EC7286" w:rsidRPr="00EE0E51">
        <w:rPr>
          <w:rFonts w:ascii="Arial" w:hAnsi="Arial" w:cs="Arial"/>
          <w:sz w:val="24"/>
          <w:szCs w:val="24"/>
        </w:rPr>
        <w:t>гідрофільтри</w:t>
      </w:r>
      <w:proofErr w:type="spellEnd"/>
      <w:r w:rsidR="00EC7286" w:rsidRPr="00EC7286">
        <w:rPr>
          <w:rFonts w:ascii="Arial" w:hAnsi="Arial" w:cs="Arial"/>
          <w:sz w:val="24"/>
          <w:szCs w:val="24"/>
        </w:rPr>
        <w:t xml:space="preserve"> з водяною завісою</w:t>
      </w:r>
      <w:r w:rsidR="00EC7286">
        <w:rPr>
          <w:rFonts w:ascii="Arial" w:hAnsi="Arial" w:cs="Arial"/>
          <w:sz w:val="24"/>
          <w:szCs w:val="24"/>
        </w:rPr>
        <w:t>; при</w:t>
      </w:r>
      <w:r w:rsidR="00EC7286" w:rsidRPr="00EC7286">
        <w:rPr>
          <w:rFonts w:ascii="Arial" w:hAnsi="Arial" w:cs="Arial"/>
          <w:sz w:val="24"/>
          <w:szCs w:val="24"/>
        </w:rPr>
        <w:t xml:space="preserve"> механічн</w:t>
      </w:r>
      <w:r w:rsidR="00EC7286">
        <w:rPr>
          <w:rFonts w:ascii="Arial" w:hAnsi="Arial" w:cs="Arial"/>
          <w:sz w:val="24"/>
          <w:szCs w:val="24"/>
        </w:rPr>
        <w:t>ій</w:t>
      </w:r>
      <w:r w:rsidR="00EC7286" w:rsidRPr="00EC7286">
        <w:rPr>
          <w:rFonts w:ascii="Arial" w:hAnsi="Arial" w:cs="Arial"/>
          <w:sz w:val="24"/>
          <w:szCs w:val="24"/>
        </w:rPr>
        <w:t xml:space="preserve"> обробки металів, </w:t>
      </w:r>
      <w:r w:rsidR="00EC7286" w:rsidRPr="00EC7286">
        <w:rPr>
          <w:rFonts w:ascii="Arial" w:hAnsi="Arial" w:cs="Arial"/>
          <w:sz w:val="24"/>
          <w:szCs w:val="24"/>
        </w:rPr>
        <w:lastRenderedPageBreak/>
        <w:t xml:space="preserve">деревини </w:t>
      </w:r>
      <w:r w:rsidR="00EE0E51" w:rsidRPr="00C72B42">
        <w:rPr>
          <w:rFonts w:ascii="Arial" w:hAnsi="Arial" w:cs="Arial"/>
          <w:sz w:val="24"/>
          <w:szCs w:val="24"/>
        </w:rPr>
        <w:t>скловолокна</w:t>
      </w:r>
      <w:r w:rsidR="00EC7286" w:rsidRPr="00EC7286">
        <w:rPr>
          <w:rFonts w:ascii="Arial" w:hAnsi="Arial" w:cs="Arial"/>
          <w:sz w:val="24"/>
          <w:szCs w:val="24"/>
        </w:rPr>
        <w:t xml:space="preserve"> – циклони різних марок відцентрової дії;</w:t>
      </w:r>
      <w:r w:rsidR="00EC7286">
        <w:rPr>
          <w:rFonts w:ascii="Arial" w:hAnsi="Arial" w:cs="Arial"/>
          <w:sz w:val="24"/>
          <w:szCs w:val="24"/>
        </w:rPr>
        <w:t xml:space="preserve"> при механічній обробці </w:t>
      </w:r>
      <w:proofErr w:type="spellStart"/>
      <w:r w:rsidR="00EC7286">
        <w:rPr>
          <w:rFonts w:ascii="Arial" w:hAnsi="Arial" w:cs="Arial"/>
          <w:sz w:val="24"/>
          <w:szCs w:val="24"/>
        </w:rPr>
        <w:t>електрокартону</w:t>
      </w:r>
      <w:proofErr w:type="spellEnd"/>
      <w:r w:rsidR="00EC7286">
        <w:rPr>
          <w:rFonts w:ascii="Arial" w:hAnsi="Arial" w:cs="Arial"/>
          <w:sz w:val="24"/>
          <w:szCs w:val="24"/>
        </w:rPr>
        <w:t xml:space="preserve"> </w:t>
      </w:r>
      <w:r w:rsidR="00EE0E51">
        <w:rPr>
          <w:rFonts w:ascii="Arial" w:hAnsi="Arial" w:cs="Arial"/>
          <w:sz w:val="24"/>
          <w:szCs w:val="24"/>
        </w:rPr>
        <w:t>–</w:t>
      </w:r>
      <w:r w:rsidR="00EC7286">
        <w:rPr>
          <w:rFonts w:ascii="Arial" w:hAnsi="Arial" w:cs="Arial"/>
          <w:sz w:val="24"/>
          <w:szCs w:val="24"/>
        </w:rPr>
        <w:t xml:space="preserve"> </w:t>
      </w:r>
      <w:r w:rsidR="00EC7286" w:rsidRPr="00EC7286">
        <w:rPr>
          <w:rFonts w:ascii="Arial" w:hAnsi="Arial" w:cs="Arial"/>
          <w:sz w:val="24"/>
          <w:szCs w:val="24"/>
        </w:rPr>
        <w:t>циклони різних марок відцентрової дії</w:t>
      </w:r>
      <w:r w:rsidR="00EC7286">
        <w:rPr>
          <w:rFonts w:ascii="Arial" w:hAnsi="Arial" w:cs="Arial"/>
          <w:sz w:val="24"/>
          <w:szCs w:val="24"/>
        </w:rPr>
        <w:t xml:space="preserve"> та тка</w:t>
      </w:r>
      <w:r w:rsidR="00EE0E51">
        <w:rPr>
          <w:rFonts w:ascii="Arial" w:hAnsi="Arial" w:cs="Arial"/>
          <w:sz w:val="24"/>
          <w:szCs w:val="24"/>
        </w:rPr>
        <w:softHyphen/>
      </w:r>
      <w:r w:rsidR="00EC7286">
        <w:rPr>
          <w:rFonts w:ascii="Arial" w:hAnsi="Arial" w:cs="Arial"/>
          <w:sz w:val="24"/>
          <w:szCs w:val="24"/>
        </w:rPr>
        <w:t xml:space="preserve">нинні рукавні фільтри; в ливарному виробництві – металеві </w:t>
      </w:r>
      <w:proofErr w:type="spellStart"/>
      <w:r w:rsidR="00EC7286">
        <w:rPr>
          <w:rFonts w:ascii="Arial" w:hAnsi="Arial" w:cs="Arial"/>
          <w:sz w:val="24"/>
          <w:szCs w:val="24"/>
        </w:rPr>
        <w:t>сітчаті</w:t>
      </w:r>
      <w:proofErr w:type="spellEnd"/>
      <w:r w:rsidR="00EC7286">
        <w:rPr>
          <w:rFonts w:ascii="Arial" w:hAnsi="Arial" w:cs="Arial"/>
          <w:sz w:val="24"/>
          <w:szCs w:val="24"/>
        </w:rPr>
        <w:t xml:space="preserve"> фільтри</w:t>
      </w:r>
      <w:r w:rsidRPr="00EC7286">
        <w:rPr>
          <w:rFonts w:ascii="Arial" w:hAnsi="Arial" w:cs="Arial"/>
          <w:sz w:val="24"/>
          <w:szCs w:val="24"/>
        </w:rPr>
        <w:t>.</w:t>
      </w:r>
    </w:p>
    <w:p w:rsidR="001551BB" w:rsidRPr="00ED7B43" w:rsidRDefault="00DE7C1B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D7B43">
        <w:rPr>
          <w:rFonts w:ascii="Arial" w:hAnsi="Arial" w:cs="Arial"/>
        </w:rPr>
        <w:t>З</w:t>
      </w:r>
      <w:r w:rsidR="008068FB" w:rsidRPr="00ED7B43">
        <w:rPr>
          <w:rFonts w:ascii="Arial" w:hAnsi="Arial" w:cs="Arial"/>
        </w:rPr>
        <w:t>аходи щодо</w:t>
      </w:r>
      <w:r w:rsidR="00163AD1" w:rsidRPr="00ED7B43">
        <w:rPr>
          <w:rFonts w:ascii="Arial" w:hAnsi="Arial" w:cs="Arial"/>
        </w:rPr>
        <w:t xml:space="preserve"> скорочення викидів</w:t>
      </w:r>
      <w:r w:rsidR="00CB2DBD" w:rsidRPr="00ED7B43">
        <w:rPr>
          <w:rFonts w:ascii="Arial" w:hAnsi="Arial" w:cs="Arial"/>
        </w:rPr>
        <w:t xml:space="preserve"> </w:t>
      </w:r>
      <w:r w:rsidR="004B72BD" w:rsidRPr="00ED7B43">
        <w:rPr>
          <w:rFonts w:ascii="Arial" w:hAnsi="Arial" w:cs="Arial"/>
          <w:spacing w:val="-6"/>
        </w:rPr>
        <w:t xml:space="preserve">технологічним </w:t>
      </w:r>
      <w:r w:rsidR="00CB2DBD" w:rsidRPr="00ED7B43">
        <w:rPr>
          <w:rFonts w:ascii="Arial" w:hAnsi="Arial" w:cs="Arial"/>
          <w:spacing w:val="-6"/>
        </w:rPr>
        <w:t>регламентом не передбачені</w:t>
      </w:r>
      <w:r w:rsidR="00E23E75" w:rsidRPr="00ED7B43">
        <w:rPr>
          <w:rFonts w:ascii="Arial" w:hAnsi="Arial" w:cs="Arial"/>
        </w:rPr>
        <w:t>.</w:t>
      </w:r>
    </w:p>
    <w:p w:rsidR="0014634D" w:rsidRPr="00ED7B43" w:rsidRDefault="0014634D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D7B43">
        <w:rPr>
          <w:rFonts w:ascii="Arial" w:hAnsi="Arial" w:cs="Arial"/>
        </w:rPr>
        <w:t xml:space="preserve">Пропозиції щодо дозволених обсягів викидів відповідають вимогам наказу </w:t>
      </w:r>
      <w:proofErr w:type="spellStart"/>
      <w:r w:rsidRPr="00ED7B43">
        <w:rPr>
          <w:rFonts w:ascii="Arial" w:hAnsi="Arial" w:cs="Arial"/>
        </w:rPr>
        <w:t>Мінприроди</w:t>
      </w:r>
      <w:proofErr w:type="spellEnd"/>
      <w:r w:rsidRPr="00ED7B43">
        <w:rPr>
          <w:rFonts w:ascii="Arial" w:hAnsi="Arial" w:cs="Arial"/>
        </w:rPr>
        <w:t xml:space="preserve"> №309 від 27.06.2006 року.</w:t>
      </w:r>
    </w:p>
    <w:p w:rsidR="00077903" w:rsidRPr="00ED7B43" w:rsidRDefault="00077903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4" w:name="n126"/>
      <w:bookmarkStart w:id="5" w:name="n127"/>
      <w:bookmarkEnd w:id="4"/>
      <w:bookmarkEnd w:id="5"/>
      <w:r w:rsidRPr="00ED7B43">
        <w:rPr>
          <w:rFonts w:ascii="Arial" w:hAnsi="Arial" w:cs="Arial"/>
        </w:rPr>
        <w:t>Зауважен</w:t>
      </w:r>
      <w:r w:rsidR="00661598" w:rsidRPr="00ED7B43">
        <w:rPr>
          <w:rFonts w:ascii="Arial" w:hAnsi="Arial" w:cs="Arial"/>
        </w:rPr>
        <w:t>ня надсилати до Хмельницької обл</w:t>
      </w:r>
      <w:r w:rsidRPr="00ED7B43">
        <w:rPr>
          <w:rFonts w:ascii="Arial" w:hAnsi="Arial" w:cs="Arial"/>
        </w:rPr>
        <w:t xml:space="preserve">асної державної адміністрації, 29005, м. Хмельницький, майдан Незалежності, </w:t>
      </w:r>
      <w:r w:rsidR="00065BAC">
        <w:rPr>
          <w:rFonts w:ascii="Arial" w:hAnsi="Arial" w:cs="Arial"/>
        </w:rPr>
        <w:t>2 (</w:t>
      </w:r>
      <w:r w:rsidR="00065BAC" w:rsidRPr="00ED7B43">
        <w:rPr>
          <w:rFonts w:ascii="Arial" w:hAnsi="Arial" w:cs="Arial"/>
        </w:rPr>
        <w:t xml:space="preserve">будинок </w:t>
      </w:r>
      <w:r w:rsidRPr="00ED7B43">
        <w:rPr>
          <w:rFonts w:ascii="Arial" w:hAnsi="Arial" w:cs="Arial"/>
        </w:rPr>
        <w:t>Рад</w:t>
      </w:r>
      <w:r w:rsidR="00065BAC">
        <w:rPr>
          <w:rFonts w:ascii="Arial" w:hAnsi="Arial" w:cs="Arial"/>
        </w:rPr>
        <w:t>)</w:t>
      </w:r>
      <w:r w:rsidRPr="00ED7B43">
        <w:rPr>
          <w:rFonts w:ascii="Arial" w:hAnsi="Arial" w:cs="Arial"/>
        </w:rPr>
        <w:t>, тел. (0382) 76</w:t>
      </w:r>
      <w:r w:rsidR="00272A88" w:rsidRPr="00ED7B43">
        <w:rPr>
          <w:rFonts w:ascii="Arial" w:hAnsi="Arial" w:cs="Arial"/>
        </w:rPr>
        <w:t>-</w:t>
      </w:r>
      <w:r w:rsidRPr="00ED7B43">
        <w:rPr>
          <w:rFonts w:ascii="Arial" w:hAnsi="Arial" w:cs="Arial"/>
        </w:rPr>
        <w:t>50</w:t>
      </w:r>
      <w:r w:rsidR="00272A88" w:rsidRPr="00ED7B43">
        <w:rPr>
          <w:rFonts w:ascii="Arial" w:hAnsi="Arial" w:cs="Arial"/>
        </w:rPr>
        <w:t>-</w:t>
      </w:r>
      <w:r w:rsidRPr="00ED7B43">
        <w:rPr>
          <w:rFonts w:ascii="Arial" w:hAnsi="Arial" w:cs="Arial"/>
        </w:rPr>
        <w:t>24, 76-57-03 електронна пошта</w:t>
      </w:r>
      <w:r w:rsidRPr="00ED7B43">
        <w:rPr>
          <w:rFonts w:ascii="Arial" w:hAnsi="Arial" w:cs="Arial"/>
          <w:i/>
          <w:iCs/>
        </w:rPr>
        <w:t>:</w:t>
      </w:r>
      <w:r w:rsidRPr="00ED7B43">
        <w:rPr>
          <w:rFonts w:ascii="Arial" w:hAnsi="Arial" w:cs="Arial"/>
        </w:rPr>
        <w:t xml:space="preserve"> regadm@adm-km.gov.ua</w:t>
      </w:r>
    </w:p>
    <w:p w:rsidR="005C473E" w:rsidRPr="00ED7B43" w:rsidRDefault="00077903" w:rsidP="00ED7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7B43">
        <w:rPr>
          <w:rStyle w:val="rvts0"/>
          <w:rFonts w:ascii="Arial" w:hAnsi="Arial" w:cs="Arial"/>
          <w:sz w:val="24"/>
          <w:szCs w:val="24"/>
        </w:rPr>
        <w:t>Зауваження та пропозиції до дозволу на викиди у письмовій або електронній формі приймаються протягом 30 календарних днів з дня публікації</w:t>
      </w:r>
    </w:p>
    <w:sectPr w:rsidR="005C473E" w:rsidRPr="00ED7B43" w:rsidSect="00DD00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146"/>
    <w:multiLevelType w:val="hybridMultilevel"/>
    <w:tmpl w:val="2A0098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23E9"/>
    <w:multiLevelType w:val="hybridMultilevel"/>
    <w:tmpl w:val="C090C7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02681"/>
    <w:multiLevelType w:val="hybridMultilevel"/>
    <w:tmpl w:val="A97A3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F2786"/>
    <w:multiLevelType w:val="hybridMultilevel"/>
    <w:tmpl w:val="E9CA7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1642B"/>
    <w:multiLevelType w:val="hybridMultilevel"/>
    <w:tmpl w:val="F59E7166"/>
    <w:lvl w:ilvl="0" w:tplc="CDBA0D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5509A0"/>
    <w:multiLevelType w:val="hybridMultilevel"/>
    <w:tmpl w:val="65469010"/>
    <w:lvl w:ilvl="0" w:tplc="FDF2EA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DC67F7"/>
    <w:multiLevelType w:val="hybridMultilevel"/>
    <w:tmpl w:val="7DBADB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15D9A"/>
    <w:multiLevelType w:val="hybridMultilevel"/>
    <w:tmpl w:val="68F85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20E30"/>
    <w:multiLevelType w:val="multilevel"/>
    <w:tmpl w:val="9DB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456ABA"/>
    <w:multiLevelType w:val="hybridMultilevel"/>
    <w:tmpl w:val="286E85D8"/>
    <w:lvl w:ilvl="0" w:tplc="1F66E7D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CFC13A9"/>
    <w:multiLevelType w:val="hybridMultilevel"/>
    <w:tmpl w:val="0152FA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3AD1"/>
    <w:rsid w:val="00013708"/>
    <w:rsid w:val="00065BAC"/>
    <w:rsid w:val="00070F24"/>
    <w:rsid w:val="00077903"/>
    <w:rsid w:val="00084659"/>
    <w:rsid w:val="000B7AD5"/>
    <w:rsid w:val="000C5D9E"/>
    <w:rsid w:val="00132336"/>
    <w:rsid w:val="0014634D"/>
    <w:rsid w:val="001551BB"/>
    <w:rsid w:val="00163AD1"/>
    <w:rsid w:val="00197057"/>
    <w:rsid w:val="001B4C9E"/>
    <w:rsid w:val="002055DF"/>
    <w:rsid w:val="00220D64"/>
    <w:rsid w:val="00272A88"/>
    <w:rsid w:val="002A3C60"/>
    <w:rsid w:val="00323D4D"/>
    <w:rsid w:val="003A1DDD"/>
    <w:rsid w:val="00417C75"/>
    <w:rsid w:val="004414A6"/>
    <w:rsid w:val="004B72BD"/>
    <w:rsid w:val="005C473E"/>
    <w:rsid w:val="005F41F1"/>
    <w:rsid w:val="00600B34"/>
    <w:rsid w:val="00603DCD"/>
    <w:rsid w:val="00661598"/>
    <w:rsid w:val="006A1168"/>
    <w:rsid w:val="006F0B07"/>
    <w:rsid w:val="00703B33"/>
    <w:rsid w:val="00715744"/>
    <w:rsid w:val="0079707A"/>
    <w:rsid w:val="007C4433"/>
    <w:rsid w:val="008068FB"/>
    <w:rsid w:val="00911CE3"/>
    <w:rsid w:val="009270B5"/>
    <w:rsid w:val="00936456"/>
    <w:rsid w:val="00936D32"/>
    <w:rsid w:val="00973788"/>
    <w:rsid w:val="00974AF9"/>
    <w:rsid w:val="009E5B58"/>
    <w:rsid w:val="009F65F8"/>
    <w:rsid w:val="00A34975"/>
    <w:rsid w:val="00A37116"/>
    <w:rsid w:val="00A741B8"/>
    <w:rsid w:val="00AC63C6"/>
    <w:rsid w:val="00AD6329"/>
    <w:rsid w:val="00B1607A"/>
    <w:rsid w:val="00B444F3"/>
    <w:rsid w:val="00BB1954"/>
    <w:rsid w:val="00BF3395"/>
    <w:rsid w:val="00C65064"/>
    <w:rsid w:val="00C72B42"/>
    <w:rsid w:val="00CB2DBD"/>
    <w:rsid w:val="00CC482D"/>
    <w:rsid w:val="00DD006D"/>
    <w:rsid w:val="00DD5046"/>
    <w:rsid w:val="00DE7C1B"/>
    <w:rsid w:val="00E23E75"/>
    <w:rsid w:val="00E40A0D"/>
    <w:rsid w:val="00EC7286"/>
    <w:rsid w:val="00ED5F0C"/>
    <w:rsid w:val="00ED7B43"/>
    <w:rsid w:val="00EE0E51"/>
    <w:rsid w:val="00F37677"/>
    <w:rsid w:val="00FC143F"/>
    <w:rsid w:val="00F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63AD1"/>
    <w:rPr>
      <w:color w:val="0000FF"/>
      <w:u w:val="single"/>
    </w:rPr>
  </w:style>
  <w:style w:type="character" w:styleId="a4">
    <w:name w:val="page number"/>
    <w:basedOn w:val="a0"/>
    <w:rsid w:val="00163AD1"/>
  </w:style>
  <w:style w:type="character" w:customStyle="1" w:styleId="copy-file-field">
    <w:name w:val="copy-file-field"/>
    <w:basedOn w:val="a0"/>
    <w:rsid w:val="00163AD1"/>
  </w:style>
  <w:style w:type="character" w:customStyle="1" w:styleId="1">
    <w:name w:val="Неразрешенное упоминание1"/>
    <w:basedOn w:val="a0"/>
    <w:uiPriority w:val="99"/>
    <w:semiHidden/>
    <w:unhideWhenUsed/>
    <w:rsid w:val="00163AD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63AD1"/>
    <w:rPr>
      <w:color w:val="954F72" w:themeColor="followedHyperlink"/>
      <w:u w:val="single"/>
    </w:rPr>
  </w:style>
  <w:style w:type="character" w:customStyle="1" w:styleId="rvts0">
    <w:name w:val="rvts0"/>
    <w:basedOn w:val="a0"/>
    <w:rsid w:val="00163AD1"/>
  </w:style>
  <w:style w:type="paragraph" w:styleId="3">
    <w:name w:val="Body Text 3"/>
    <w:basedOn w:val="a"/>
    <w:link w:val="30"/>
    <w:rsid w:val="00603DCD"/>
    <w:pPr>
      <w:tabs>
        <w:tab w:val="left" w:pos="0"/>
      </w:tabs>
      <w:suppressAutoHyphens/>
      <w:autoSpaceDE w:val="0"/>
      <w:autoSpaceDN w:val="0"/>
      <w:adjustRightInd w:val="0"/>
      <w:spacing w:after="222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03DCD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03DCD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272A88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character" w:customStyle="1" w:styleId="xfm49746639">
    <w:name w:val="xfm_49746639"/>
    <w:basedOn w:val="a0"/>
    <w:rsid w:val="00ED7B43"/>
  </w:style>
  <w:style w:type="paragraph" w:styleId="a6">
    <w:name w:val="No Spacing"/>
    <w:uiPriority w:val="1"/>
    <w:qFormat/>
    <w:rsid w:val="00ED7B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414A6"/>
    <w:rPr>
      <w:color w:val="605E5C"/>
      <w:shd w:val="clear" w:color="auto" w:fill="E1DFDD"/>
    </w:rPr>
  </w:style>
  <w:style w:type="character" w:customStyle="1" w:styleId="rvts40">
    <w:name w:val="rvts40"/>
    <w:basedOn w:val="a0"/>
    <w:rsid w:val="009E5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op1</cp:lastModifiedBy>
  <cp:revision>32</cp:revision>
  <cp:lastPrinted>2025-05-26T07:45:00Z</cp:lastPrinted>
  <dcterms:created xsi:type="dcterms:W3CDTF">2023-02-06T06:51:00Z</dcterms:created>
  <dcterms:modified xsi:type="dcterms:W3CDTF">2025-05-28T11:01:00Z</dcterms:modified>
</cp:coreProperties>
</file>