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2F12B5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2F12B5">
        <w:rPr>
          <w:rFonts w:ascii="Times New Roman" w:hAnsi="Times New Roman" w:cs="Times New Roman"/>
          <w:sz w:val="28"/>
          <w:szCs w:val="28"/>
        </w:rPr>
        <w:t>Д</w:t>
      </w:r>
      <w:r w:rsidR="00207957" w:rsidRPr="002F12B5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2F1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2A" w:rsidRPr="002F12B5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2F12B5">
        <w:rPr>
          <w:rFonts w:ascii="Times New Roman" w:hAnsi="Times New Roman" w:cs="Times New Roman"/>
          <w:sz w:val="28"/>
          <w:szCs w:val="28"/>
        </w:rPr>
        <w:t xml:space="preserve">до наказу Міністерства захисту довкілля </w:t>
      </w:r>
    </w:p>
    <w:p w:rsidR="00932507" w:rsidRPr="002F12B5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2F12B5">
        <w:rPr>
          <w:rFonts w:ascii="Times New Roman" w:hAnsi="Times New Roman" w:cs="Times New Roman"/>
          <w:sz w:val="28"/>
          <w:szCs w:val="28"/>
        </w:rPr>
        <w:t>та природних ресурсів України «</w:t>
      </w:r>
      <w:r w:rsidR="00A05CDD" w:rsidRPr="002F12B5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2F12B5">
        <w:rPr>
          <w:rFonts w:ascii="Times New Roman" w:hAnsi="Times New Roman" w:cs="Times New Roman"/>
          <w:sz w:val="28"/>
          <w:szCs w:val="28"/>
        </w:rPr>
        <w:t>»</w:t>
      </w:r>
    </w:p>
    <w:p w:rsidR="001343A0" w:rsidRPr="002F12B5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2F12B5">
        <w:rPr>
          <w:rFonts w:ascii="Times New Roman" w:hAnsi="Times New Roman" w:cs="Times New Roman"/>
          <w:sz w:val="28"/>
          <w:szCs w:val="28"/>
        </w:rPr>
        <w:t xml:space="preserve"> </w:t>
      </w:r>
      <w:r w:rsidR="00433F83">
        <w:rPr>
          <w:rFonts w:ascii="Times New Roman" w:hAnsi="Times New Roman" w:cs="Times New Roman"/>
          <w:sz w:val="28"/>
          <w:szCs w:val="28"/>
        </w:rPr>
        <w:t>10 червня</w:t>
      </w:r>
      <w:r w:rsidR="008166A3" w:rsidRPr="002F12B5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2F12B5">
        <w:rPr>
          <w:rFonts w:ascii="Times New Roman" w:hAnsi="Times New Roman" w:cs="Times New Roman"/>
          <w:sz w:val="28"/>
          <w:szCs w:val="28"/>
        </w:rPr>
        <w:t>202</w:t>
      </w:r>
      <w:r w:rsidR="000772AC" w:rsidRPr="002F12B5">
        <w:rPr>
          <w:rFonts w:ascii="Times New Roman" w:hAnsi="Times New Roman" w:cs="Times New Roman"/>
          <w:sz w:val="28"/>
          <w:szCs w:val="28"/>
        </w:rPr>
        <w:t>5</w:t>
      </w:r>
      <w:r w:rsidR="00932507" w:rsidRPr="002F12B5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2F12B5">
        <w:rPr>
          <w:rFonts w:ascii="Times New Roman" w:hAnsi="Times New Roman" w:cs="Times New Roman"/>
          <w:sz w:val="28"/>
          <w:szCs w:val="28"/>
        </w:rPr>
        <w:t xml:space="preserve">оку </w:t>
      </w:r>
      <w:bookmarkStart w:id="0" w:name="_GoBack"/>
      <w:bookmarkEnd w:id="0"/>
      <w:r w:rsidR="00932507" w:rsidRPr="002F12B5">
        <w:rPr>
          <w:rFonts w:ascii="Times New Roman" w:hAnsi="Times New Roman" w:cs="Times New Roman"/>
          <w:sz w:val="28"/>
          <w:szCs w:val="28"/>
        </w:rPr>
        <w:t>№</w:t>
      </w:r>
      <w:r w:rsidR="00433F83">
        <w:rPr>
          <w:rFonts w:ascii="Times New Roman" w:hAnsi="Times New Roman" w:cs="Times New Roman"/>
          <w:sz w:val="28"/>
          <w:szCs w:val="28"/>
        </w:rPr>
        <w:t xml:space="preserve"> 1171</w:t>
      </w:r>
    </w:p>
    <w:p w:rsidR="000A4CEF" w:rsidRPr="002F12B5" w:rsidRDefault="000A4CEF" w:rsidP="006D1756">
      <w:pPr>
        <w:jc w:val="center"/>
        <w:rPr>
          <w:b/>
          <w:sz w:val="28"/>
          <w:szCs w:val="28"/>
          <w:lang w:val="uk-UA"/>
        </w:rPr>
      </w:pPr>
    </w:p>
    <w:p w:rsidR="001753B4" w:rsidRPr="002F12B5" w:rsidRDefault="001753B4" w:rsidP="006D1756">
      <w:pPr>
        <w:jc w:val="center"/>
        <w:rPr>
          <w:b/>
          <w:sz w:val="28"/>
          <w:szCs w:val="28"/>
          <w:lang w:val="uk-UA"/>
        </w:rPr>
      </w:pPr>
    </w:p>
    <w:p w:rsidR="006D1756" w:rsidRPr="002F12B5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2F12B5">
        <w:rPr>
          <w:b/>
          <w:sz w:val="28"/>
          <w:szCs w:val="28"/>
          <w:lang w:val="uk-UA"/>
        </w:rPr>
        <w:t>СКЛАД</w:t>
      </w:r>
    </w:p>
    <w:p w:rsidR="006D1756" w:rsidRPr="002F12B5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2F12B5">
        <w:rPr>
          <w:b/>
          <w:sz w:val="28"/>
          <w:szCs w:val="28"/>
          <w:lang w:val="uk-UA"/>
        </w:rPr>
        <w:t>К</w:t>
      </w:r>
      <w:r w:rsidR="006D1756" w:rsidRPr="002F12B5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2F12B5">
        <w:rPr>
          <w:b/>
          <w:sz w:val="28"/>
          <w:szCs w:val="28"/>
          <w:lang w:val="uk-UA"/>
        </w:rPr>
        <w:t>державного майна</w:t>
      </w:r>
    </w:p>
    <w:p w:rsidR="00EC2259" w:rsidRPr="002F12B5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2F12B5" w:rsidTr="00505A5F">
        <w:trPr>
          <w:trHeight w:val="1391"/>
        </w:trPr>
        <w:tc>
          <w:tcPr>
            <w:tcW w:w="4003" w:type="dxa"/>
          </w:tcPr>
          <w:p w:rsidR="00EC2259" w:rsidRPr="002F12B5" w:rsidRDefault="00E1630A" w:rsidP="00510253">
            <w:pPr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2F12B5" w:rsidRDefault="00E1630A" w:rsidP="00510253">
            <w:pPr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2F12B5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2F12B5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2F12B5" w:rsidRDefault="00FF03B4" w:rsidP="00224BC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EC2259" w:rsidRPr="002F12B5" w:rsidRDefault="00E1630A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2F12B5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2F12B5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2F12B5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2F12B5">
              <w:rPr>
                <w:sz w:val="28"/>
                <w:szCs w:val="28"/>
                <w:lang w:val="uk-UA"/>
              </w:rPr>
              <w:t>їни</w:t>
            </w:r>
            <w:r w:rsidRPr="002F12B5">
              <w:rPr>
                <w:sz w:val="28"/>
                <w:szCs w:val="28"/>
                <w:lang w:val="uk-UA"/>
              </w:rPr>
              <w:t xml:space="preserve">, </w:t>
            </w:r>
            <w:r w:rsidR="00B70449" w:rsidRPr="002F12B5">
              <w:rPr>
                <w:sz w:val="28"/>
                <w:szCs w:val="28"/>
                <w:lang w:val="uk-UA"/>
              </w:rPr>
              <w:t>г</w:t>
            </w:r>
            <w:r w:rsidR="00FB22FC" w:rsidRPr="002F12B5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2F12B5">
              <w:rPr>
                <w:sz w:val="28"/>
                <w:szCs w:val="28"/>
                <w:lang w:val="uk-UA"/>
              </w:rPr>
              <w:t>К</w:t>
            </w:r>
            <w:r w:rsidR="00EC2259" w:rsidRPr="002F12B5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2F12B5" w:rsidRDefault="00CB3A2A" w:rsidP="005102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2F12B5" w:rsidTr="00224BCA">
        <w:trPr>
          <w:trHeight w:val="436"/>
        </w:trPr>
        <w:tc>
          <w:tcPr>
            <w:tcW w:w="4003" w:type="dxa"/>
          </w:tcPr>
          <w:p w:rsidR="00C04D07" w:rsidRPr="002F12B5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2F12B5" w:rsidRDefault="00C04D07" w:rsidP="00291C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80E" w:rsidRPr="002F12B5" w:rsidTr="003C1969">
        <w:trPr>
          <w:trHeight w:val="615"/>
        </w:trPr>
        <w:tc>
          <w:tcPr>
            <w:tcW w:w="4003" w:type="dxa"/>
          </w:tcPr>
          <w:p w:rsidR="00A5180E" w:rsidRDefault="00A5180E" w:rsidP="002529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ГОРОДЕЦЬКИЙ</w:t>
            </w:r>
          </w:p>
          <w:p w:rsidR="00A5180E" w:rsidRPr="005E300B" w:rsidRDefault="00A5180E" w:rsidP="002529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5527" w:type="dxa"/>
          </w:tcPr>
          <w:p w:rsidR="00A5180E" w:rsidRDefault="00A5180E" w:rsidP="00252950">
            <w:pPr>
              <w:jc w:val="both"/>
              <w:rPr>
                <w:sz w:val="28"/>
                <w:szCs w:val="28"/>
                <w:lang w:val="uk-UA"/>
              </w:rPr>
            </w:pPr>
            <w:r w:rsidRPr="00952394">
              <w:rPr>
                <w:sz w:val="28"/>
                <w:szCs w:val="28"/>
                <w:lang w:val="uk-UA"/>
              </w:rPr>
              <w:t>начальник відділу матеріально-технічного забезпечення Міжрегіонального центру ш</w:t>
            </w:r>
            <w:r>
              <w:rPr>
                <w:sz w:val="28"/>
                <w:szCs w:val="28"/>
                <w:lang w:val="uk-UA"/>
              </w:rPr>
              <w:t>видкого реагування ДСНС України</w:t>
            </w:r>
          </w:p>
          <w:p w:rsidR="00A5180E" w:rsidRPr="005E300B" w:rsidRDefault="00A5180E" w:rsidP="002529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80E" w:rsidRPr="002F12B5" w:rsidTr="003C1969">
        <w:trPr>
          <w:trHeight w:val="615"/>
        </w:trPr>
        <w:tc>
          <w:tcPr>
            <w:tcW w:w="4003" w:type="dxa"/>
          </w:tcPr>
          <w:p w:rsidR="00A5180E" w:rsidRPr="002F12B5" w:rsidRDefault="00A5180E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ЗАЇКА</w:t>
            </w:r>
          </w:p>
          <w:p w:rsidR="00A5180E" w:rsidRPr="002F12B5" w:rsidRDefault="00A5180E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A5180E" w:rsidRPr="002F12B5" w:rsidRDefault="00A5180E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A5180E" w:rsidRPr="002F12B5" w:rsidRDefault="00A5180E" w:rsidP="005B3704">
            <w:pPr>
              <w:rPr>
                <w:sz w:val="28"/>
                <w:szCs w:val="28"/>
                <w:lang w:val="uk-UA"/>
              </w:rPr>
            </w:pPr>
          </w:p>
        </w:tc>
      </w:tr>
      <w:tr w:rsidR="00A5180E" w:rsidRPr="002F12B5" w:rsidTr="00D31637">
        <w:trPr>
          <w:trHeight w:val="615"/>
        </w:trPr>
        <w:tc>
          <w:tcPr>
            <w:tcW w:w="4003" w:type="dxa"/>
          </w:tcPr>
          <w:p w:rsidR="00A5180E" w:rsidRPr="002F12B5" w:rsidRDefault="00A5180E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МАЛАШ</w:t>
            </w:r>
          </w:p>
          <w:p w:rsidR="00A5180E" w:rsidRPr="002F12B5" w:rsidRDefault="00A5180E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5527" w:type="dxa"/>
            <w:shd w:val="clear" w:color="auto" w:fill="auto"/>
          </w:tcPr>
          <w:p w:rsidR="00A5180E" w:rsidRDefault="00A5180E" w:rsidP="006F3FD0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механік І категорії</w:t>
            </w:r>
            <w:r>
              <w:rPr>
                <w:sz w:val="28"/>
                <w:szCs w:val="28"/>
                <w:lang w:val="uk-UA"/>
              </w:rPr>
              <w:t xml:space="preserve"> господарсько-технічного відділу </w:t>
            </w:r>
            <w:r w:rsidRPr="002F12B5">
              <w:rPr>
                <w:sz w:val="28"/>
                <w:szCs w:val="28"/>
                <w:lang w:val="uk-UA"/>
              </w:rPr>
              <w:t>Рівненського природного заповідника</w:t>
            </w:r>
          </w:p>
          <w:p w:rsidR="00A5180E" w:rsidRPr="002F12B5" w:rsidRDefault="00A5180E" w:rsidP="006F3FD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80E" w:rsidRPr="002F12B5" w:rsidTr="00D31637">
        <w:trPr>
          <w:trHeight w:val="615"/>
        </w:trPr>
        <w:tc>
          <w:tcPr>
            <w:tcW w:w="4003" w:type="dxa"/>
          </w:tcPr>
          <w:p w:rsidR="00A5180E" w:rsidRPr="002F12B5" w:rsidRDefault="00A5180E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САВЧУК</w:t>
            </w:r>
          </w:p>
          <w:p w:rsidR="00A5180E" w:rsidRPr="002F12B5" w:rsidRDefault="00A5180E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Галина Артемівна</w:t>
            </w:r>
          </w:p>
        </w:tc>
        <w:tc>
          <w:tcPr>
            <w:tcW w:w="5527" w:type="dxa"/>
            <w:shd w:val="clear" w:color="auto" w:fill="auto"/>
          </w:tcPr>
          <w:p w:rsidR="00A5180E" w:rsidRPr="002F12B5" w:rsidRDefault="00A5180E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sz w:val="28"/>
                <w:szCs w:val="28"/>
                <w:lang w:val="uk-UA"/>
              </w:rPr>
              <w:t xml:space="preserve"> бухгалтерського обліку та фінансової звітності</w:t>
            </w:r>
            <w:r w:rsidRPr="002F12B5">
              <w:rPr>
                <w:sz w:val="28"/>
                <w:szCs w:val="28"/>
                <w:lang w:val="uk-UA"/>
              </w:rPr>
              <w:t xml:space="preserve"> – головний бухгалтер Рівненського природного заповідника</w:t>
            </w:r>
          </w:p>
          <w:p w:rsidR="00A5180E" w:rsidRPr="002F12B5" w:rsidRDefault="00A5180E" w:rsidP="00D3163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80E" w:rsidRPr="002F12B5" w:rsidTr="003C1969">
        <w:trPr>
          <w:trHeight w:val="615"/>
        </w:trPr>
        <w:tc>
          <w:tcPr>
            <w:tcW w:w="4003" w:type="dxa"/>
          </w:tcPr>
          <w:p w:rsidR="00A5180E" w:rsidRPr="002F12B5" w:rsidRDefault="00A5180E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A5180E" w:rsidRPr="002F12B5" w:rsidRDefault="00A5180E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:rsidR="00A5180E" w:rsidRPr="002F12B5" w:rsidRDefault="00A5180E" w:rsidP="00433511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A5180E" w:rsidRPr="002F12B5" w:rsidRDefault="00A5180E" w:rsidP="0043351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80E" w:rsidRPr="00433F83" w:rsidTr="003C1969">
        <w:trPr>
          <w:trHeight w:val="639"/>
        </w:trPr>
        <w:tc>
          <w:tcPr>
            <w:tcW w:w="4003" w:type="dxa"/>
          </w:tcPr>
          <w:p w:rsidR="00A5180E" w:rsidRDefault="00A5180E" w:rsidP="002529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ШАМРАЙ</w:t>
            </w:r>
          </w:p>
          <w:p w:rsidR="00A5180E" w:rsidRPr="005E300B" w:rsidRDefault="00A5180E" w:rsidP="002529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Миколаївна</w:t>
            </w:r>
          </w:p>
        </w:tc>
        <w:tc>
          <w:tcPr>
            <w:tcW w:w="5527" w:type="dxa"/>
          </w:tcPr>
          <w:p w:rsidR="00A5180E" w:rsidRDefault="00A5180E" w:rsidP="00252950">
            <w:pPr>
              <w:jc w:val="both"/>
              <w:rPr>
                <w:sz w:val="28"/>
                <w:szCs w:val="28"/>
                <w:lang w:val="uk-UA"/>
              </w:rPr>
            </w:pPr>
            <w:r w:rsidRPr="00952394">
              <w:rPr>
                <w:sz w:val="28"/>
                <w:szCs w:val="28"/>
                <w:lang w:val="uk-UA"/>
              </w:rPr>
              <w:t>начальник відділу економіки і фінансів Міжрегіонального центру швидкого реагування ДСНС України</w:t>
            </w:r>
          </w:p>
          <w:p w:rsidR="00A5180E" w:rsidRPr="005E300B" w:rsidRDefault="00A5180E" w:rsidP="0025295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E3750" w:rsidRPr="002F12B5" w:rsidRDefault="006D0731" w:rsidP="00EE3164">
      <w:pPr>
        <w:jc w:val="center"/>
        <w:rPr>
          <w:sz w:val="28"/>
          <w:szCs w:val="28"/>
          <w:lang w:val="uk-UA"/>
        </w:rPr>
      </w:pPr>
      <w:r w:rsidRPr="002F12B5">
        <w:rPr>
          <w:sz w:val="28"/>
          <w:szCs w:val="28"/>
          <w:lang w:val="uk-UA"/>
        </w:rPr>
        <w:t>__________________________________</w:t>
      </w:r>
    </w:p>
    <w:sectPr w:rsidR="007E3750" w:rsidRPr="002F12B5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0C9" w:rsidRDefault="00B620C9" w:rsidP="00FA1578">
      <w:r>
        <w:separator/>
      </w:r>
    </w:p>
  </w:endnote>
  <w:endnote w:type="continuationSeparator" w:id="0">
    <w:p w:rsidR="00B620C9" w:rsidRDefault="00B620C9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0C9" w:rsidRDefault="00B620C9" w:rsidP="00FA1578">
      <w:r>
        <w:separator/>
      </w:r>
    </w:p>
  </w:footnote>
  <w:footnote w:type="continuationSeparator" w:id="0">
    <w:p w:rsidR="00B620C9" w:rsidRDefault="00B620C9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EA5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0B8C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4FBA"/>
    <w:rsid w:val="001652F0"/>
    <w:rsid w:val="00170B02"/>
    <w:rsid w:val="001753B4"/>
    <w:rsid w:val="001760E8"/>
    <w:rsid w:val="00181338"/>
    <w:rsid w:val="00181EA5"/>
    <w:rsid w:val="00196A6C"/>
    <w:rsid w:val="001A6182"/>
    <w:rsid w:val="001B282E"/>
    <w:rsid w:val="001B5F57"/>
    <w:rsid w:val="001B7B4F"/>
    <w:rsid w:val="001C5348"/>
    <w:rsid w:val="001C6314"/>
    <w:rsid w:val="001C7176"/>
    <w:rsid w:val="001D03A3"/>
    <w:rsid w:val="001E0446"/>
    <w:rsid w:val="001E09E0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16B45"/>
    <w:rsid w:val="0022192B"/>
    <w:rsid w:val="00224BCA"/>
    <w:rsid w:val="002301FB"/>
    <w:rsid w:val="00234A08"/>
    <w:rsid w:val="0023737A"/>
    <w:rsid w:val="00252950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12B5"/>
    <w:rsid w:val="002F347E"/>
    <w:rsid w:val="002F451F"/>
    <w:rsid w:val="002F4C40"/>
    <w:rsid w:val="0030406C"/>
    <w:rsid w:val="003043D8"/>
    <w:rsid w:val="003071BE"/>
    <w:rsid w:val="00310758"/>
    <w:rsid w:val="003112F6"/>
    <w:rsid w:val="00311BDF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3511"/>
    <w:rsid w:val="00433F83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0AAA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26BF"/>
    <w:rsid w:val="00612C88"/>
    <w:rsid w:val="00613C73"/>
    <w:rsid w:val="006146EB"/>
    <w:rsid w:val="006364E2"/>
    <w:rsid w:val="00652006"/>
    <w:rsid w:val="00657A06"/>
    <w:rsid w:val="00662F7C"/>
    <w:rsid w:val="00671633"/>
    <w:rsid w:val="00680762"/>
    <w:rsid w:val="00680FC0"/>
    <w:rsid w:val="006816F3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537E1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27098"/>
    <w:rsid w:val="00A47794"/>
    <w:rsid w:val="00A5072F"/>
    <w:rsid w:val="00A5180E"/>
    <w:rsid w:val="00A53D7E"/>
    <w:rsid w:val="00A60C39"/>
    <w:rsid w:val="00A61525"/>
    <w:rsid w:val="00A70832"/>
    <w:rsid w:val="00A7525B"/>
    <w:rsid w:val="00A76EB7"/>
    <w:rsid w:val="00A84B32"/>
    <w:rsid w:val="00A92CE6"/>
    <w:rsid w:val="00A97155"/>
    <w:rsid w:val="00A977E1"/>
    <w:rsid w:val="00AB4667"/>
    <w:rsid w:val="00AC3087"/>
    <w:rsid w:val="00AC4387"/>
    <w:rsid w:val="00AD33D6"/>
    <w:rsid w:val="00AD5A60"/>
    <w:rsid w:val="00AD5CAA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0C9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79C9"/>
    <w:rsid w:val="00CA119A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1637"/>
    <w:rsid w:val="00D32014"/>
    <w:rsid w:val="00D3397F"/>
    <w:rsid w:val="00D5126C"/>
    <w:rsid w:val="00D539B2"/>
    <w:rsid w:val="00D56556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D59C6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A702-F905-48CF-B4C4-3BCC0506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2025-06-11T08:27:00Z</cp:lastPrinted>
  <dcterms:created xsi:type="dcterms:W3CDTF">2025-06-11T08:27:00Z</dcterms:created>
  <dcterms:modified xsi:type="dcterms:W3CDTF">2025-06-11T08:27:00Z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