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2E11A" w14:textId="77777777" w:rsidR="006D1756" w:rsidRPr="000A335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</w:t>
      </w:r>
      <w:r w:rsidR="00207957" w:rsidRPr="000A335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0A3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2E11B" w14:textId="77777777" w:rsidR="00932507" w:rsidRPr="000A335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0A335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0A3359">
        <w:rPr>
          <w:rFonts w:ascii="Times New Roman" w:hAnsi="Times New Roman" w:cs="Times New Roman"/>
          <w:sz w:val="28"/>
          <w:szCs w:val="28"/>
        </w:rPr>
        <w:t>»</w:t>
      </w:r>
    </w:p>
    <w:p w14:paraId="0A52E11C" w14:textId="6FFB164B" w:rsidR="001343A0" w:rsidRPr="000A3359" w:rsidRDefault="00882A5D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0A3359">
        <w:rPr>
          <w:rFonts w:ascii="Times New Roman" w:hAnsi="Times New Roman" w:cs="Times New Roman"/>
          <w:sz w:val="28"/>
          <w:szCs w:val="28"/>
        </w:rPr>
        <w:t>202</w:t>
      </w:r>
      <w:r w:rsidR="000772AC" w:rsidRPr="000A3359">
        <w:rPr>
          <w:rFonts w:ascii="Times New Roman" w:hAnsi="Times New Roman" w:cs="Times New Roman"/>
          <w:sz w:val="28"/>
          <w:szCs w:val="28"/>
        </w:rPr>
        <w:t>5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1190</w:t>
      </w:r>
      <w:bookmarkStart w:id="0" w:name="_GoBack"/>
      <w:bookmarkEnd w:id="0"/>
    </w:p>
    <w:p w14:paraId="0A52E11D" w14:textId="77777777" w:rsidR="000A4CEF" w:rsidRPr="000A3359" w:rsidRDefault="000A4CEF" w:rsidP="006D1756">
      <w:pPr>
        <w:jc w:val="center"/>
        <w:rPr>
          <w:b/>
          <w:sz w:val="28"/>
          <w:szCs w:val="28"/>
          <w:lang w:val="uk-UA"/>
        </w:rPr>
      </w:pPr>
    </w:p>
    <w:p w14:paraId="0A52E11E" w14:textId="77777777" w:rsidR="001753B4" w:rsidRPr="000A3359" w:rsidRDefault="001753B4" w:rsidP="006D1756">
      <w:pPr>
        <w:jc w:val="center"/>
        <w:rPr>
          <w:b/>
          <w:sz w:val="28"/>
          <w:szCs w:val="28"/>
          <w:lang w:val="uk-UA"/>
        </w:rPr>
      </w:pPr>
    </w:p>
    <w:p w14:paraId="0A52E11F" w14:textId="77777777" w:rsidR="006D1756" w:rsidRPr="000A335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СКЛАД</w:t>
      </w:r>
    </w:p>
    <w:p w14:paraId="0A52E120" w14:textId="77777777" w:rsidR="006D1756" w:rsidRPr="000A335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К</w:t>
      </w:r>
      <w:r w:rsidR="006D1756" w:rsidRPr="000A335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0A3359">
        <w:rPr>
          <w:b/>
          <w:sz w:val="28"/>
          <w:szCs w:val="28"/>
          <w:lang w:val="uk-UA"/>
        </w:rPr>
        <w:t>державного майна</w:t>
      </w:r>
    </w:p>
    <w:p w14:paraId="0A52E121" w14:textId="77777777" w:rsidR="00EC2259" w:rsidRPr="000A335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0A3359" w14:paraId="0A52E129" w14:textId="77777777" w:rsidTr="008C1DAA">
        <w:tc>
          <w:tcPr>
            <w:tcW w:w="3720" w:type="dxa"/>
          </w:tcPr>
          <w:p w14:paraId="0A52E122" w14:textId="77777777" w:rsidR="00EC2259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СНІТКО</w:t>
            </w:r>
          </w:p>
          <w:p w14:paraId="0A52E123" w14:textId="77777777" w:rsidR="00E1630A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0A52E124" w14:textId="77777777" w:rsidR="00FF03B4" w:rsidRPr="000A335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0A52E125" w14:textId="77777777" w:rsidR="0051018E" w:rsidRPr="000A335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0A52E126" w14:textId="77777777" w:rsidR="00FF03B4" w:rsidRPr="000A335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14:paraId="0A52E127" w14:textId="77777777" w:rsidR="00EC2259" w:rsidRPr="000A335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0A335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0A335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A335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0A3359">
              <w:rPr>
                <w:sz w:val="28"/>
                <w:szCs w:val="28"/>
                <w:lang w:val="uk-UA"/>
              </w:rPr>
              <w:t>їни</w:t>
            </w:r>
            <w:r w:rsidRPr="000A3359">
              <w:rPr>
                <w:sz w:val="28"/>
                <w:szCs w:val="28"/>
                <w:lang w:val="uk-UA"/>
              </w:rPr>
              <w:t xml:space="preserve">, </w:t>
            </w:r>
            <w:r w:rsidR="00B70449" w:rsidRPr="000A3359">
              <w:rPr>
                <w:sz w:val="28"/>
                <w:szCs w:val="28"/>
                <w:lang w:val="uk-UA"/>
              </w:rPr>
              <w:t>г</w:t>
            </w:r>
            <w:r w:rsidR="00FB22FC" w:rsidRPr="000A335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0A3359">
              <w:rPr>
                <w:sz w:val="28"/>
                <w:szCs w:val="28"/>
                <w:lang w:val="uk-UA"/>
              </w:rPr>
              <w:t>К</w:t>
            </w:r>
            <w:r w:rsidR="00EC2259" w:rsidRPr="000A3359">
              <w:rPr>
                <w:sz w:val="28"/>
                <w:szCs w:val="28"/>
                <w:lang w:val="uk-UA"/>
              </w:rPr>
              <w:t>омісії</w:t>
            </w:r>
          </w:p>
          <w:p w14:paraId="0A52E128" w14:textId="77777777" w:rsidR="00CB3A2A" w:rsidRPr="000A335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0A3359" w14:paraId="0A52E12C" w14:textId="77777777" w:rsidTr="008C1DAA">
        <w:trPr>
          <w:trHeight w:val="438"/>
        </w:trPr>
        <w:tc>
          <w:tcPr>
            <w:tcW w:w="3720" w:type="dxa"/>
          </w:tcPr>
          <w:p w14:paraId="0A52E12A" w14:textId="77777777" w:rsidR="00C04D07" w:rsidRPr="000A335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14:paraId="0A52E12B" w14:textId="77777777" w:rsidR="00C04D07" w:rsidRPr="000A335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699F" w:rsidRPr="00882A5D" w14:paraId="0A52E131" w14:textId="77777777" w:rsidTr="008C1DAA">
        <w:trPr>
          <w:trHeight w:val="615"/>
        </w:trPr>
        <w:tc>
          <w:tcPr>
            <w:tcW w:w="3720" w:type="dxa"/>
          </w:tcPr>
          <w:p w14:paraId="0A52E12D" w14:textId="77777777" w:rsidR="00A9699F" w:rsidRPr="000A3359" w:rsidRDefault="00A9699F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ВАСКЕВИЧ</w:t>
            </w:r>
          </w:p>
          <w:p w14:paraId="0A52E12E" w14:textId="77777777" w:rsidR="00A9699F" w:rsidRPr="000A3359" w:rsidRDefault="00A9699F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5810" w:type="dxa"/>
          </w:tcPr>
          <w:p w14:paraId="0A52E12F" w14:textId="77777777" w:rsidR="00A9699F" w:rsidRPr="000A3359" w:rsidRDefault="00A9699F" w:rsidP="0090116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відділу економіки і фінансів </w:t>
            </w:r>
            <w:r w:rsidRPr="000A3359">
              <w:rPr>
                <w:sz w:val="28"/>
                <w:szCs w:val="28"/>
                <w:lang w:val="uk-UA"/>
              </w:rPr>
              <w:br/>
              <w:t>2 Аварійно-рятувального загону спеціального призначення ГУ ДСНС України у Львівській області</w:t>
            </w:r>
          </w:p>
          <w:p w14:paraId="0A52E130" w14:textId="77777777" w:rsidR="00A9699F" w:rsidRPr="000A3359" w:rsidRDefault="00A9699F" w:rsidP="0090116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699F" w:rsidRPr="000A3359" w14:paraId="0A52E136" w14:textId="77777777" w:rsidTr="008C1DAA">
        <w:trPr>
          <w:trHeight w:val="615"/>
        </w:trPr>
        <w:tc>
          <w:tcPr>
            <w:tcW w:w="3720" w:type="dxa"/>
          </w:tcPr>
          <w:p w14:paraId="0A52E132" w14:textId="77777777" w:rsidR="00A9699F" w:rsidRPr="000A3359" w:rsidRDefault="00A9699F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ЗАЇКА</w:t>
            </w:r>
          </w:p>
          <w:p w14:paraId="0A52E133" w14:textId="77777777" w:rsidR="00A9699F" w:rsidRPr="000A3359" w:rsidRDefault="00A9699F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14:paraId="0A52E134" w14:textId="77777777" w:rsidR="00A9699F" w:rsidRPr="000A3359" w:rsidRDefault="00A9699F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0A52E135" w14:textId="77777777" w:rsidR="00A9699F" w:rsidRPr="000A3359" w:rsidRDefault="00A9699F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699F" w:rsidRPr="000A3359" w14:paraId="0A52E13B" w14:textId="77777777" w:rsidTr="008C1DAA">
        <w:trPr>
          <w:trHeight w:val="639"/>
        </w:trPr>
        <w:tc>
          <w:tcPr>
            <w:tcW w:w="3720" w:type="dxa"/>
          </w:tcPr>
          <w:p w14:paraId="0A52E137" w14:textId="77777777" w:rsidR="00A9699F" w:rsidRDefault="00A9699F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</w:t>
            </w:r>
          </w:p>
          <w:p w14:paraId="0A52E138" w14:textId="77777777" w:rsidR="00A9699F" w:rsidRPr="000A3359" w:rsidRDefault="00A9699F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5810" w:type="dxa"/>
          </w:tcPr>
          <w:p w14:paraId="0A52E139" w14:textId="77777777" w:rsidR="00A9699F" w:rsidRDefault="00A9699F" w:rsidP="00B95E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господарського забезпечення та рекреаційного благоустрою національного природного парку «Черемоський»</w:t>
            </w:r>
          </w:p>
          <w:p w14:paraId="0A52E13A" w14:textId="77777777" w:rsidR="00A9699F" w:rsidRPr="000A3359" w:rsidRDefault="00A9699F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699F" w:rsidRPr="000A3359" w14:paraId="0A52E140" w14:textId="77777777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0A52E13C" w14:textId="77777777" w:rsidR="00A9699F" w:rsidRPr="000A3359" w:rsidRDefault="00A9699F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0A52E13D" w14:textId="77777777" w:rsidR="00A9699F" w:rsidRPr="000A3359" w:rsidRDefault="00A9699F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0A52E13E" w14:textId="77777777" w:rsidR="00A9699F" w:rsidRDefault="00A9699F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0A52E13F" w14:textId="77777777" w:rsidR="00A9699F" w:rsidRPr="000A3359" w:rsidRDefault="00A9699F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699F" w:rsidRPr="000A3359" w14:paraId="0A52E144" w14:textId="77777777" w:rsidTr="008C1DAA">
        <w:trPr>
          <w:trHeight w:val="639"/>
        </w:trPr>
        <w:tc>
          <w:tcPr>
            <w:tcW w:w="3720" w:type="dxa"/>
          </w:tcPr>
          <w:p w14:paraId="0A52E141" w14:textId="77777777" w:rsidR="00A9699F" w:rsidRPr="000A3359" w:rsidRDefault="00A9699F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УРДЕЙ</w:t>
            </w:r>
          </w:p>
          <w:p w14:paraId="0A52E142" w14:textId="77777777" w:rsidR="00A9699F" w:rsidRPr="000A3359" w:rsidRDefault="00A9699F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Тарас Михайлович</w:t>
            </w:r>
          </w:p>
        </w:tc>
        <w:tc>
          <w:tcPr>
            <w:tcW w:w="5810" w:type="dxa"/>
          </w:tcPr>
          <w:p w14:paraId="0A52E143" w14:textId="77777777" w:rsidR="00A9699F" w:rsidRPr="000A3359" w:rsidRDefault="00A9699F" w:rsidP="000A3359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фахівець відділення ресурсного забезпечення </w:t>
            </w:r>
            <w:r>
              <w:rPr>
                <w:sz w:val="28"/>
                <w:szCs w:val="28"/>
                <w:lang w:val="uk-UA"/>
              </w:rPr>
              <w:br/>
            </w:r>
            <w:r w:rsidRPr="000A3359">
              <w:rPr>
                <w:sz w:val="28"/>
                <w:szCs w:val="28"/>
                <w:lang w:val="uk-UA"/>
              </w:rPr>
              <w:t>2 Аварійно-рятувального загону спеціального призначення ГУ ДСНС України у Львівській області</w:t>
            </w:r>
          </w:p>
        </w:tc>
      </w:tr>
    </w:tbl>
    <w:p w14:paraId="0A52E145" w14:textId="77777777" w:rsidR="007E3750" w:rsidRPr="000A3359" w:rsidRDefault="006D0731" w:rsidP="00EE6A50">
      <w:pPr>
        <w:jc w:val="center"/>
        <w:rPr>
          <w:sz w:val="28"/>
          <w:szCs w:val="28"/>
          <w:lang w:val="uk-UA"/>
        </w:rPr>
      </w:pPr>
      <w:r w:rsidRPr="000A3359">
        <w:rPr>
          <w:sz w:val="28"/>
          <w:szCs w:val="28"/>
          <w:lang w:val="uk-UA"/>
        </w:rPr>
        <w:t>__________________________________</w:t>
      </w:r>
    </w:p>
    <w:sectPr w:rsidR="007E3750" w:rsidRPr="000A335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2E148" w14:textId="77777777" w:rsidR="00A2155D" w:rsidRDefault="00A2155D" w:rsidP="00FA1578">
      <w:r>
        <w:separator/>
      </w:r>
    </w:p>
  </w:endnote>
  <w:endnote w:type="continuationSeparator" w:id="0">
    <w:p w14:paraId="0A52E149" w14:textId="77777777" w:rsidR="00A2155D" w:rsidRDefault="00A2155D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2E146" w14:textId="77777777" w:rsidR="00A2155D" w:rsidRDefault="00A2155D" w:rsidP="00FA1578">
      <w:r>
        <w:separator/>
      </w:r>
    </w:p>
  </w:footnote>
  <w:footnote w:type="continuationSeparator" w:id="0">
    <w:p w14:paraId="0A52E147" w14:textId="77777777" w:rsidR="00A2155D" w:rsidRDefault="00A2155D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0A52E14A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59">
          <w:rPr>
            <w:noProof/>
          </w:rPr>
          <w:t>2</w:t>
        </w:r>
        <w:r>
          <w:fldChar w:fldCharType="end"/>
        </w:r>
      </w:p>
    </w:sdtContent>
  </w:sdt>
  <w:p w14:paraId="0A52E14B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37FE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3D7A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36C50"/>
    <w:rsid w:val="00351B29"/>
    <w:rsid w:val="00360DA1"/>
    <w:rsid w:val="00363A76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2C1F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2097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F17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17013"/>
    <w:rsid w:val="00831075"/>
    <w:rsid w:val="00855FFA"/>
    <w:rsid w:val="00866F72"/>
    <w:rsid w:val="00874546"/>
    <w:rsid w:val="00881D29"/>
    <w:rsid w:val="00882521"/>
    <w:rsid w:val="00882A5D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155D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699F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640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AFC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41B94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0016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11A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723F-8193-461D-B66E-57111679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4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2025-06-12T08:39:00Z</dcterms:created>
  <dcterms:modified xsi:type="dcterms:W3CDTF">2025-06-12T08:39:00Z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