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5"/>
        <w:gridCol w:w="1280"/>
        <w:gridCol w:w="141"/>
        <w:gridCol w:w="427"/>
        <w:gridCol w:w="283"/>
        <w:gridCol w:w="1275"/>
        <w:gridCol w:w="142"/>
        <w:gridCol w:w="1842"/>
        <w:gridCol w:w="143"/>
        <w:gridCol w:w="1417"/>
        <w:gridCol w:w="708"/>
        <w:gridCol w:w="3827"/>
        <w:gridCol w:w="851"/>
        <w:gridCol w:w="2267"/>
        <w:gridCol w:w="142"/>
        <w:gridCol w:w="1558"/>
        <w:gridCol w:w="1701"/>
        <w:gridCol w:w="6237"/>
        <w:gridCol w:w="2838"/>
      </w:tblGrid>
      <w:tr w:rsidR="00C676BC" w:rsidRPr="00FE55B5" w:rsidTr="00A04284">
        <w:trPr>
          <w:trHeight w:val="315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1" w:type="dxa"/>
            <w:gridSpan w:val="4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273964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273964">
            <w:pPr>
              <w:spacing w:after="0" w:line="240" w:lineRule="auto"/>
              <w:ind w:left="8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затвердженні планів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273964" w:rsidRDefault="00565FFF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 червня </w:t>
            </w:r>
            <w:bookmarkStart w:id="0" w:name="_GoBack"/>
            <w:bookmarkEnd w:id="0"/>
            <w:r w:rsidR="0027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1321</w:t>
            </w:r>
          </w:p>
          <w:p w:rsidR="005904C2" w:rsidRDefault="005904C2" w:rsidP="008A4570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  <w:p w:rsidR="008A4570" w:rsidRPr="00FE55B5" w:rsidRDefault="008A4570" w:rsidP="008A4570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A04284">
        <w:trPr>
          <w:gridAfter w:val="6"/>
          <w:wAfter w:w="14743" w:type="dxa"/>
          <w:trHeight w:val="315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38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A04284">
        <w:trPr>
          <w:gridAfter w:val="5"/>
          <w:wAfter w:w="12476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A04284">
        <w:trPr>
          <w:gridAfter w:val="5"/>
          <w:wAfter w:w="12476" w:type="dxa"/>
          <w:trHeight w:val="300"/>
        </w:trPr>
        <w:tc>
          <w:tcPr>
            <w:tcW w:w="154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планів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A04284">
        <w:trPr>
          <w:gridAfter w:val="5"/>
          <w:wAfter w:w="12476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273964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E33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Ідентифікаційний код юридичної особи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284" w:rsidRDefault="00C676BC" w:rsidP="008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</w:t>
            </w:r>
          </w:p>
          <w:p w:rsidR="008A4570" w:rsidRDefault="00C676BC" w:rsidP="008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та номер </w:t>
            </w:r>
          </w:p>
          <w:p w:rsidR="008A4570" w:rsidRDefault="00C676BC" w:rsidP="008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A04284" w:rsidRDefault="00C676BC" w:rsidP="008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в Єдиному реєстрі </w:t>
            </w:r>
          </w:p>
          <w:p w:rsidR="00C676BC" w:rsidRPr="00C676BC" w:rsidRDefault="00C676BC" w:rsidP="008A4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8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Обставини для прийняття рішення</w:t>
            </w:r>
          </w:p>
          <w:p w:rsidR="00C676BC" w:rsidRPr="00C676BC" w:rsidRDefault="00C676BC" w:rsidP="008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5904C2" w:rsidRDefault="00C676BC" w:rsidP="00805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планів моніторингу</w:t>
            </w:r>
          </w:p>
          <w:p w:rsidR="00C676BC" w:rsidRPr="00C676BC" w:rsidRDefault="005904C2" w:rsidP="008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із змінами</w:t>
            </w:r>
          </w:p>
          <w:p w:rsidR="00C676BC" w:rsidRPr="00C676BC" w:rsidRDefault="00C676BC" w:rsidP="008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A04284">
        <w:trPr>
          <w:gridAfter w:val="5"/>
          <w:wAfter w:w="12476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80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F438C" w:rsidRPr="00727177" w:rsidTr="00A04284">
        <w:trPr>
          <w:gridAfter w:val="5"/>
          <w:wAfter w:w="12476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8C" w:rsidRPr="00062C0A" w:rsidRDefault="00CF438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8C" w:rsidRPr="00062C0A" w:rsidRDefault="00CF438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273964"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04.06.2025</w:t>
            </w:r>
          </w:p>
          <w:p w:rsidR="00CF438C" w:rsidRPr="00062C0A" w:rsidRDefault="00CF438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273964"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24140/10/25</w:t>
            </w:r>
          </w:p>
          <w:p w:rsidR="00CF438C" w:rsidRPr="00062C0A" w:rsidRDefault="00CF438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8C" w:rsidRPr="00062C0A" w:rsidRDefault="00273964" w:rsidP="00273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ДЕРЖАВНЕ КОМУНАЛЬНЕ ПІДПРИЄМСТВО «ЛУЦЬКТЕПЛО»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8C" w:rsidRPr="00062C0A" w:rsidRDefault="00273964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30391925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964" w:rsidRPr="00062C0A" w:rsidRDefault="00273964" w:rsidP="00DC75C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</w:pPr>
            <w:r w:rsidRPr="00062C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Котельна </w:t>
            </w:r>
          </w:p>
          <w:p w:rsidR="00273964" w:rsidRPr="00062C0A" w:rsidRDefault="00273964" w:rsidP="00DC75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62C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по вул. Арцеулова, 3а</w:t>
            </w:r>
            <w:r w:rsidR="00DC75CF" w:rsidRPr="00062C0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:rsidR="00CF438C" w:rsidRPr="00062C0A" w:rsidRDefault="00DC75CF" w:rsidP="002739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273964" w:rsidRPr="00062C0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8C" w:rsidRPr="00062C0A" w:rsidRDefault="00CF438C" w:rsidP="00062C0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 України «Про засади моніторингу, звітності та верифікації викидів парникових газів»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із змінами </w:t>
            </w: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вимогам, установленим цим Законом, а саме:</w:t>
            </w:r>
          </w:p>
          <w:p w:rsidR="00E760BF" w:rsidRPr="00062C0A" w:rsidRDefault="00A04284" w:rsidP="00E760B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щодо назви адміністративної послуги, наведена </w:t>
            </w:r>
            <w:r w:rsidR="00062C0A" w:rsidRPr="00062C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760BF"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 заяві оператора </w:t>
            </w:r>
            <w:r w:rsidR="00E760BF" w:rsidRPr="00062C0A">
              <w:rPr>
                <w:rFonts w:ascii="Times New Roman" w:hAnsi="Times New Roman" w:cs="Times New Roman"/>
                <w:sz w:val="20"/>
                <w:szCs w:val="20"/>
              </w:rPr>
              <w:t>про надання адміністративної послуги у сфері моніторингу, звітності та верифікації викидів парникових газів (далі – заява)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760BF"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суперечить інформації, наведеній у </w:t>
            </w:r>
            <w:r w:rsidR="00E760BF" w:rsidRPr="00062C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пункті 1 Розділі І ПМ;</w:t>
            </w:r>
          </w:p>
          <w:p w:rsidR="00E760BF" w:rsidRPr="00062C0A" w:rsidRDefault="00E760BF" w:rsidP="00E760BF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Таблиці 1 заяви, не відповідає поданим документам;</w:t>
            </w:r>
          </w:p>
          <w:p w:rsidR="00A04284" w:rsidRPr="00062C0A" w:rsidRDefault="00A04284" w:rsidP="00062C0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поданий ПМ не відповідає вимогам Типової формі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спрощеного плану моніторингу, затвердженій наказом Міністерства захисту довкілля та природних ресурсів України </w:t>
            </w:r>
            <w:r w:rsidR="00062C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062C0A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№ 499/36121 </w:t>
            </w: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(далі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Типова форма ПМ)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60BF" w:rsidRPr="00062C0A" w:rsidRDefault="00062C0A" w:rsidP="0080541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пункті 2 Розділу 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пункту 2 Розділу ІІ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Вимог до заповнення типової форми спрощеного плану моніторингу, затверджених наказом Міністерства захисту довкілля та 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8" w:anchor="n6" w:history="1">
              <w:r w:rsidRPr="00062C0A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зареєстрованих у Міністерстві юстиції України 14 квітня 2021 р. за № 499/36121 </w:t>
            </w:r>
            <w:r w:rsidRPr="00062C0A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</w:t>
            </w: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Вимоги);</w:t>
            </w:r>
          </w:p>
          <w:p w:rsidR="00774155" w:rsidRDefault="00062C0A" w:rsidP="00062C0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 ПМ,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1.5 Розділу ІІІ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2C0A" w:rsidRDefault="00062C0A" w:rsidP="00062C0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 ПМ,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2.4 Розділу ІІІ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2C0A" w:rsidRPr="002E70BD" w:rsidRDefault="00062C0A" w:rsidP="002E70B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1.1 Розділу І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 w:rsidR="002E70BD"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пункту 24 </w:t>
            </w:r>
            <w:r w:rsidR="002E70BD"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Порядку </w:t>
            </w:r>
            <w:r w:rsidR="002E70BD" w:rsidRPr="002E70B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="002E70BD" w:rsidRPr="002E70BD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 (</w:t>
            </w:r>
            <w:r w:rsidR="002E70BD" w:rsidRPr="002E7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="002E70BD"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Постанова</w:t>
            </w:r>
            <w:r w:rsidR="002E70BD" w:rsidRPr="002E70BD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) та 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підпункту 1.</w:t>
            </w:r>
            <w:r w:rsidR="002E70BD"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Розділу </w:t>
            </w:r>
            <w:r w:rsidR="002E70BD" w:rsidRPr="002E70B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2E70BD"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Вимог;</w:t>
            </w:r>
          </w:p>
          <w:p w:rsidR="002E70BD" w:rsidRDefault="002E70BD" w:rsidP="002E70B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1.2 Розділу І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1.2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70BD" w:rsidRDefault="002E70BD" w:rsidP="002E70B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інформація, наведена у підпункті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1.3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70BD" w:rsidRDefault="002E70BD" w:rsidP="002E70B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</w:t>
            </w:r>
            <w:r w:rsidR="005D38F5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8F5">
              <w:rPr>
                <w:rFonts w:ascii="Times New Roman" w:hAnsi="Times New Roman" w:cs="Times New Roman"/>
                <w:sz w:val="20"/>
                <w:szCs w:val="20"/>
              </w:rPr>
              <w:t xml:space="preserve"> та 2.7 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1.7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пункту 34 Постанови;</w:t>
            </w:r>
          </w:p>
          <w:p w:rsidR="005D38F5" w:rsidRDefault="005D38F5" w:rsidP="005D38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2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пункту 1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38F5" w:rsidRDefault="005D38F5" w:rsidP="005D38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1.4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2C0A" w:rsidRPr="00062C0A" w:rsidRDefault="00062C0A" w:rsidP="00062C0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8C" w:rsidRPr="00062C0A" w:rsidRDefault="00CF438C" w:rsidP="00A0428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062C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</w:t>
            </w:r>
            <w:r w:rsidR="00A04284" w:rsidRPr="00062C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062C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після усунення оператором обставин, що стали підставою для прийняття рішення про відмову у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062C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та документів для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062C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062C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E760BF" w:rsidRPr="00062C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E760BF"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</w:t>
            </w:r>
            <w:r w:rsidR="00E760BF" w:rsidRPr="00062C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України від 08 червня 2021 р. </w:t>
            </w:r>
            <w:r w:rsidR="005D38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760BF"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№ 370, зареєстрованого у Міністерстві юстиції України </w:t>
            </w:r>
            <w:r w:rsidR="005D38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760BF"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13 серпня 2021р. за № 1060/ 36682 (далі </w:t>
            </w:r>
            <w:r w:rsidR="00E760BF"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Порядок</w:t>
            </w:r>
            <w:r w:rsidR="00E760BF" w:rsidRPr="00062C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A04284" w:rsidRPr="00727177" w:rsidTr="00A04284">
        <w:trPr>
          <w:gridAfter w:val="5"/>
          <w:wAfter w:w="12476" w:type="dxa"/>
          <w:trHeight w:val="6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84" w:rsidRPr="00062C0A" w:rsidRDefault="00A04284" w:rsidP="00A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84" w:rsidRPr="00062C0A" w:rsidRDefault="00A04284" w:rsidP="00A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04.06.2025</w:t>
            </w:r>
          </w:p>
          <w:p w:rsidR="00A04284" w:rsidRPr="00062C0A" w:rsidRDefault="00A04284" w:rsidP="00A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24140/10/25</w:t>
            </w:r>
          </w:p>
          <w:p w:rsidR="00A04284" w:rsidRPr="00062C0A" w:rsidRDefault="00A04284" w:rsidP="00A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84" w:rsidRPr="00062C0A" w:rsidRDefault="00A04284" w:rsidP="00A04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ДЕРЖАВНЕ КОМУНАЛЬНЕ ПІДПРИЄМСТВО «ЛУЦЬКТЕПЛО»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4" w:rsidRPr="00062C0A" w:rsidRDefault="00A04284" w:rsidP="00A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30391925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84" w:rsidRPr="00062C0A" w:rsidRDefault="00A04284" w:rsidP="00A0428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062C0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Котельна </w:t>
            </w:r>
          </w:p>
          <w:p w:rsidR="00A04284" w:rsidRPr="00062C0A" w:rsidRDefault="00A04284" w:rsidP="00A0428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062C0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по вул. Карбишева, 2,</w:t>
            </w:r>
          </w:p>
          <w:p w:rsidR="00A04284" w:rsidRPr="00062C0A" w:rsidRDefault="00A04284" w:rsidP="00A042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104.006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84" w:rsidRPr="00062C0A" w:rsidRDefault="00A04284" w:rsidP="00A0428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5D38F5" w:rsidRPr="00062C0A" w:rsidRDefault="005D38F5" w:rsidP="005D38F5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щодо назви адміністративної послуги, наведена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заяві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, суперечить інформації, наведеній у пункті 1 Розділі І ПМ;</w:t>
            </w:r>
          </w:p>
          <w:p w:rsidR="005D38F5" w:rsidRPr="00062C0A" w:rsidRDefault="005D38F5" w:rsidP="005D38F5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Таблиці 1 заяви, не відповідає поданим документам;</w:t>
            </w:r>
          </w:p>
          <w:p w:rsidR="005D38F5" w:rsidRPr="00062C0A" w:rsidRDefault="005D38F5" w:rsidP="005D38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поданий ПМ не відповідає вимогам Типової формі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38F5" w:rsidRPr="00062C0A" w:rsidRDefault="005D38F5" w:rsidP="005D38F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пункті 2 Розділу 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пункту 2 Розділу ІІ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5D38F5" w:rsidRDefault="005D38F5" w:rsidP="005D38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 ПМ,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1.5 Розділу ІІІ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38F5" w:rsidRDefault="005D38F5" w:rsidP="005D38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 ПМ,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2.4 Розділу ІІІ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38F5" w:rsidRPr="002E70BD" w:rsidRDefault="005D38F5" w:rsidP="005D38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1.1 Розділу І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 вимогам пункту 24 Постанов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2E70BD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та 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1.1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Вимог;</w:t>
            </w:r>
          </w:p>
          <w:p w:rsidR="005D38F5" w:rsidRDefault="005D38F5" w:rsidP="005D38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1.2 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Розділу І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1.2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38F5" w:rsidRDefault="005D38F5" w:rsidP="005D38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1.3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38F5" w:rsidRDefault="005D38F5" w:rsidP="005D38F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 вимогам пункту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и;</w:t>
            </w:r>
          </w:p>
          <w:p w:rsidR="005D38F5" w:rsidRDefault="005D38F5" w:rsidP="005D38F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 вимогам пункту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підпункту 1.</w:t>
            </w:r>
            <w:r w:rsidR="006439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38F5" w:rsidRDefault="005D38F5" w:rsidP="005D38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2.7 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1.7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пункту 34 Постанови;</w:t>
            </w:r>
          </w:p>
          <w:p w:rsidR="005D38F5" w:rsidRDefault="005D38F5" w:rsidP="005D38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2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пункту 1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38F5" w:rsidRDefault="005D38F5" w:rsidP="005D38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1.4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4284" w:rsidRPr="00062C0A" w:rsidRDefault="00A04284" w:rsidP="00A0428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84" w:rsidRPr="00062C0A" w:rsidRDefault="00A04284" w:rsidP="00A04284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062C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062C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062C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062C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062C0A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A04284" w:rsidRPr="00727177" w:rsidTr="00A04284">
        <w:trPr>
          <w:gridAfter w:val="5"/>
          <w:wAfter w:w="12476" w:type="dxa"/>
          <w:trHeight w:val="6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84" w:rsidRPr="00062C0A" w:rsidRDefault="00A04284" w:rsidP="00A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3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84" w:rsidRPr="00062C0A" w:rsidRDefault="00A04284" w:rsidP="00A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04.06.2025</w:t>
            </w:r>
          </w:p>
          <w:p w:rsidR="00A04284" w:rsidRPr="00062C0A" w:rsidRDefault="00A04284" w:rsidP="00A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24140/10/25</w:t>
            </w:r>
          </w:p>
          <w:p w:rsidR="00A04284" w:rsidRPr="00062C0A" w:rsidRDefault="00A04284" w:rsidP="00A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84" w:rsidRPr="00062C0A" w:rsidRDefault="00A04284" w:rsidP="00A04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ДЕРЖАВНЕ КОМУНАЛЬНЕ ПІДПРИЄМСТВО «ЛУЦЬКТЕПЛО»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4" w:rsidRPr="00062C0A" w:rsidRDefault="00A04284" w:rsidP="00A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30391925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84" w:rsidRPr="00062C0A" w:rsidRDefault="00A04284" w:rsidP="00A0428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062C0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Котельна </w:t>
            </w:r>
          </w:p>
          <w:p w:rsidR="00A04284" w:rsidRPr="00062C0A" w:rsidRDefault="00A04284" w:rsidP="00A0428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062C0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по вул. Боженка, 32,</w:t>
            </w:r>
          </w:p>
          <w:p w:rsidR="00A04284" w:rsidRPr="00062C0A" w:rsidRDefault="00A04284" w:rsidP="00A042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104.008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84" w:rsidRPr="00062C0A" w:rsidRDefault="00A04284" w:rsidP="00A0428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6439F0" w:rsidRPr="00062C0A" w:rsidRDefault="006439F0" w:rsidP="006439F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щодо назви адміністративної послуги, наведена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заяві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, суперечить інформації, наведеній у пункті 1 Розділі І ПМ;</w:t>
            </w:r>
          </w:p>
          <w:p w:rsidR="006439F0" w:rsidRPr="00062C0A" w:rsidRDefault="006439F0" w:rsidP="006439F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Таблиці 1 заяви, не відповідає поданим документам;</w:t>
            </w:r>
          </w:p>
          <w:p w:rsidR="006439F0" w:rsidRPr="00062C0A" w:rsidRDefault="006439F0" w:rsidP="006439F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поданий ПМ не відповідає вимогам Типової формі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39F0" w:rsidRDefault="006439F0" w:rsidP="006439F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пункті 2 Розділу 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пункту 2 Розділу ІІ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6439F0" w:rsidRDefault="006439F0" w:rsidP="006439F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 ПМ,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підпункту 1.1 Розділу ІІІ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39F0" w:rsidRDefault="006439F0" w:rsidP="006439F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 ПМ,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1.5 Розділу ІІІ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39F0" w:rsidRDefault="006439F0" w:rsidP="006439F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 ПМ,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2.4 Розділу ІІІ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39F0" w:rsidRDefault="006439F0" w:rsidP="006439F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 ПМ,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2.5 Розділу ІІІ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пункту 17 Постанови;</w:t>
            </w:r>
          </w:p>
          <w:p w:rsidR="006439F0" w:rsidRPr="002E70BD" w:rsidRDefault="006439F0" w:rsidP="006439F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1.1 Розділу І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 вимогам пункту 24 Постанов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2E70BD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та 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1.1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Вимог;</w:t>
            </w:r>
          </w:p>
          <w:p w:rsidR="006439F0" w:rsidRDefault="006439F0" w:rsidP="006439F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1.2 Розділу І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1.2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39F0" w:rsidRDefault="006439F0" w:rsidP="006439F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1.3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39F0" w:rsidRPr="00062C0A" w:rsidRDefault="006439F0" w:rsidP="006439F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1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суперечить інформації, наведеній у підпункті 2.5 Розділу ІІІ ПМ;</w:t>
            </w:r>
          </w:p>
          <w:p w:rsidR="001D3152" w:rsidRPr="00062C0A" w:rsidRDefault="001D3152" w:rsidP="001D3152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пункті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суперечить інформації, наведеній у підпункті 1.2 Розділу ІІІ ПМ;</w:t>
            </w:r>
          </w:p>
          <w:p w:rsidR="006439F0" w:rsidRDefault="006439F0" w:rsidP="006439F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917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="003917F6">
              <w:rPr>
                <w:rFonts w:ascii="Times New Roman" w:hAnsi="Times New Roman" w:cs="Times New Roman"/>
                <w:sz w:val="20"/>
                <w:szCs w:val="20"/>
              </w:rPr>
              <w:t xml:space="preserve"> та 3.7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1.7 </w:t>
            </w:r>
            <w:r w:rsidR="003917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пункту 34 Постанови;</w:t>
            </w:r>
          </w:p>
          <w:p w:rsidR="006439F0" w:rsidRDefault="006439F0" w:rsidP="006439F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2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пункту 1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04284" w:rsidRDefault="00E21C03" w:rsidP="00E21C0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1.1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21C03" w:rsidRDefault="00E21C03" w:rsidP="00E21C0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1.3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17F6" w:rsidRDefault="003917F6" w:rsidP="003917F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підпункту 1.8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пункту 41 Постанови;</w:t>
            </w:r>
          </w:p>
          <w:p w:rsidR="003917F6" w:rsidRDefault="003917F6" w:rsidP="003917F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пункту 1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17F6" w:rsidRDefault="003917F6" w:rsidP="003917F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1.2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17F6" w:rsidRDefault="003917F6" w:rsidP="003917F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2.1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17F6" w:rsidRDefault="003917F6" w:rsidP="003917F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3.2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1C03" w:rsidRPr="00062C0A" w:rsidRDefault="00E21C03" w:rsidP="00E21C0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84" w:rsidRPr="00062C0A" w:rsidRDefault="00A04284" w:rsidP="00A0428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062C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062C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062C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062C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062C0A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A04284" w:rsidRPr="00727177" w:rsidTr="00A04284">
        <w:trPr>
          <w:gridAfter w:val="5"/>
          <w:wAfter w:w="12476" w:type="dxa"/>
          <w:trHeight w:val="6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84" w:rsidRPr="00062C0A" w:rsidRDefault="00A04284" w:rsidP="00A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84" w:rsidRPr="00062C0A" w:rsidRDefault="00A04284" w:rsidP="00A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04.06.2025</w:t>
            </w:r>
          </w:p>
          <w:p w:rsidR="00A04284" w:rsidRPr="00062C0A" w:rsidRDefault="00A04284" w:rsidP="00A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24140/10/25</w:t>
            </w:r>
          </w:p>
          <w:p w:rsidR="00A04284" w:rsidRPr="00062C0A" w:rsidRDefault="00A04284" w:rsidP="00A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84" w:rsidRPr="00062C0A" w:rsidRDefault="00A04284" w:rsidP="00A04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ДЕРЖАВНЕ КОМУНАЛЬНЕ ПІДПРИЄМСТВО «ЛУЦЬКТЕПЛО»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4" w:rsidRPr="00062C0A" w:rsidRDefault="00A04284" w:rsidP="00A04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30391925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84" w:rsidRPr="00062C0A" w:rsidRDefault="00A04284" w:rsidP="00A0428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062C0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Котельна </w:t>
            </w:r>
          </w:p>
          <w:p w:rsidR="00A04284" w:rsidRPr="00062C0A" w:rsidRDefault="00A04284" w:rsidP="00A0428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062C0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по вул. Задворецька, 13,</w:t>
            </w:r>
          </w:p>
          <w:p w:rsidR="00A04284" w:rsidRPr="00062C0A" w:rsidRDefault="00A04284" w:rsidP="00A042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104.009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84" w:rsidRPr="00062C0A" w:rsidRDefault="00A04284" w:rsidP="00A0428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2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статей 11 та 12 Закону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ПМ виявлено недостовірні відомості та невідповідності  вимогам, установленим цим Законом, а саме:</w:t>
            </w:r>
          </w:p>
          <w:p w:rsidR="003917F6" w:rsidRPr="00062C0A" w:rsidRDefault="003917F6" w:rsidP="003917F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щодо назви адміністративної послуги, наведена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заяві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, суперечить інформації, наведеній у пункті 1 Розділі І ПМ;</w:t>
            </w:r>
          </w:p>
          <w:p w:rsidR="003917F6" w:rsidRPr="00062C0A" w:rsidRDefault="003917F6" w:rsidP="0060718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Таблиці 1 заяви, не відповідає поданим</w:t>
            </w:r>
            <w:r w:rsidR="00607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документам;</w:t>
            </w:r>
          </w:p>
          <w:p w:rsidR="003917F6" w:rsidRPr="00062C0A" w:rsidRDefault="003917F6" w:rsidP="003917F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поданий ПМ не відповідає вимогам Типової формі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17F6" w:rsidRDefault="003917F6" w:rsidP="003917F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 ПМ,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1.5 Розділу ІІІ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17F6" w:rsidRDefault="003917F6" w:rsidP="003917F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 ПМ,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2.4 Розділу ІІІ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17F6" w:rsidRDefault="003917F6" w:rsidP="003917F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 ПМ,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2.5 Розділу ІІІ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пункту 17 Постанови;</w:t>
            </w:r>
          </w:p>
          <w:p w:rsidR="003917F6" w:rsidRPr="002E70BD" w:rsidRDefault="003917F6" w:rsidP="003917F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1.1 Розділу І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відповідає вимогам пункту 24 Постанов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2E70BD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та 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1.1 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Вимог;</w:t>
            </w:r>
          </w:p>
          <w:p w:rsidR="003917F6" w:rsidRDefault="003917F6" w:rsidP="003917F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1.2 Розділу І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1.2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17F6" w:rsidRDefault="003917F6" w:rsidP="003917F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підпункті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1.3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917F6" w:rsidRDefault="003917F6" w:rsidP="003917F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та 2.7 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підпункту 1.7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пункту 34 Постанови;</w:t>
            </w:r>
          </w:p>
          <w:p w:rsidR="00A04284" w:rsidRDefault="003917F6" w:rsidP="003917F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2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C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відповідає вимогам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пункту 1 Розділу </w:t>
            </w:r>
            <w:r w:rsidRPr="002E70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E70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17F6" w:rsidRPr="00062C0A" w:rsidRDefault="003917F6" w:rsidP="003917F6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284" w:rsidRPr="00062C0A" w:rsidRDefault="00A04284" w:rsidP="00A0428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C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062C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062C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062C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062C0A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062C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062C0A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Pr="00A04284" w:rsidRDefault="000A7480" w:rsidP="00003609">
      <w:pPr>
        <w:jc w:val="center"/>
        <w:rPr>
          <w:b/>
          <w:color w:val="333333"/>
          <w:shd w:val="clear" w:color="auto" w:fill="FFFFFF"/>
        </w:rPr>
      </w:pPr>
      <w:r w:rsidRPr="00A04284">
        <w:rPr>
          <w:b/>
          <w:color w:val="333333"/>
          <w:shd w:val="clear" w:color="auto" w:fill="FFFFFF"/>
        </w:rPr>
        <w:t>____________________</w:t>
      </w:r>
      <w:r w:rsidR="00BD648F" w:rsidRPr="00A04284">
        <w:rPr>
          <w:b/>
          <w:color w:val="333333"/>
          <w:shd w:val="clear" w:color="auto" w:fill="FFFFFF"/>
        </w:rPr>
        <w:t>________________________</w:t>
      </w:r>
      <w:r w:rsidRPr="00A04284">
        <w:rPr>
          <w:b/>
          <w:color w:val="333333"/>
          <w:shd w:val="clear" w:color="auto" w:fill="FFFFFF"/>
        </w:rPr>
        <w:t>____________</w:t>
      </w:r>
    </w:p>
    <w:p w:rsidR="00CF438C" w:rsidRPr="00CF438C" w:rsidRDefault="00CF438C" w:rsidP="00003609">
      <w:pPr>
        <w:jc w:val="center"/>
        <w:rPr>
          <w:rFonts w:ascii="Times New Roman" w:eastAsia="Times New Roman" w:hAnsi="Times New Roman" w:cs="Times New Roman"/>
          <w:lang w:val="ru-RU" w:eastAsia="uk-UA"/>
        </w:rPr>
      </w:pPr>
    </w:p>
    <w:sectPr w:rsidR="00CF438C" w:rsidRPr="00CF438C" w:rsidSect="008171B7">
      <w:headerReference w:type="default" r:id="rId9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AD" w:rsidRDefault="00FE25AD">
      <w:pPr>
        <w:spacing w:after="0" w:line="240" w:lineRule="auto"/>
      </w:pPr>
      <w:r>
        <w:separator/>
      </w:r>
    </w:p>
  </w:endnote>
  <w:endnote w:type="continuationSeparator" w:id="0">
    <w:p w:rsidR="00FE25AD" w:rsidRDefault="00FE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AD" w:rsidRDefault="00FE25AD">
      <w:pPr>
        <w:spacing w:after="0" w:line="240" w:lineRule="auto"/>
      </w:pPr>
      <w:r>
        <w:separator/>
      </w:r>
    </w:p>
  </w:footnote>
  <w:footnote w:type="continuationSeparator" w:id="0">
    <w:p w:rsidR="00FE25AD" w:rsidRDefault="00FE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439F0" w:rsidRPr="00197A57" w:rsidRDefault="006439F0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565FFF" w:rsidRPr="00565FFF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6439F0" w:rsidRDefault="006439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2C0A"/>
    <w:rsid w:val="000665A7"/>
    <w:rsid w:val="00077B91"/>
    <w:rsid w:val="00086448"/>
    <w:rsid w:val="00094DE2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102A70"/>
    <w:rsid w:val="001071AF"/>
    <w:rsid w:val="00113EA2"/>
    <w:rsid w:val="001209F3"/>
    <w:rsid w:val="00124DE8"/>
    <w:rsid w:val="00127E4C"/>
    <w:rsid w:val="00131137"/>
    <w:rsid w:val="0015086C"/>
    <w:rsid w:val="00152E07"/>
    <w:rsid w:val="001712A4"/>
    <w:rsid w:val="001757FE"/>
    <w:rsid w:val="001806B5"/>
    <w:rsid w:val="001810D0"/>
    <w:rsid w:val="0018288F"/>
    <w:rsid w:val="00183C85"/>
    <w:rsid w:val="001859BD"/>
    <w:rsid w:val="00186BC6"/>
    <w:rsid w:val="001A2200"/>
    <w:rsid w:val="001B0ABD"/>
    <w:rsid w:val="001B37C1"/>
    <w:rsid w:val="001B4B07"/>
    <w:rsid w:val="001C17D3"/>
    <w:rsid w:val="001D0E2B"/>
    <w:rsid w:val="001D1A48"/>
    <w:rsid w:val="001D3152"/>
    <w:rsid w:val="001D4730"/>
    <w:rsid w:val="001D71EB"/>
    <w:rsid w:val="001F52D6"/>
    <w:rsid w:val="0020323E"/>
    <w:rsid w:val="002064AA"/>
    <w:rsid w:val="00206D3B"/>
    <w:rsid w:val="002278A3"/>
    <w:rsid w:val="00234E56"/>
    <w:rsid w:val="002458B8"/>
    <w:rsid w:val="00255CC2"/>
    <w:rsid w:val="00255D4F"/>
    <w:rsid w:val="002712B5"/>
    <w:rsid w:val="00273964"/>
    <w:rsid w:val="00277334"/>
    <w:rsid w:val="00283A9A"/>
    <w:rsid w:val="002864DD"/>
    <w:rsid w:val="002938BB"/>
    <w:rsid w:val="002A28B7"/>
    <w:rsid w:val="002B78E8"/>
    <w:rsid w:val="002C00F9"/>
    <w:rsid w:val="002C3941"/>
    <w:rsid w:val="002D23B1"/>
    <w:rsid w:val="002D3874"/>
    <w:rsid w:val="002D4FBD"/>
    <w:rsid w:val="002E2C3F"/>
    <w:rsid w:val="002E3EB8"/>
    <w:rsid w:val="002E48E5"/>
    <w:rsid w:val="002E70BD"/>
    <w:rsid w:val="002E7BCC"/>
    <w:rsid w:val="00300CD5"/>
    <w:rsid w:val="00301FF0"/>
    <w:rsid w:val="00302F40"/>
    <w:rsid w:val="00303E23"/>
    <w:rsid w:val="00313E66"/>
    <w:rsid w:val="0031627D"/>
    <w:rsid w:val="003246F3"/>
    <w:rsid w:val="00333B50"/>
    <w:rsid w:val="00334858"/>
    <w:rsid w:val="00337E96"/>
    <w:rsid w:val="00344E6E"/>
    <w:rsid w:val="00355AD7"/>
    <w:rsid w:val="003625E5"/>
    <w:rsid w:val="0037280B"/>
    <w:rsid w:val="0037693F"/>
    <w:rsid w:val="0037788E"/>
    <w:rsid w:val="003805AE"/>
    <w:rsid w:val="00380D2F"/>
    <w:rsid w:val="003824A8"/>
    <w:rsid w:val="003849FC"/>
    <w:rsid w:val="003917F6"/>
    <w:rsid w:val="00393928"/>
    <w:rsid w:val="00397AA3"/>
    <w:rsid w:val="003B6DEC"/>
    <w:rsid w:val="003B7810"/>
    <w:rsid w:val="003C6FD6"/>
    <w:rsid w:val="003E0F35"/>
    <w:rsid w:val="0040437C"/>
    <w:rsid w:val="0041566C"/>
    <w:rsid w:val="00421D03"/>
    <w:rsid w:val="00442A85"/>
    <w:rsid w:val="004647DF"/>
    <w:rsid w:val="0046500C"/>
    <w:rsid w:val="004707B1"/>
    <w:rsid w:val="0048315B"/>
    <w:rsid w:val="00494ADA"/>
    <w:rsid w:val="004A2820"/>
    <w:rsid w:val="004A442B"/>
    <w:rsid w:val="004B4E77"/>
    <w:rsid w:val="004B693C"/>
    <w:rsid w:val="004C068F"/>
    <w:rsid w:val="004C409A"/>
    <w:rsid w:val="004E2185"/>
    <w:rsid w:val="004E247A"/>
    <w:rsid w:val="005003A2"/>
    <w:rsid w:val="00512079"/>
    <w:rsid w:val="00516A15"/>
    <w:rsid w:val="00522FAD"/>
    <w:rsid w:val="00524AE1"/>
    <w:rsid w:val="00531B8F"/>
    <w:rsid w:val="00535414"/>
    <w:rsid w:val="00546A12"/>
    <w:rsid w:val="0055216D"/>
    <w:rsid w:val="00561B88"/>
    <w:rsid w:val="00565FFF"/>
    <w:rsid w:val="00573EEB"/>
    <w:rsid w:val="005748A8"/>
    <w:rsid w:val="00581461"/>
    <w:rsid w:val="005824D2"/>
    <w:rsid w:val="0058579D"/>
    <w:rsid w:val="005904C2"/>
    <w:rsid w:val="005979B9"/>
    <w:rsid w:val="005A43EE"/>
    <w:rsid w:val="005A4BFD"/>
    <w:rsid w:val="005B3B01"/>
    <w:rsid w:val="005C3BEC"/>
    <w:rsid w:val="005D3443"/>
    <w:rsid w:val="005D38F5"/>
    <w:rsid w:val="005D5EB5"/>
    <w:rsid w:val="005E0EDC"/>
    <w:rsid w:val="005E29FC"/>
    <w:rsid w:val="005F1A88"/>
    <w:rsid w:val="005F56F1"/>
    <w:rsid w:val="0060155C"/>
    <w:rsid w:val="00607186"/>
    <w:rsid w:val="00610256"/>
    <w:rsid w:val="006125C3"/>
    <w:rsid w:val="006218B0"/>
    <w:rsid w:val="00627799"/>
    <w:rsid w:val="006439F0"/>
    <w:rsid w:val="00653472"/>
    <w:rsid w:val="00674DDD"/>
    <w:rsid w:val="00683766"/>
    <w:rsid w:val="0069264A"/>
    <w:rsid w:val="006A2618"/>
    <w:rsid w:val="006B3812"/>
    <w:rsid w:val="006D0BC6"/>
    <w:rsid w:val="006E3446"/>
    <w:rsid w:val="006E3508"/>
    <w:rsid w:val="006E7B8B"/>
    <w:rsid w:val="006F10FC"/>
    <w:rsid w:val="006F7484"/>
    <w:rsid w:val="006F75A0"/>
    <w:rsid w:val="0070058A"/>
    <w:rsid w:val="0070684D"/>
    <w:rsid w:val="00711C3D"/>
    <w:rsid w:val="00713DB2"/>
    <w:rsid w:val="007314A0"/>
    <w:rsid w:val="0073535E"/>
    <w:rsid w:val="00744C79"/>
    <w:rsid w:val="00745AA6"/>
    <w:rsid w:val="007515D1"/>
    <w:rsid w:val="00753890"/>
    <w:rsid w:val="00756C62"/>
    <w:rsid w:val="0075747D"/>
    <w:rsid w:val="00774155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3F98"/>
    <w:rsid w:val="008052F4"/>
    <w:rsid w:val="0080541C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14A6"/>
    <w:rsid w:val="00884D1C"/>
    <w:rsid w:val="00885AD6"/>
    <w:rsid w:val="00891903"/>
    <w:rsid w:val="008A2AC1"/>
    <w:rsid w:val="008A4570"/>
    <w:rsid w:val="008B5345"/>
    <w:rsid w:val="008C58C8"/>
    <w:rsid w:val="008D5BB4"/>
    <w:rsid w:val="008F5B44"/>
    <w:rsid w:val="00901C0E"/>
    <w:rsid w:val="00905BE8"/>
    <w:rsid w:val="00912450"/>
    <w:rsid w:val="009172EE"/>
    <w:rsid w:val="00927F35"/>
    <w:rsid w:val="0093220C"/>
    <w:rsid w:val="009440A5"/>
    <w:rsid w:val="009533FC"/>
    <w:rsid w:val="009579F8"/>
    <w:rsid w:val="00962AE2"/>
    <w:rsid w:val="009752E0"/>
    <w:rsid w:val="009763DF"/>
    <w:rsid w:val="00980A47"/>
    <w:rsid w:val="00980EE2"/>
    <w:rsid w:val="00986043"/>
    <w:rsid w:val="00992A8B"/>
    <w:rsid w:val="009C2F4F"/>
    <w:rsid w:val="009D0FE3"/>
    <w:rsid w:val="009D10DE"/>
    <w:rsid w:val="009D5C11"/>
    <w:rsid w:val="009D6A96"/>
    <w:rsid w:val="009D705F"/>
    <w:rsid w:val="009F1179"/>
    <w:rsid w:val="009F4E1F"/>
    <w:rsid w:val="009F7316"/>
    <w:rsid w:val="00A04284"/>
    <w:rsid w:val="00A06859"/>
    <w:rsid w:val="00A15858"/>
    <w:rsid w:val="00A204F3"/>
    <w:rsid w:val="00A30FD1"/>
    <w:rsid w:val="00A33998"/>
    <w:rsid w:val="00A420E3"/>
    <w:rsid w:val="00A50581"/>
    <w:rsid w:val="00A6359E"/>
    <w:rsid w:val="00A75F63"/>
    <w:rsid w:val="00A8240B"/>
    <w:rsid w:val="00A9126F"/>
    <w:rsid w:val="00AA29DB"/>
    <w:rsid w:val="00AB0254"/>
    <w:rsid w:val="00AB3C79"/>
    <w:rsid w:val="00AB4D7A"/>
    <w:rsid w:val="00AC01C1"/>
    <w:rsid w:val="00AC5FF7"/>
    <w:rsid w:val="00AC7084"/>
    <w:rsid w:val="00B13A6A"/>
    <w:rsid w:val="00B14158"/>
    <w:rsid w:val="00B224D1"/>
    <w:rsid w:val="00B23D6D"/>
    <w:rsid w:val="00B25E4F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D648F"/>
    <w:rsid w:val="00BE507C"/>
    <w:rsid w:val="00BE7F9E"/>
    <w:rsid w:val="00BF5C60"/>
    <w:rsid w:val="00BF626B"/>
    <w:rsid w:val="00C03168"/>
    <w:rsid w:val="00C043AB"/>
    <w:rsid w:val="00C06053"/>
    <w:rsid w:val="00C070D1"/>
    <w:rsid w:val="00C11F03"/>
    <w:rsid w:val="00C15D83"/>
    <w:rsid w:val="00C24010"/>
    <w:rsid w:val="00C243E5"/>
    <w:rsid w:val="00C261FD"/>
    <w:rsid w:val="00C267A4"/>
    <w:rsid w:val="00C275F8"/>
    <w:rsid w:val="00C27F93"/>
    <w:rsid w:val="00C4059A"/>
    <w:rsid w:val="00C45ED0"/>
    <w:rsid w:val="00C527F6"/>
    <w:rsid w:val="00C64591"/>
    <w:rsid w:val="00C676BC"/>
    <w:rsid w:val="00C769EE"/>
    <w:rsid w:val="00CB1535"/>
    <w:rsid w:val="00CD5AE8"/>
    <w:rsid w:val="00CE1A5A"/>
    <w:rsid w:val="00CF101F"/>
    <w:rsid w:val="00CF438C"/>
    <w:rsid w:val="00D039A2"/>
    <w:rsid w:val="00D13E7E"/>
    <w:rsid w:val="00D17A72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4794"/>
    <w:rsid w:val="00DA6947"/>
    <w:rsid w:val="00DB5DBF"/>
    <w:rsid w:val="00DC2371"/>
    <w:rsid w:val="00DC75CF"/>
    <w:rsid w:val="00DF02C8"/>
    <w:rsid w:val="00DF2EF2"/>
    <w:rsid w:val="00E03722"/>
    <w:rsid w:val="00E064B6"/>
    <w:rsid w:val="00E11639"/>
    <w:rsid w:val="00E21C03"/>
    <w:rsid w:val="00E411A8"/>
    <w:rsid w:val="00E42E33"/>
    <w:rsid w:val="00E4621F"/>
    <w:rsid w:val="00E65BD7"/>
    <w:rsid w:val="00E74FA4"/>
    <w:rsid w:val="00E75013"/>
    <w:rsid w:val="00E760BF"/>
    <w:rsid w:val="00E815DB"/>
    <w:rsid w:val="00E8526A"/>
    <w:rsid w:val="00E86625"/>
    <w:rsid w:val="00E9300A"/>
    <w:rsid w:val="00E96ABF"/>
    <w:rsid w:val="00EA10FD"/>
    <w:rsid w:val="00EA12D9"/>
    <w:rsid w:val="00F053D8"/>
    <w:rsid w:val="00F13678"/>
    <w:rsid w:val="00F147E1"/>
    <w:rsid w:val="00F23B04"/>
    <w:rsid w:val="00F33DEB"/>
    <w:rsid w:val="00F358FD"/>
    <w:rsid w:val="00F52AAF"/>
    <w:rsid w:val="00F63DA6"/>
    <w:rsid w:val="00F91B0D"/>
    <w:rsid w:val="00F91E20"/>
    <w:rsid w:val="00F9498C"/>
    <w:rsid w:val="00F95D40"/>
    <w:rsid w:val="00FA52CC"/>
    <w:rsid w:val="00FC40CC"/>
    <w:rsid w:val="00FD506C"/>
    <w:rsid w:val="00FE25AD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43FEE-D5CA-4E68-A171-F164993A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7061</Words>
  <Characters>4025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2024-05-02T09:02:00Z</cp:lastPrinted>
  <dcterms:created xsi:type="dcterms:W3CDTF">2025-06-26T14:26:00Z</dcterms:created>
  <dcterms:modified xsi:type="dcterms:W3CDTF">2025-06-26T14:26:00Z</dcterms:modified>
</cp:coreProperties>
</file>