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2" w:rsidRPr="00976D33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D3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234B341" wp14:editId="1ACDB947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E2" w:rsidRPr="00976D33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</w:pPr>
      <w:r w:rsidRPr="00976D33"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:rsidR="000273E2" w:rsidRPr="00976D33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uk-UA" w:bidi="uk-UA"/>
        </w:rPr>
      </w:pPr>
    </w:p>
    <w:p w:rsidR="000273E2" w:rsidRPr="00976D33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76D33" w:rsidRPr="00976D33" w:rsidTr="00FD660C">
        <w:trPr>
          <w:trHeight w:val="620"/>
        </w:trPr>
        <w:tc>
          <w:tcPr>
            <w:tcW w:w="3622" w:type="dxa"/>
            <w:hideMark/>
          </w:tcPr>
          <w:p w:rsidR="000273E2" w:rsidRPr="00976D33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:rsidR="000273E2" w:rsidRPr="00976D33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0273E2" w:rsidRPr="00976D33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:rsidR="000273E2" w:rsidRPr="00976D33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D1D" w:rsidRPr="00976D33" w:rsidRDefault="00592D1D" w:rsidP="00EB1F26">
      <w:pPr>
        <w:spacing w:after="0" w:line="240" w:lineRule="auto"/>
        <w:rPr>
          <w:rFonts w:eastAsia="Times New Roman" w:cs="Times New Roman"/>
          <w:sz w:val="26"/>
          <w:szCs w:val="20"/>
          <w:lang w:eastAsia="ru-RU"/>
        </w:rPr>
      </w:pPr>
    </w:p>
    <w:p w:rsidR="00592D1D" w:rsidRPr="00976D33" w:rsidRDefault="00592D1D" w:rsidP="00350E50">
      <w:pPr>
        <w:spacing w:after="0" w:line="240" w:lineRule="auto"/>
        <w:ind w:left="6804"/>
        <w:rPr>
          <w:rFonts w:eastAsia="Times New Roman" w:cs="Times New Roman"/>
          <w:sz w:val="26"/>
          <w:szCs w:val="20"/>
          <w:lang w:eastAsia="ru-RU"/>
        </w:rPr>
      </w:pPr>
    </w:p>
    <w:p w:rsidR="00CE3938" w:rsidRDefault="00866C5B" w:rsidP="00EB1F2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76D3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затвердження </w:t>
      </w:r>
      <w:r w:rsidR="00E933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</w:t>
      </w:r>
      <w:r w:rsidR="00D075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имог</w:t>
      </w:r>
      <w:r w:rsidR="00CE3938" w:rsidRPr="00CE39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 змісту </w:t>
      </w:r>
    </w:p>
    <w:p w:rsidR="00CE3938" w:rsidRDefault="00CE3938" w:rsidP="00EB1F2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E39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та форми звіту оператора установки </w:t>
      </w:r>
    </w:p>
    <w:p w:rsidR="00CE3938" w:rsidRDefault="00CE3938" w:rsidP="00EB1F2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E39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дотримання умов інтегрованого </w:t>
      </w:r>
    </w:p>
    <w:p w:rsidR="00EB1F26" w:rsidRPr="00CE3938" w:rsidRDefault="00CE3938" w:rsidP="00EB1F2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E39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довкіллєвого</w:t>
      </w:r>
      <w:proofErr w:type="spellEnd"/>
      <w:r w:rsidRPr="00CE39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дозволу</w:t>
      </w:r>
    </w:p>
    <w:p w:rsidR="00EB1F26" w:rsidRPr="0040509D" w:rsidRDefault="00EB1F26" w:rsidP="00EB1F2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5A5D" w:rsidRPr="008D42C1" w:rsidRDefault="00AD4E5B" w:rsidP="008D42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hyperlink r:id="rId9" w:anchor="n245" w:tgtFrame="_blank" w:history="1">
        <w:r w:rsidRPr="008D42C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частини </w:t>
        </w:r>
        <w:r w:rsidR="002649F2" w:rsidRPr="008D42C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першої</w:t>
        </w:r>
      </w:hyperlink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</w:t>
      </w:r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</w:t>
      </w:r>
      <w:r w:rsidRPr="008D42C1">
        <w:rPr>
          <w:rFonts w:ascii="Times New Roman" w:hAnsi="Times New Roman" w:cs="Times New Roman"/>
          <w:sz w:val="28"/>
          <w:szCs w:val="28"/>
        </w:rPr>
        <w:t>Про інтегроване запобіг</w:t>
      </w:r>
      <w:bookmarkStart w:id="0" w:name="_GoBack"/>
      <w:bookmarkEnd w:id="0"/>
      <w:r w:rsidRPr="008D42C1">
        <w:rPr>
          <w:rFonts w:ascii="Times New Roman" w:hAnsi="Times New Roman" w:cs="Times New Roman"/>
          <w:sz w:val="28"/>
          <w:szCs w:val="28"/>
        </w:rPr>
        <w:t>ання та контроль промислового забруднення»</w:t>
      </w:r>
    </w:p>
    <w:p w:rsidR="00AD4E5B" w:rsidRDefault="00AD4E5B" w:rsidP="008363A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42C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НАКАЗУЮ</w:t>
      </w: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D42C1" w:rsidRPr="008D42C1" w:rsidRDefault="008D42C1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10653" w:rsidRPr="008D42C1" w:rsidRDefault="00810653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bookmarkStart w:id="1" w:name="n6"/>
      <w:bookmarkEnd w:id="1"/>
      <w:r w:rsidRPr="008D42C1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1. Затвердити такі, що додаються:</w:t>
      </w:r>
    </w:p>
    <w:p w:rsidR="00E933E3" w:rsidRPr="008D42C1" w:rsidRDefault="00E933E3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имоги до змісту </w:t>
      </w:r>
      <w:r w:rsidR="001408C3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віту оператора установки про </w:t>
      </w:r>
      <w:proofErr w:type="spellStart"/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 </w:t>
      </w:r>
      <w:proofErr w:type="spellStart"/>
      <w:r w:rsidR="002649F2"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</w:t>
      </w: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егрованого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довкіллєвого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933E3" w:rsidRDefault="00E933E3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оператора установки про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інтегрованого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довкіллєвого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proofErr w:type="spellEnd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42C1" w:rsidRPr="008D42C1" w:rsidRDefault="008D42C1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933E3" w:rsidRDefault="008E2B24" w:rsidP="008D42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n7"/>
      <w:bookmarkEnd w:id="2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E933E3" w:rsidRPr="008D42C1">
        <w:rPr>
          <w:rFonts w:ascii="Times New Roman" w:hAnsi="Times New Roman" w:cs="Times New Roman"/>
          <w:sz w:val="28"/>
          <w:szCs w:val="28"/>
          <w:lang w:val="uk-UA" w:eastAsia="ru-RU"/>
        </w:rPr>
        <w:t>Управлінню запобігання промисловому забрудненню (Богдан СЕМЕНЕНКО) в установленому законодавством порядку забезпечити подання цього наказу на державну реєстрацію до Міністерства юстиції України.</w:t>
      </w:r>
    </w:p>
    <w:p w:rsidR="008D42C1" w:rsidRPr="008D42C1" w:rsidRDefault="008D42C1" w:rsidP="008D42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D4E5B" w:rsidRDefault="00AD4E5B" w:rsidP="008D42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8"/>
      <w:bookmarkEnd w:id="3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 xml:space="preserve"> наказ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набирає</w:t>
      </w:r>
      <w:proofErr w:type="spellEnd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чинності</w:t>
      </w:r>
      <w:proofErr w:type="spellEnd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B24" w:rsidRPr="008D42C1">
        <w:rPr>
          <w:rFonts w:ascii="Times New Roman" w:hAnsi="Times New Roman" w:cs="Times New Roman"/>
          <w:sz w:val="28"/>
          <w:szCs w:val="28"/>
          <w:lang w:eastAsia="ru-RU"/>
        </w:rPr>
        <w:t>опублікування</w:t>
      </w:r>
      <w:proofErr w:type="spellEnd"/>
      <w:r w:rsidR="00BC1688" w:rsidRPr="008D42C1">
        <w:rPr>
          <w:rFonts w:ascii="Times New Roman" w:hAnsi="Times New Roman" w:cs="Times New Roman"/>
          <w:sz w:val="28"/>
          <w:szCs w:val="28"/>
        </w:rPr>
        <w:t>.</w:t>
      </w:r>
    </w:p>
    <w:p w:rsidR="008D42C1" w:rsidRPr="008D42C1" w:rsidRDefault="008D42C1" w:rsidP="008D42C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2B24" w:rsidRPr="008D42C1" w:rsidRDefault="00AD4E5B" w:rsidP="008D42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" w:name="n9"/>
      <w:bookmarkEnd w:id="4"/>
      <w:r w:rsidRPr="008D4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8E2B24" w:rsidRPr="008D42C1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покласти на заступника Міністра Вікторію КИРЕЄВУ.</w:t>
      </w:r>
    </w:p>
    <w:p w:rsidR="00AD4E5B" w:rsidRPr="00976D33" w:rsidRDefault="00AD4E5B" w:rsidP="00AD4E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574E" w:rsidRPr="00976D33" w:rsidRDefault="00E5574E" w:rsidP="006659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0"/>
      </w:tblGrid>
      <w:tr w:rsidR="00853635" w:rsidRPr="00976D33" w:rsidTr="00810653">
        <w:tc>
          <w:tcPr>
            <w:tcW w:w="2100" w:type="pct"/>
            <w:hideMark/>
          </w:tcPr>
          <w:p w:rsidR="0051242C" w:rsidRPr="00976D33" w:rsidRDefault="00AD4E5B" w:rsidP="00F913A5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5" w:name="n10"/>
            <w:bookmarkEnd w:id="5"/>
            <w:r w:rsidRPr="0097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Міністр</w:t>
            </w:r>
          </w:p>
        </w:tc>
        <w:tc>
          <w:tcPr>
            <w:tcW w:w="2900" w:type="pct"/>
            <w:hideMark/>
          </w:tcPr>
          <w:p w:rsidR="0051242C" w:rsidRPr="00976D33" w:rsidRDefault="00F346DE" w:rsidP="00F6785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Світлана ГРИНЧУК</w:t>
            </w:r>
          </w:p>
        </w:tc>
      </w:tr>
    </w:tbl>
    <w:p w:rsidR="006569DE" w:rsidRPr="00976D33" w:rsidRDefault="006569DE" w:rsidP="00C20261">
      <w:pPr>
        <w:shd w:val="clear" w:color="auto" w:fill="FFFFFF"/>
        <w:spacing w:after="0" w:line="240" w:lineRule="auto"/>
        <w:ind w:firstLine="567"/>
        <w:jc w:val="both"/>
      </w:pPr>
    </w:p>
    <w:sectPr w:rsidR="006569DE" w:rsidRPr="00976D33" w:rsidSect="00185FB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76"/>
    <w:rsid w:val="00023CDC"/>
    <w:rsid w:val="000273E2"/>
    <w:rsid w:val="0003387B"/>
    <w:rsid w:val="0004105C"/>
    <w:rsid w:val="000554DD"/>
    <w:rsid w:val="000F52D4"/>
    <w:rsid w:val="001408C3"/>
    <w:rsid w:val="00185FB8"/>
    <w:rsid w:val="001A2099"/>
    <w:rsid w:val="001A742A"/>
    <w:rsid w:val="001B2996"/>
    <w:rsid w:val="00206E45"/>
    <w:rsid w:val="0022506F"/>
    <w:rsid w:val="002649F2"/>
    <w:rsid w:val="002B20C6"/>
    <w:rsid w:val="00332220"/>
    <w:rsid w:val="00350E50"/>
    <w:rsid w:val="00393254"/>
    <w:rsid w:val="003E651C"/>
    <w:rsid w:val="003F7B0E"/>
    <w:rsid w:val="0040509D"/>
    <w:rsid w:val="00443379"/>
    <w:rsid w:val="00492A13"/>
    <w:rsid w:val="004B32A5"/>
    <w:rsid w:val="004D127A"/>
    <w:rsid w:val="00501DE3"/>
    <w:rsid w:val="00502ED1"/>
    <w:rsid w:val="00592D1D"/>
    <w:rsid w:val="005E13F9"/>
    <w:rsid w:val="006070D4"/>
    <w:rsid w:val="00607C68"/>
    <w:rsid w:val="00641872"/>
    <w:rsid w:val="00656091"/>
    <w:rsid w:val="006569DE"/>
    <w:rsid w:val="00656E76"/>
    <w:rsid w:val="006659AD"/>
    <w:rsid w:val="00680BA0"/>
    <w:rsid w:val="006921BE"/>
    <w:rsid w:val="007300C7"/>
    <w:rsid w:val="0078767D"/>
    <w:rsid w:val="007A0D94"/>
    <w:rsid w:val="007F3FB7"/>
    <w:rsid w:val="008105C9"/>
    <w:rsid w:val="00810653"/>
    <w:rsid w:val="00825F4F"/>
    <w:rsid w:val="008363A4"/>
    <w:rsid w:val="008528F6"/>
    <w:rsid w:val="00853635"/>
    <w:rsid w:val="00864832"/>
    <w:rsid w:val="00866C5B"/>
    <w:rsid w:val="00895441"/>
    <w:rsid w:val="008D42C1"/>
    <w:rsid w:val="008E2B24"/>
    <w:rsid w:val="009129DD"/>
    <w:rsid w:val="009361AF"/>
    <w:rsid w:val="00941C31"/>
    <w:rsid w:val="00976D33"/>
    <w:rsid w:val="00992A39"/>
    <w:rsid w:val="009966A8"/>
    <w:rsid w:val="009B388E"/>
    <w:rsid w:val="00A032E5"/>
    <w:rsid w:val="00A50BCA"/>
    <w:rsid w:val="00AD4E5B"/>
    <w:rsid w:val="00AD53BF"/>
    <w:rsid w:val="00AF5F67"/>
    <w:rsid w:val="00B31EBF"/>
    <w:rsid w:val="00B33322"/>
    <w:rsid w:val="00B45A5D"/>
    <w:rsid w:val="00BC1688"/>
    <w:rsid w:val="00BD5A4B"/>
    <w:rsid w:val="00C20261"/>
    <w:rsid w:val="00C54FCD"/>
    <w:rsid w:val="00C949BB"/>
    <w:rsid w:val="00CC7913"/>
    <w:rsid w:val="00CE3938"/>
    <w:rsid w:val="00D075D1"/>
    <w:rsid w:val="00D94755"/>
    <w:rsid w:val="00DB7B79"/>
    <w:rsid w:val="00DE34E7"/>
    <w:rsid w:val="00E5574E"/>
    <w:rsid w:val="00E933E3"/>
    <w:rsid w:val="00EB1F26"/>
    <w:rsid w:val="00EE09D9"/>
    <w:rsid w:val="00F10BBD"/>
    <w:rsid w:val="00F346DE"/>
    <w:rsid w:val="00F44916"/>
    <w:rsid w:val="00F5498C"/>
    <w:rsid w:val="00F913A5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810653"/>
    <w:pPr>
      <w:ind w:left="720"/>
      <w:contextualSpacing/>
    </w:p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810653"/>
  </w:style>
  <w:style w:type="paragraph" w:styleId="a9">
    <w:name w:val="No Spacing"/>
    <w:uiPriority w:val="1"/>
    <w:qFormat/>
    <w:rsid w:val="008E2B24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810653"/>
    <w:pPr>
      <w:ind w:left="720"/>
      <w:contextualSpacing/>
    </w:p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810653"/>
  </w:style>
  <w:style w:type="paragraph" w:styleId="a9">
    <w:name w:val="No Spacing"/>
    <w:uiPriority w:val="1"/>
    <w:qFormat/>
    <w:rsid w:val="008E2B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Тарасенко Ольга Володимирівна</cp:lastModifiedBy>
  <cp:revision>36</cp:revision>
  <cp:lastPrinted>2025-05-29T13:52:00Z</cp:lastPrinted>
  <dcterms:created xsi:type="dcterms:W3CDTF">2024-08-23T12:36:00Z</dcterms:created>
  <dcterms:modified xsi:type="dcterms:W3CDTF">2025-06-10T12:24:00Z</dcterms:modified>
</cp:coreProperties>
</file>