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AAF" w14:textId="09147E0E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972936">
        <w:rPr>
          <w:b/>
        </w:rPr>
        <w:t>ЛМКП</w:t>
      </w:r>
      <w:r w:rsidR="00C45EB2">
        <w:rPr>
          <w:b/>
        </w:rPr>
        <w:t xml:space="preserve"> «</w:t>
      </w:r>
      <w:r w:rsidR="00E27D8C">
        <w:rPr>
          <w:b/>
        </w:rPr>
        <w:t>Львівтеплоенерго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5D4E7888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E27D8C">
        <w:t>Львівське міське комунальне підприємство</w:t>
      </w:r>
      <w:r w:rsidR="007D362C">
        <w:t xml:space="preserve"> «</w:t>
      </w:r>
      <w:r w:rsidR="00E27D8C">
        <w:t>Львівтеплоенерго</w:t>
      </w:r>
      <w:r w:rsidR="007D362C">
        <w:t>»</w:t>
      </w:r>
      <w:r w:rsidR="00A2754D">
        <w:t>;</w:t>
      </w:r>
    </w:p>
    <w:p w14:paraId="681CBDB3" w14:textId="1EEDE040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E27D8C">
        <w:t>ЛМКП</w:t>
      </w:r>
      <w:r w:rsidR="007D362C">
        <w:t xml:space="preserve"> «</w:t>
      </w:r>
      <w:r w:rsidR="00E27D8C">
        <w:t>Львівтеплоенерго</w:t>
      </w:r>
      <w:r w:rsidR="007D362C">
        <w:t>»</w:t>
      </w:r>
      <w:r w:rsidR="00A2754D">
        <w:rPr>
          <w:lang w:eastAsia="ru-RU"/>
        </w:rPr>
        <w:t>;</w:t>
      </w:r>
    </w:p>
    <w:p w14:paraId="31A6690D" w14:textId="0E8B6887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E27D8C">
        <w:rPr>
          <w:lang w:eastAsia="ru-RU"/>
        </w:rPr>
        <w:t>05506460</w:t>
      </w:r>
      <w:r w:rsidR="00A2754D" w:rsidRPr="00444229">
        <w:rPr>
          <w:lang w:eastAsia="ru-RU"/>
        </w:rPr>
        <w:t>;</w:t>
      </w:r>
    </w:p>
    <w:p w14:paraId="5818D636" w14:textId="0F28115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E27D8C">
        <w:rPr>
          <w:lang w:eastAsia="ru-RU"/>
        </w:rPr>
        <w:t>79040, Львівська обл., м</w:t>
      </w:r>
      <w:r w:rsidR="00E27D8C" w:rsidRPr="00773C26">
        <w:rPr>
          <w:lang w:eastAsia="ru-RU"/>
        </w:rPr>
        <w:t xml:space="preserve">. </w:t>
      </w:r>
      <w:r w:rsidR="00E27D8C">
        <w:rPr>
          <w:lang w:eastAsia="ru-RU"/>
        </w:rPr>
        <w:t>Львів</w:t>
      </w:r>
      <w:r w:rsidR="00E27D8C" w:rsidRPr="00773C26">
        <w:rPr>
          <w:lang w:eastAsia="ru-RU"/>
        </w:rPr>
        <w:t xml:space="preserve">, вул. </w:t>
      </w:r>
      <w:r w:rsidR="00E27D8C">
        <w:rPr>
          <w:lang w:eastAsia="ru-RU"/>
        </w:rPr>
        <w:t>Д. Апостола, 1</w:t>
      </w:r>
      <w:r w:rsidRPr="00444229">
        <w:rPr>
          <w:lang w:eastAsia="ru-RU"/>
        </w:rPr>
        <w:t>;</w:t>
      </w:r>
    </w:p>
    <w:p w14:paraId="4BDEC230" w14:textId="2608F898" w:rsidR="00A2754D" w:rsidRPr="007836EE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телефону:  </w:t>
      </w:r>
      <w:r w:rsidR="00E27D8C" w:rsidRPr="00EB4BEA">
        <w:rPr>
          <w:lang w:eastAsia="ru-RU"/>
        </w:rPr>
        <w:t>(0</w:t>
      </w:r>
      <w:r w:rsidR="00E27D8C">
        <w:rPr>
          <w:lang w:eastAsia="ru-RU"/>
        </w:rPr>
        <w:t>32</w:t>
      </w:r>
      <w:r w:rsidR="00E27D8C" w:rsidRPr="00EB4BEA">
        <w:rPr>
          <w:lang w:eastAsia="ru-RU"/>
        </w:rPr>
        <w:t xml:space="preserve">) </w:t>
      </w:r>
      <w:r w:rsidR="00E27D8C">
        <w:rPr>
          <w:lang w:eastAsia="ru-RU"/>
        </w:rPr>
        <w:t>267</w:t>
      </w:r>
      <w:r w:rsidR="00E27D8C" w:rsidRPr="00EB4BEA">
        <w:rPr>
          <w:lang w:eastAsia="ru-RU"/>
        </w:rPr>
        <w:t>-</w:t>
      </w:r>
      <w:r w:rsidR="00E27D8C">
        <w:rPr>
          <w:lang w:eastAsia="ru-RU"/>
        </w:rPr>
        <w:t>31</w:t>
      </w:r>
      <w:r w:rsidR="00E27D8C" w:rsidRPr="00EB4BEA">
        <w:rPr>
          <w:lang w:eastAsia="ru-RU"/>
        </w:rPr>
        <w:t>-</w:t>
      </w:r>
      <w:r w:rsidR="00E27D8C">
        <w:rPr>
          <w:lang w:eastAsia="ru-RU"/>
        </w:rPr>
        <w:t>31</w:t>
      </w:r>
      <w:r w:rsidR="00A2754D" w:rsidRPr="007836EE">
        <w:rPr>
          <w:lang w:eastAsia="ru-RU"/>
        </w:rPr>
        <w:t>;</w:t>
      </w:r>
    </w:p>
    <w:p w14:paraId="3BCC8CD8" w14:textId="6173927A" w:rsidR="000805C4" w:rsidRPr="00A2754D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Електронна пошта: </w:t>
      </w:r>
      <w:r w:rsidR="00E27D8C" w:rsidRPr="00CC628E">
        <w:rPr>
          <w:color w:val="000000" w:themeColor="text1"/>
          <w:lang w:val="en-US" w:eastAsia="ru-RU"/>
        </w:rPr>
        <w:t>office</w:t>
      </w:r>
      <w:r w:rsidR="00E27D8C" w:rsidRPr="00972936">
        <w:rPr>
          <w:color w:val="000000" w:themeColor="text1"/>
          <w:lang w:val="ru-RU" w:eastAsia="ru-RU"/>
        </w:rPr>
        <w:t>_</w:t>
      </w:r>
      <w:r w:rsidR="00E27D8C" w:rsidRPr="00CC628E">
        <w:rPr>
          <w:color w:val="000000" w:themeColor="text1"/>
          <w:lang w:val="en-US" w:eastAsia="ru-RU"/>
        </w:rPr>
        <w:t>lte</w:t>
      </w:r>
      <w:r w:rsidR="00E27D8C" w:rsidRPr="00972936">
        <w:rPr>
          <w:color w:val="000000" w:themeColor="text1"/>
          <w:lang w:val="ru-RU" w:eastAsia="ru-RU"/>
        </w:rPr>
        <w:t>@</w:t>
      </w:r>
      <w:r w:rsidR="00E27D8C" w:rsidRPr="00CC628E">
        <w:rPr>
          <w:color w:val="000000" w:themeColor="text1"/>
          <w:lang w:val="en-US" w:eastAsia="ru-RU"/>
        </w:rPr>
        <w:t>lte</w:t>
      </w:r>
      <w:r w:rsidR="00E27D8C" w:rsidRPr="00972936">
        <w:rPr>
          <w:color w:val="000000" w:themeColor="text1"/>
          <w:lang w:val="ru-RU" w:eastAsia="ru-RU"/>
        </w:rPr>
        <w:t>.</w:t>
      </w:r>
      <w:r w:rsidR="00E27D8C" w:rsidRPr="00CC628E">
        <w:rPr>
          <w:color w:val="000000" w:themeColor="text1"/>
          <w:lang w:val="en-US" w:eastAsia="ru-RU"/>
        </w:rPr>
        <w:t>lviv</w:t>
      </w:r>
      <w:r w:rsidR="00E27D8C" w:rsidRPr="00972936">
        <w:rPr>
          <w:color w:val="000000" w:themeColor="text1"/>
          <w:lang w:val="ru-RU" w:eastAsia="ru-RU"/>
        </w:rPr>
        <w:t>.</w:t>
      </w:r>
      <w:r w:rsidR="00E27D8C" w:rsidRPr="00CC628E">
        <w:rPr>
          <w:color w:val="000000" w:themeColor="text1"/>
          <w:lang w:val="en-US" w:eastAsia="ru-RU"/>
        </w:rPr>
        <w:t>ua</w:t>
      </w:r>
      <w:r w:rsidR="00A2754D" w:rsidRPr="007836EE">
        <w:rPr>
          <w:lang w:eastAsia="ru-RU"/>
        </w:rPr>
        <w:t>;</w:t>
      </w:r>
    </w:p>
    <w:p w14:paraId="31441967" w14:textId="77777777" w:rsidR="00C45EB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14:paraId="2E296756" w14:textId="768FE739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>Проммайданчик №1</w:t>
      </w:r>
      <w:r w:rsidR="00E27D8C">
        <w:rPr>
          <w:b/>
          <w:lang w:eastAsia="ru-RU"/>
        </w:rPr>
        <w:t>:</w:t>
      </w:r>
      <w:r w:rsidR="003D006A">
        <w:rPr>
          <w:b/>
          <w:lang w:eastAsia="ru-RU"/>
        </w:rPr>
        <w:t xml:space="preserve"> </w:t>
      </w:r>
      <w:r w:rsidR="00E27D8C">
        <w:rPr>
          <w:lang w:eastAsia="ru-RU"/>
        </w:rPr>
        <w:t>79033</w:t>
      </w:r>
      <w:r w:rsidR="00E83C82">
        <w:rPr>
          <w:lang w:eastAsia="ru-RU"/>
        </w:rPr>
        <w:t xml:space="preserve">, Львівська обл., </w:t>
      </w:r>
      <w:r w:rsidR="00274E77">
        <w:rPr>
          <w:lang w:eastAsia="ru-RU"/>
        </w:rPr>
        <w:t>Львів</w:t>
      </w:r>
      <w:r>
        <w:rPr>
          <w:lang w:eastAsia="ru-RU"/>
        </w:rPr>
        <w:t>ський</w:t>
      </w:r>
      <w:r w:rsidR="00E83C82">
        <w:rPr>
          <w:lang w:eastAsia="ru-RU"/>
        </w:rPr>
        <w:t xml:space="preserve"> р-н, </w:t>
      </w:r>
      <w:r w:rsidR="00E27D8C">
        <w:rPr>
          <w:lang w:eastAsia="ru-RU"/>
        </w:rPr>
        <w:t>Львівська</w:t>
      </w:r>
      <w:r w:rsidR="00E83C82">
        <w:rPr>
          <w:lang w:eastAsia="ru-RU"/>
        </w:rPr>
        <w:t xml:space="preserve"> ТГ, </w:t>
      </w:r>
      <w:r w:rsidR="00AC3728">
        <w:rPr>
          <w:lang w:eastAsia="ru-RU"/>
        </w:rPr>
        <w:t>м</w:t>
      </w:r>
      <w:r w:rsidR="00E83C82" w:rsidRPr="00773C26">
        <w:rPr>
          <w:lang w:eastAsia="ru-RU"/>
        </w:rPr>
        <w:t xml:space="preserve">. </w:t>
      </w:r>
      <w:r w:rsidR="00E27D8C">
        <w:rPr>
          <w:lang w:eastAsia="ru-RU"/>
        </w:rPr>
        <w:t>Львів</w:t>
      </w:r>
      <w:r w:rsidR="00E83C82" w:rsidRPr="00773C26">
        <w:rPr>
          <w:lang w:eastAsia="ru-RU"/>
        </w:rPr>
        <w:t xml:space="preserve">, вул. </w:t>
      </w:r>
      <w:r w:rsidR="00E27D8C">
        <w:rPr>
          <w:lang w:eastAsia="ru-RU"/>
        </w:rPr>
        <w:t>Дмитра Бортнянського</w:t>
      </w:r>
      <w:r w:rsidR="00E83C82" w:rsidRPr="00773C26">
        <w:rPr>
          <w:lang w:eastAsia="ru-RU"/>
        </w:rPr>
        <w:t xml:space="preserve">, </w:t>
      </w:r>
      <w:r w:rsidR="00E27D8C">
        <w:rPr>
          <w:lang w:eastAsia="ru-RU"/>
        </w:rPr>
        <w:t>1</w:t>
      </w:r>
      <w:r w:rsidR="00274E77">
        <w:rPr>
          <w:lang w:eastAsia="ru-RU"/>
        </w:rPr>
        <w:t>2</w:t>
      </w:r>
      <w:r w:rsidR="00A2754D">
        <w:rPr>
          <w:lang w:eastAsia="ru-RU"/>
        </w:rPr>
        <w:t>;</w:t>
      </w:r>
    </w:p>
    <w:p w14:paraId="57D16F60" w14:textId="61FBEEE6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>Проммайданчик №2</w:t>
      </w:r>
      <w:r w:rsidR="00E27D8C">
        <w:rPr>
          <w:b/>
          <w:lang w:eastAsia="ru-RU"/>
        </w:rPr>
        <w:t>:</w:t>
      </w:r>
      <w:r w:rsidR="00157ED4">
        <w:rPr>
          <w:lang w:eastAsia="ru-RU"/>
        </w:rPr>
        <w:t xml:space="preserve"> 81</w:t>
      </w:r>
      <w:r w:rsidR="00E27D8C">
        <w:rPr>
          <w:lang w:eastAsia="ru-RU"/>
        </w:rPr>
        <w:t>085</w:t>
      </w:r>
      <w:r w:rsidR="00157ED4">
        <w:rPr>
          <w:lang w:eastAsia="ru-RU"/>
        </w:rPr>
        <w:t xml:space="preserve">, Львівська обл., Львівський р-н, </w:t>
      </w:r>
      <w:r w:rsidR="00E27D8C">
        <w:rPr>
          <w:lang w:eastAsia="ru-RU"/>
        </w:rPr>
        <w:t>Львівська</w:t>
      </w:r>
      <w:r w:rsidR="00157ED4" w:rsidRPr="00157ED4">
        <w:rPr>
          <w:lang w:eastAsia="ru-RU"/>
        </w:rPr>
        <w:t xml:space="preserve"> ТГ, с. </w:t>
      </w:r>
      <w:r w:rsidR="00E27D8C">
        <w:rPr>
          <w:lang w:eastAsia="ru-RU"/>
        </w:rPr>
        <w:t>Рясне-Руське</w:t>
      </w:r>
      <w:r w:rsidR="00157ED4" w:rsidRPr="00157ED4">
        <w:rPr>
          <w:lang w:eastAsia="ru-RU"/>
        </w:rPr>
        <w:t xml:space="preserve">, вул. </w:t>
      </w:r>
      <w:r w:rsidR="00E27D8C">
        <w:rPr>
          <w:lang w:eastAsia="ru-RU"/>
        </w:rPr>
        <w:t>Наукова</w:t>
      </w:r>
      <w:r w:rsidR="00157ED4" w:rsidRPr="00157ED4">
        <w:rPr>
          <w:lang w:eastAsia="ru-RU"/>
        </w:rPr>
        <w:t>, 2</w:t>
      </w:r>
      <w:r w:rsidR="00157ED4">
        <w:rPr>
          <w:lang w:eastAsia="ru-RU"/>
        </w:rPr>
        <w:t>;</w:t>
      </w:r>
    </w:p>
    <w:p w14:paraId="061A62B7" w14:textId="1CA68D4F" w:rsidR="00A378C9" w:rsidRDefault="00A378C9" w:rsidP="00A378C9">
      <w:pPr>
        <w:pStyle w:val="a4"/>
        <w:jc w:val="both"/>
        <w:rPr>
          <w:lang w:eastAsia="ru-RU"/>
        </w:rPr>
      </w:pPr>
      <w:r w:rsidRPr="004F1EF2">
        <w:rPr>
          <w:b/>
          <w:bCs/>
          <w:lang w:eastAsia="ru-RU"/>
        </w:rPr>
        <w:t xml:space="preserve">Проммайданчик №3: </w:t>
      </w:r>
      <w:r>
        <w:rPr>
          <w:lang w:eastAsia="ru-RU"/>
        </w:rPr>
        <w:t>79000, Львівська обл., Львівський р-н, Львівська ТГ, м</w:t>
      </w:r>
      <w:r w:rsidRPr="00773C26">
        <w:rPr>
          <w:lang w:eastAsia="ru-RU"/>
        </w:rPr>
        <w:t xml:space="preserve">. </w:t>
      </w:r>
      <w:r>
        <w:rPr>
          <w:lang w:eastAsia="ru-RU"/>
        </w:rPr>
        <w:t>Львів</w:t>
      </w:r>
      <w:r w:rsidRPr="00773C26">
        <w:rPr>
          <w:lang w:eastAsia="ru-RU"/>
        </w:rPr>
        <w:t xml:space="preserve">, вул. </w:t>
      </w:r>
      <w:r>
        <w:rPr>
          <w:lang w:eastAsia="ru-RU"/>
        </w:rPr>
        <w:t>Сяйво, 18а;</w:t>
      </w:r>
    </w:p>
    <w:p w14:paraId="3C87C280" w14:textId="0016CB89" w:rsidR="00123648" w:rsidRDefault="00123648" w:rsidP="00A378C9">
      <w:pPr>
        <w:pStyle w:val="a4"/>
        <w:jc w:val="both"/>
        <w:rPr>
          <w:lang w:eastAsia="ru-RU"/>
        </w:rPr>
      </w:pPr>
      <w:r>
        <w:rPr>
          <w:b/>
          <w:bCs/>
          <w:lang w:eastAsia="ru-RU"/>
        </w:rPr>
        <w:t>Проммайданчик №4:</w:t>
      </w:r>
      <w:r>
        <w:rPr>
          <w:lang w:eastAsia="ru-RU"/>
        </w:rPr>
        <w:t xml:space="preserve"> </w:t>
      </w:r>
      <w:r w:rsidR="003D006A">
        <w:rPr>
          <w:lang w:eastAsia="ru-RU"/>
        </w:rPr>
        <w:t xml:space="preserve">79493, </w:t>
      </w:r>
      <w:r>
        <w:rPr>
          <w:lang w:eastAsia="ru-RU"/>
        </w:rPr>
        <w:t>Львівська обл., Львівський р-н, Львівська ТГ, с</w:t>
      </w:r>
      <w:r w:rsidR="00BD612F">
        <w:rPr>
          <w:lang w:eastAsia="ru-RU"/>
        </w:rPr>
        <w:t>-ще</w:t>
      </w:r>
      <w:r w:rsidRPr="00773C26">
        <w:rPr>
          <w:lang w:eastAsia="ru-RU"/>
        </w:rPr>
        <w:t xml:space="preserve"> </w:t>
      </w:r>
      <w:r>
        <w:rPr>
          <w:lang w:eastAsia="ru-RU"/>
        </w:rPr>
        <w:t>Рудне</w:t>
      </w:r>
      <w:r w:rsidRPr="00773C26">
        <w:rPr>
          <w:lang w:eastAsia="ru-RU"/>
        </w:rPr>
        <w:t>,</w:t>
      </w:r>
      <w:r>
        <w:rPr>
          <w:lang w:eastAsia="ru-RU"/>
        </w:rPr>
        <w:t xml:space="preserve"> вул. Грушевського, 47;</w:t>
      </w:r>
    </w:p>
    <w:p w14:paraId="2D6F52D8" w14:textId="0DBA1CB0" w:rsidR="00972936" w:rsidRDefault="00972936" w:rsidP="00A378C9">
      <w:pPr>
        <w:pStyle w:val="a4"/>
        <w:jc w:val="both"/>
        <w:rPr>
          <w:lang w:eastAsia="ru-RU"/>
        </w:rPr>
      </w:pPr>
      <w:r>
        <w:rPr>
          <w:b/>
          <w:bCs/>
          <w:lang w:eastAsia="ru-RU"/>
        </w:rPr>
        <w:t>Проммайданчик №5:</w:t>
      </w:r>
      <w:r>
        <w:rPr>
          <w:lang w:eastAsia="ru-RU"/>
        </w:rPr>
        <w:t xml:space="preserve"> 79069, Львівська обл., Львівський р-н, Львівська ТГ, м</w:t>
      </w:r>
      <w:r w:rsidRPr="00773C26">
        <w:rPr>
          <w:lang w:eastAsia="ru-RU"/>
        </w:rPr>
        <w:t xml:space="preserve">. </w:t>
      </w:r>
      <w:r>
        <w:rPr>
          <w:lang w:eastAsia="ru-RU"/>
        </w:rPr>
        <w:t>Львів</w:t>
      </w:r>
      <w:r w:rsidRPr="00773C26">
        <w:rPr>
          <w:lang w:eastAsia="ru-RU"/>
        </w:rPr>
        <w:t>,</w:t>
      </w:r>
      <w:r>
        <w:rPr>
          <w:lang w:eastAsia="ru-RU"/>
        </w:rPr>
        <w:t xml:space="preserve"> вул. Шевченка, 362а;</w:t>
      </w:r>
    </w:p>
    <w:p w14:paraId="37EB3BAB" w14:textId="3144845C" w:rsidR="00924C55" w:rsidRDefault="00924C55" w:rsidP="00A378C9">
      <w:pPr>
        <w:pStyle w:val="a4"/>
        <w:jc w:val="both"/>
        <w:rPr>
          <w:lang w:eastAsia="ru-RU"/>
        </w:rPr>
      </w:pPr>
      <w:r>
        <w:rPr>
          <w:b/>
          <w:bCs/>
          <w:lang w:eastAsia="ru-RU"/>
        </w:rPr>
        <w:t>Проммайданчик №6:</w:t>
      </w:r>
      <w:r>
        <w:rPr>
          <w:lang w:eastAsia="ru-RU"/>
        </w:rPr>
        <w:t xml:space="preserve"> </w:t>
      </w:r>
      <w:r w:rsidRPr="00924C55">
        <w:rPr>
          <w:lang w:eastAsia="ru-RU"/>
        </w:rPr>
        <w:t>79054</w:t>
      </w:r>
      <w:r>
        <w:rPr>
          <w:lang w:eastAsia="ru-RU"/>
        </w:rPr>
        <w:t>, Львівська обл., Львівський р-н, Львівська ТГ, м. Львів, вул. Караджича 11а;</w:t>
      </w:r>
    </w:p>
    <w:p w14:paraId="2C968521" w14:textId="4E4B436E" w:rsidR="00AF6769" w:rsidRPr="00123648" w:rsidRDefault="00AF6769" w:rsidP="00A378C9">
      <w:pPr>
        <w:pStyle w:val="a4"/>
        <w:jc w:val="both"/>
        <w:rPr>
          <w:lang w:eastAsia="ru-RU"/>
        </w:rPr>
      </w:pPr>
      <w:r>
        <w:rPr>
          <w:b/>
          <w:bCs/>
          <w:lang w:eastAsia="ru-RU"/>
        </w:rPr>
        <w:t>Проммайданчик №7:</w:t>
      </w:r>
      <w:r>
        <w:rPr>
          <w:lang w:eastAsia="ru-RU"/>
        </w:rPr>
        <w:t xml:space="preserve"> </w:t>
      </w:r>
      <w:r w:rsidRPr="00924C55">
        <w:rPr>
          <w:lang w:eastAsia="ru-RU"/>
        </w:rPr>
        <w:t>790</w:t>
      </w:r>
      <w:r w:rsidR="00E6549B">
        <w:rPr>
          <w:lang w:eastAsia="ru-RU"/>
        </w:rPr>
        <w:t>41</w:t>
      </w:r>
      <w:r>
        <w:rPr>
          <w:lang w:eastAsia="ru-RU"/>
        </w:rPr>
        <w:t>, Львівська обл., Львівський р-н, Львівська ТГ, м. Львів, вул. Городоцька 134;</w:t>
      </w:r>
    </w:p>
    <w:p w14:paraId="224FF669" w14:textId="4A74DEFC" w:rsidR="00961630" w:rsidRPr="00FA6AAC" w:rsidRDefault="00961630" w:rsidP="00961630">
      <w:pPr>
        <w:pStyle w:val="a4"/>
        <w:jc w:val="both"/>
        <w:rPr>
          <w:lang w:eastAsia="ru-RU"/>
        </w:rPr>
      </w:pPr>
      <w:r w:rsidRPr="00FA6AAC">
        <w:rPr>
          <w:b/>
          <w:bCs/>
          <w:lang w:eastAsia="ru-RU"/>
        </w:rPr>
        <w:t>Проммайданчик №8:</w:t>
      </w:r>
      <w:r w:rsidRPr="00FA6AAC">
        <w:rPr>
          <w:lang w:eastAsia="ru-RU"/>
        </w:rPr>
        <w:t xml:space="preserve"> 79054, Львівська обл., Львівський р-н, Львівська ТГ, м. Львів, вул. С. Петлюри, 4а;</w:t>
      </w:r>
    </w:p>
    <w:p w14:paraId="755294C0" w14:textId="1B029BC6" w:rsidR="00802E20" w:rsidRPr="00FA6AAC" w:rsidRDefault="00802E20" w:rsidP="00802E20">
      <w:pPr>
        <w:pStyle w:val="a4"/>
        <w:jc w:val="both"/>
        <w:rPr>
          <w:lang w:eastAsia="ru-RU"/>
        </w:rPr>
      </w:pPr>
      <w:r w:rsidRPr="00FA6AAC">
        <w:rPr>
          <w:b/>
          <w:bCs/>
          <w:lang w:eastAsia="ru-RU"/>
        </w:rPr>
        <w:t>Проммайданчик №9:</w:t>
      </w:r>
      <w:r w:rsidRPr="00FA6AAC">
        <w:rPr>
          <w:lang w:eastAsia="ru-RU"/>
        </w:rPr>
        <w:t xml:space="preserve"> 79069, Львівська обл., Львівський р-н, Львівська ТГ, м. Львів, вул. Ожинова, 5а;</w:t>
      </w:r>
    </w:p>
    <w:p w14:paraId="0B23D14D" w14:textId="4E414AF6" w:rsidR="00802E20" w:rsidRPr="00FA6AAC" w:rsidRDefault="00802E20" w:rsidP="00802E20">
      <w:pPr>
        <w:pStyle w:val="a4"/>
        <w:jc w:val="both"/>
        <w:rPr>
          <w:lang w:eastAsia="ru-RU"/>
        </w:rPr>
      </w:pPr>
      <w:r w:rsidRPr="00FA6AAC">
        <w:rPr>
          <w:b/>
          <w:bCs/>
          <w:lang w:eastAsia="ru-RU"/>
        </w:rPr>
        <w:t>Проммайданчик №10:</w:t>
      </w:r>
      <w:r w:rsidRPr="00FA6AAC">
        <w:rPr>
          <w:lang w:eastAsia="ru-RU"/>
        </w:rPr>
        <w:t xml:space="preserve"> 79023, Львівська обл., Львівський р-н, Львівська ТГ, м. Львів, вул. Чернівецька, 4а;</w:t>
      </w:r>
    </w:p>
    <w:p w14:paraId="1A10C2C7" w14:textId="5E269B45" w:rsidR="002D0CE4" w:rsidRPr="00FA6AAC" w:rsidRDefault="002D0CE4" w:rsidP="002D0CE4">
      <w:pPr>
        <w:pStyle w:val="a4"/>
        <w:jc w:val="both"/>
        <w:rPr>
          <w:lang w:eastAsia="ru-RU"/>
        </w:rPr>
      </w:pPr>
      <w:r w:rsidRPr="00FA6AAC">
        <w:rPr>
          <w:b/>
          <w:bCs/>
          <w:lang w:eastAsia="ru-RU"/>
        </w:rPr>
        <w:t>Проммайданчик №11:</w:t>
      </w:r>
      <w:r w:rsidRPr="00FA6AAC">
        <w:rPr>
          <w:lang w:eastAsia="ru-RU"/>
        </w:rPr>
        <w:t xml:space="preserve"> 790</w:t>
      </w:r>
      <w:r w:rsidR="00FF6550" w:rsidRPr="00FA6AAC">
        <w:rPr>
          <w:lang w:eastAsia="ru-RU"/>
        </w:rPr>
        <w:t>25</w:t>
      </w:r>
      <w:r w:rsidRPr="00FA6AAC">
        <w:rPr>
          <w:lang w:eastAsia="ru-RU"/>
        </w:rPr>
        <w:t xml:space="preserve">, Львівська обл., Львівський р-н, Львівська ТГ, м. Львів, вул. </w:t>
      </w:r>
      <w:r w:rsidR="00FF6550" w:rsidRPr="00FA6AAC">
        <w:rPr>
          <w:lang w:eastAsia="ru-RU"/>
        </w:rPr>
        <w:t>Левандівська, 25</w:t>
      </w:r>
      <w:r w:rsidRPr="00FA6AAC">
        <w:rPr>
          <w:lang w:eastAsia="ru-RU"/>
        </w:rPr>
        <w:t>;</w:t>
      </w:r>
    </w:p>
    <w:p w14:paraId="751EBD17" w14:textId="2F002AC2" w:rsidR="00FF6550" w:rsidRPr="00FA6AAC" w:rsidRDefault="00FF6550" w:rsidP="00FF6550">
      <w:pPr>
        <w:pStyle w:val="a4"/>
        <w:jc w:val="both"/>
        <w:rPr>
          <w:lang w:eastAsia="ru-RU"/>
        </w:rPr>
      </w:pPr>
      <w:r w:rsidRPr="00FA6AAC">
        <w:rPr>
          <w:b/>
          <w:bCs/>
          <w:lang w:eastAsia="ru-RU"/>
        </w:rPr>
        <w:t>Проммайданчик №12:</w:t>
      </w:r>
      <w:r w:rsidRPr="00FA6AAC">
        <w:rPr>
          <w:lang w:eastAsia="ru-RU"/>
        </w:rPr>
        <w:t xml:space="preserve"> 79040, Львівська обл., Львівський р-н, Львівська ТГ, м. Львів, вул. Є. Патона, 24;</w:t>
      </w:r>
    </w:p>
    <w:p w14:paraId="0B42D059" w14:textId="23E87CBD" w:rsidR="00FF6550" w:rsidRDefault="00FF6550" w:rsidP="00FF6550">
      <w:pPr>
        <w:pStyle w:val="a4"/>
        <w:jc w:val="both"/>
        <w:rPr>
          <w:lang w:eastAsia="ru-RU"/>
        </w:rPr>
      </w:pPr>
      <w:r w:rsidRPr="00FA6AAC">
        <w:rPr>
          <w:b/>
          <w:bCs/>
          <w:lang w:eastAsia="ru-RU"/>
        </w:rPr>
        <w:t>Проммайданчик №13:</w:t>
      </w:r>
      <w:r w:rsidRPr="00FA6AAC">
        <w:rPr>
          <w:lang w:eastAsia="ru-RU"/>
        </w:rPr>
        <w:t xml:space="preserve"> 790</w:t>
      </w:r>
      <w:r w:rsidR="00A200B5" w:rsidRPr="00FA6AAC">
        <w:rPr>
          <w:lang w:eastAsia="ru-RU"/>
        </w:rPr>
        <w:t>16</w:t>
      </w:r>
      <w:r w:rsidRPr="00FA6AAC">
        <w:rPr>
          <w:lang w:eastAsia="ru-RU"/>
        </w:rPr>
        <w:t xml:space="preserve">, Львівська обл., Львівський р-н, Львівська ТГ, м. Львів, вул. </w:t>
      </w:r>
      <w:r w:rsidR="00A200B5" w:rsidRPr="00FA6AAC">
        <w:rPr>
          <w:lang w:eastAsia="ru-RU"/>
        </w:rPr>
        <w:t>Олени Степанівни, 13</w:t>
      </w:r>
      <w:r w:rsidRPr="00FA6AAC">
        <w:rPr>
          <w:lang w:eastAsia="ru-RU"/>
        </w:rPr>
        <w:t>;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618EF4DC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E27D8C">
        <w:t>ЛМКП</w:t>
      </w:r>
      <w:r w:rsidR="007D362C">
        <w:t xml:space="preserve"> «</w:t>
      </w:r>
      <w:r w:rsidR="00E27D8C">
        <w:t>Львівтеплоенерго</w:t>
      </w:r>
      <w:r w:rsidR="007D362C">
        <w:t>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6C5F3590" w:rsidR="00A2754D" w:rsidRPr="003F5FEA" w:rsidRDefault="00A2754D" w:rsidP="00E27D8C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E27D8C" w:rsidRPr="00E27D8C">
        <w:rPr>
          <w:sz w:val="24"/>
          <w:szCs w:val="24"/>
          <w:lang w:val="uk-UA" w:eastAsia="en-US"/>
        </w:rPr>
        <w:t>ЛМКП «Львівтеплоенерго» займається виготовленням пари та теплової енергії для бюджетних, комерційних організацій та для населення.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E27D8C">
        <w:rPr>
          <w:rStyle w:val="tx1"/>
          <w:b w:val="0"/>
          <w:sz w:val="24"/>
          <w:szCs w:val="24"/>
          <w:lang w:val="uk-UA"/>
        </w:rPr>
        <w:t>30</w:t>
      </w:r>
      <w:r w:rsidR="007D362C" w:rsidRPr="00972936">
        <w:rPr>
          <w:lang w:val="uk-UA"/>
        </w:rPr>
        <w:t xml:space="preserve"> </w:t>
      </w:r>
      <w:r w:rsidR="00E27D8C">
        <w:rPr>
          <w:rStyle w:val="tx1"/>
          <w:b w:val="0"/>
          <w:sz w:val="24"/>
          <w:szCs w:val="24"/>
          <w:lang w:val="uk-UA"/>
        </w:rPr>
        <w:t>Постачання пари, гарячої води та кондиційованого повітря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проммайданчиках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444229">
        <w:rPr>
          <w:rStyle w:val="tx1"/>
          <w:b w:val="0"/>
          <w:sz w:val="24"/>
          <w:szCs w:val="24"/>
          <w:lang w:val="uk-UA"/>
        </w:rPr>
        <w:t>газові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котли</w:t>
      </w:r>
      <w:r w:rsidR="00444229" w:rsidRPr="00444229">
        <w:rPr>
          <w:rStyle w:val="tx1"/>
          <w:b w:val="0"/>
          <w:sz w:val="24"/>
          <w:szCs w:val="24"/>
          <w:lang w:val="uk-UA"/>
        </w:rPr>
        <w:t xml:space="preserve"> та конвектори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3F5FEA">
        <w:rPr>
          <w:rStyle w:val="tx1"/>
          <w:b w:val="0"/>
          <w:sz w:val="24"/>
          <w:szCs w:val="24"/>
          <w:lang w:val="uk-UA"/>
        </w:rPr>
        <w:t>для опалювання приміщень</w:t>
      </w:r>
      <w:r w:rsidR="00E27D8C" w:rsidRPr="003F5FEA">
        <w:rPr>
          <w:rStyle w:val="tx1"/>
          <w:b w:val="0"/>
          <w:sz w:val="24"/>
          <w:szCs w:val="24"/>
          <w:lang w:val="uk-UA"/>
        </w:rPr>
        <w:t xml:space="preserve"> та надання послуг з теплопостачання, дизельні та бензинові генератори для аварійного електропостачання</w:t>
      </w:r>
      <w:r w:rsidR="00751166" w:rsidRPr="003F5FEA">
        <w:rPr>
          <w:rStyle w:val="tx1"/>
          <w:b w:val="0"/>
          <w:sz w:val="24"/>
          <w:szCs w:val="24"/>
          <w:lang w:val="uk-UA"/>
        </w:rPr>
        <w:t>;</w:t>
      </w:r>
    </w:p>
    <w:p w14:paraId="42325A33" w14:textId="77777777" w:rsidR="00D14D44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</w:p>
    <w:p w14:paraId="20BB1BC3" w14:textId="327AE230" w:rsidR="00A2754D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lastRenderedPageBreak/>
        <w:t>Проммайданчик №1</w:t>
      </w:r>
      <w:r>
        <w:t xml:space="preserve">: </w:t>
      </w:r>
      <w:bookmarkStart w:id="0" w:name="_Hlk181886301"/>
      <w:r w:rsidR="00EE0A44" w:rsidRPr="00E84D33">
        <w:rPr>
          <w:lang w:eastAsia="ru-RU"/>
        </w:rPr>
        <w:t>Азоту діоксид</w:t>
      </w:r>
      <w:r w:rsidR="00EE0A44">
        <w:rPr>
          <w:lang w:eastAsia="ru-RU"/>
        </w:rPr>
        <w:t xml:space="preserve"> – </w:t>
      </w:r>
      <w:r>
        <w:rPr>
          <w:lang w:eastAsia="ru-RU"/>
        </w:rPr>
        <w:t>0,</w:t>
      </w:r>
      <w:r w:rsidR="00DD366A">
        <w:rPr>
          <w:lang w:eastAsia="ru-RU"/>
        </w:rPr>
        <w:t>0</w:t>
      </w:r>
      <w:r w:rsidR="00E27D8C">
        <w:rPr>
          <w:lang w:eastAsia="ru-RU"/>
        </w:rPr>
        <w:t>17286</w:t>
      </w:r>
      <w:r w:rsidR="00EE0A44">
        <w:rPr>
          <w:lang w:eastAsia="ru-RU"/>
        </w:rPr>
        <w:t xml:space="preserve"> т/рік</w:t>
      </w:r>
      <w:r w:rsidR="00A55558">
        <w:rPr>
          <w:lang w:eastAsia="ru-RU"/>
        </w:rPr>
        <w:t xml:space="preserve">; </w:t>
      </w:r>
      <w:r w:rsidR="00EE0A44">
        <w:rPr>
          <w:lang w:eastAsia="ru-RU"/>
        </w:rPr>
        <w:t>В</w:t>
      </w:r>
      <w:r w:rsidR="00EE0A44" w:rsidRPr="007D18BC">
        <w:rPr>
          <w:lang w:eastAsia="ru-RU"/>
        </w:rPr>
        <w:t>углецю оксид</w:t>
      </w:r>
      <w:r w:rsidR="00EE0A44">
        <w:rPr>
          <w:lang w:eastAsia="ru-RU"/>
        </w:rPr>
        <w:t xml:space="preserve"> – </w:t>
      </w:r>
      <w:r w:rsidR="00DD366A">
        <w:rPr>
          <w:lang w:eastAsia="ru-RU"/>
        </w:rPr>
        <w:t>0,</w:t>
      </w:r>
      <w:r w:rsidR="00E27D8C">
        <w:rPr>
          <w:lang w:eastAsia="ru-RU"/>
        </w:rPr>
        <w:t>074452</w:t>
      </w:r>
      <w:r w:rsidR="00DD366A">
        <w:rPr>
          <w:lang w:eastAsia="ru-RU"/>
        </w:rPr>
        <w:t xml:space="preserve"> </w:t>
      </w:r>
      <w:r w:rsidR="00EE0A44">
        <w:rPr>
          <w:lang w:eastAsia="ru-RU"/>
        </w:rPr>
        <w:t>т/рік</w:t>
      </w:r>
      <w:r w:rsidR="00A55558">
        <w:rPr>
          <w:lang w:eastAsia="ru-RU"/>
        </w:rPr>
        <w:t xml:space="preserve">; </w:t>
      </w:r>
      <w:r w:rsidR="00EE0A44">
        <w:rPr>
          <w:lang w:eastAsia="ru-RU"/>
        </w:rPr>
        <w:t>Метан</w:t>
      </w:r>
      <w:r w:rsidR="00A55558">
        <w:rPr>
          <w:lang w:eastAsia="ru-RU"/>
        </w:rPr>
        <w:t xml:space="preserve"> – </w:t>
      </w:r>
      <w:r>
        <w:rPr>
          <w:lang w:eastAsia="ru-RU"/>
        </w:rPr>
        <w:t>0,00</w:t>
      </w:r>
      <w:r w:rsidR="00DD366A">
        <w:rPr>
          <w:lang w:eastAsia="ru-RU"/>
        </w:rPr>
        <w:t>0</w:t>
      </w:r>
      <w:r w:rsidR="00E27D8C">
        <w:rPr>
          <w:lang w:eastAsia="ru-RU"/>
        </w:rPr>
        <w:t>3</w:t>
      </w:r>
      <w:r w:rsidR="00A55558">
        <w:rPr>
          <w:lang w:eastAsia="ru-RU"/>
        </w:rPr>
        <w:t xml:space="preserve"> т/рік; </w:t>
      </w:r>
      <w:r w:rsidR="00EE0A44">
        <w:rPr>
          <w:lang w:eastAsia="ru-RU"/>
        </w:rPr>
        <w:t>Діоксид вуглецю</w:t>
      </w:r>
      <w:r w:rsidR="00A55558">
        <w:rPr>
          <w:lang w:eastAsia="ru-RU"/>
        </w:rPr>
        <w:t xml:space="preserve"> – </w:t>
      </w:r>
      <w:r w:rsidR="00E27D8C">
        <w:rPr>
          <w:lang w:eastAsia="ru-RU"/>
        </w:rPr>
        <w:t>16,72233</w:t>
      </w:r>
      <w:r w:rsidR="00A55558">
        <w:rPr>
          <w:lang w:eastAsia="ru-RU"/>
        </w:rPr>
        <w:t xml:space="preserve"> т/рік; </w:t>
      </w:r>
      <w:r w:rsidR="00EE0A44">
        <w:rPr>
          <w:lang w:eastAsia="ru-RU"/>
        </w:rPr>
        <w:t xml:space="preserve">Оксид діазоту – </w:t>
      </w:r>
      <w:r>
        <w:rPr>
          <w:lang w:eastAsia="ru-RU"/>
        </w:rPr>
        <w:t>0,00</w:t>
      </w:r>
      <w:r w:rsidR="00DD366A">
        <w:rPr>
          <w:lang w:eastAsia="ru-RU"/>
        </w:rPr>
        <w:t>0</w:t>
      </w:r>
      <w:r w:rsidR="00E27D8C">
        <w:rPr>
          <w:lang w:eastAsia="ru-RU"/>
        </w:rPr>
        <w:t>03</w:t>
      </w:r>
      <w:r w:rsidR="00EE0A44">
        <w:rPr>
          <w:lang w:eastAsia="ru-RU"/>
        </w:rPr>
        <w:t xml:space="preserve"> т/рік</w:t>
      </w:r>
      <w:r w:rsidR="008F1663">
        <w:rPr>
          <w:lang w:eastAsia="ru-RU"/>
        </w:rPr>
        <w:t>;</w:t>
      </w:r>
    </w:p>
    <w:bookmarkEnd w:id="0"/>
    <w:p w14:paraId="4524DB63" w14:textId="4BE94CA1"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2</w:t>
      </w:r>
      <w:r>
        <w:t xml:space="preserve">: </w:t>
      </w:r>
      <w:r w:rsidR="00E27D8C" w:rsidRPr="00E84D33">
        <w:rPr>
          <w:lang w:eastAsia="ru-RU"/>
        </w:rPr>
        <w:t>Азоту діоксид</w:t>
      </w:r>
      <w:r w:rsidR="00E27D8C">
        <w:rPr>
          <w:lang w:eastAsia="ru-RU"/>
        </w:rPr>
        <w:t xml:space="preserve"> – 0,058135 т/рік; В</w:t>
      </w:r>
      <w:r w:rsidR="00E27D8C" w:rsidRPr="007D18BC">
        <w:rPr>
          <w:lang w:eastAsia="ru-RU"/>
        </w:rPr>
        <w:t>углецю оксид</w:t>
      </w:r>
      <w:r w:rsidR="00E27D8C">
        <w:rPr>
          <w:lang w:eastAsia="ru-RU"/>
        </w:rPr>
        <w:t xml:space="preserve"> – 0,205487 т/рік; Метан – 0,000826 т/рік; Діоксид вуглецю – 46,15274 т/рік; Оксид діазоту – 0,000083 т/рік</w:t>
      </w:r>
      <w:r>
        <w:rPr>
          <w:lang w:eastAsia="ru-RU"/>
        </w:rPr>
        <w:t>;</w:t>
      </w:r>
    </w:p>
    <w:p w14:paraId="006880A1" w14:textId="59800D2F" w:rsidR="00A378C9" w:rsidRDefault="00A378C9" w:rsidP="00A378C9">
      <w:pPr>
        <w:pStyle w:val="a4"/>
        <w:jc w:val="both"/>
        <w:rPr>
          <w:lang w:eastAsia="ru-RU"/>
        </w:rPr>
      </w:pPr>
      <w:r w:rsidRPr="00070D6F">
        <w:rPr>
          <w:b/>
          <w:bCs/>
        </w:rPr>
        <w:t xml:space="preserve">Проммайданчик №3: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</w:t>
      </w:r>
      <w:r w:rsidRPr="00972936">
        <w:rPr>
          <w:lang w:eastAsia="ru-RU"/>
        </w:rPr>
        <w:t>450966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</w:t>
      </w:r>
      <w:r w:rsidRPr="00972936">
        <w:rPr>
          <w:lang w:eastAsia="ru-RU"/>
        </w:rPr>
        <w:t>1,120147</w:t>
      </w:r>
      <w:r>
        <w:rPr>
          <w:lang w:eastAsia="ru-RU"/>
        </w:rPr>
        <w:t xml:space="preserve"> т/рік; </w:t>
      </w:r>
      <w:r w:rsidRPr="00BB78E9">
        <w:t xml:space="preserve">Суспендовані частинки, недиференційовані за складом </w:t>
      </w:r>
      <w:r>
        <w:rPr>
          <w:lang w:eastAsia="ru-RU"/>
        </w:rPr>
        <w:t>– 0,000</w:t>
      </w:r>
      <w:r w:rsidRPr="00972936">
        <w:rPr>
          <w:lang w:eastAsia="ru-RU"/>
        </w:rPr>
        <w:t>251</w:t>
      </w:r>
      <w:r>
        <w:rPr>
          <w:lang w:eastAsia="ru-RU"/>
        </w:rPr>
        <w:t xml:space="preserve"> т/рік;</w:t>
      </w:r>
      <w:r w:rsidRPr="00972936">
        <w:rPr>
          <w:lang w:eastAsia="ru-RU"/>
        </w:rPr>
        <w:t xml:space="preserve"> </w:t>
      </w:r>
      <w:r w:rsidRPr="00BB78E9">
        <w:t>Сірки діоксид</w:t>
      </w:r>
      <w:r>
        <w:rPr>
          <w:lang w:eastAsia="ru-RU"/>
        </w:rPr>
        <w:t xml:space="preserve"> – 0,00</w:t>
      </w:r>
      <w:r w:rsidRPr="00972936">
        <w:rPr>
          <w:lang w:eastAsia="ru-RU"/>
        </w:rPr>
        <w:t xml:space="preserve">9144 </w:t>
      </w:r>
      <w:r>
        <w:rPr>
          <w:lang w:eastAsia="ru-RU"/>
        </w:rPr>
        <w:t>т/рік;  Метан – 0,00</w:t>
      </w:r>
      <w:r w:rsidRPr="00972936">
        <w:rPr>
          <w:lang w:eastAsia="ru-RU"/>
        </w:rPr>
        <w:t>4811</w:t>
      </w:r>
      <w:r>
        <w:rPr>
          <w:lang w:eastAsia="ru-RU"/>
        </w:rPr>
        <w:t xml:space="preserve"> т/рік; Діоксид вуглецю – </w:t>
      </w:r>
      <w:r w:rsidRPr="00972936">
        <w:rPr>
          <w:lang w:eastAsia="ru-RU"/>
        </w:rPr>
        <w:t>258,565652</w:t>
      </w:r>
      <w:r>
        <w:rPr>
          <w:lang w:eastAsia="ru-RU"/>
        </w:rPr>
        <w:t xml:space="preserve"> т/рік; Оксид діазоту – 0,000</w:t>
      </w:r>
      <w:r w:rsidRPr="00972936">
        <w:rPr>
          <w:lang w:eastAsia="ru-RU"/>
        </w:rPr>
        <w:t>719</w:t>
      </w:r>
      <w:r>
        <w:rPr>
          <w:lang w:eastAsia="ru-RU"/>
        </w:rPr>
        <w:t xml:space="preserve"> т/рік;</w:t>
      </w:r>
      <w:r w:rsidRPr="00972936">
        <w:rPr>
          <w:lang w:eastAsia="ru-RU"/>
        </w:rPr>
        <w:t xml:space="preserve"> </w:t>
      </w:r>
      <w:r w:rsidRPr="00070D6F">
        <w:rPr>
          <w:lang w:eastAsia="ru-RU"/>
        </w:rPr>
        <w:t>Вуглеводні гpаничні С</w:t>
      </w:r>
      <w:r w:rsidRPr="00070D6F">
        <w:rPr>
          <w:vertAlign w:val="subscript"/>
          <w:lang w:eastAsia="ru-RU"/>
        </w:rPr>
        <w:t>12</w:t>
      </w:r>
      <w:r w:rsidRPr="00070D6F">
        <w:rPr>
          <w:lang w:eastAsia="ru-RU"/>
        </w:rPr>
        <w:t>-С</w:t>
      </w:r>
      <w:r w:rsidRPr="00070D6F">
        <w:rPr>
          <w:vertAlign w:val="subscript"/>
          <w:lang w:eastAsia="ru-RU"/>
        </w:rPr>
        <w:t>19</w:t>
      </w:r>
      <w:r w:rsidRPr="00070D6F">
        <w:rPr>
          <w:lang w:eastAsia="ru-RU"/>
        </w:rPr>
        <w:t xml:space="preserve"> </w:t>
      </w:r>
      <w:r>
        <w:rPr>
          <w:lang w:eastAsia="ru-RU"/>
        </w:rPr>
        <w:t xml:space="preserve">– </w:t>
      </w:r>
      <w:r w:rsidRPr="00972936">
        <w:rPr>
          <w:lang w:eastAsia="ru-RU"/>
        </w:rPr>
        <w:t>0,005413</w:t>
      </w:r>
      <w:r>
        <w:rPr>
          <w:lang w:eastAsia="ru-RU"/>
        </w:rPr>
        <w:t xml:space="preserve"> т/рік;</w:t>
      </w:r>
    </w:p>
    <w:p w14:paraId="413B797B" w14:textId="16F410F6" w:rsidR="003D006A" w:rsidRDefault="00123648" w:rsidP="003D006A">
      <w:pPr>
        <w:pStyle w:val="a4"/>
        <w:jc w:val="both"/>
        <w:rPr>
          <w:lang w:eastAsia="ru-RU"/>
        </w:rPr>
      </w:pPr>
      <w:r>
        <w:rPr>
          <w:b/>
          <w:bCs/>
          <w:lang w:eastAsia="ru-RU"/>
        </w:rPr>
        <w:t xml:space="preserve">Проммайданчик №4: </w:t>
      </w:r>
      <w:r w:rsidR="003D006A" w:rsidRPr="00E84D33">
        <w:rPr>
          <w:lang w:eastAsia="ru-RU"/>
        </w:rPr>
        <w:t>Азоту діоксид</w:t>
      </w:r>
      <w:r w:rsidR="003D006A">
        <w:rPr>
          <w:lang w:eastAsia="ru-RU"/>
        </w:rPr>
        <w:t xml:space="preserve"> – </w:t>
      </w:r>
      <w:r w:rsidR="003D006A" w:rsidRPr="00092A11">
        <w:rPr>
          <w:color w:val="000000"/>
        </w:rPr>
        <w:t>0,</w:t>
      </w:r>
      <w:r w:rsidR="00105D78">
        <w:rPr>
          <w:color w:val="000000"/>
          <w:lang w:val="en-US"/>
        </w:rPr>
        <w:t>388085</w:t>
      </w:r>
      <w:r w:rsidR="003D006A">
        <w:rPr>
          <w:color w:val="000000"/>
        </w:rPr>
        <w:t xml:space="preserve"> </w:t>
      </w:r>
      <w:r w:rsidR="003D006A">
        <w:rPr>
          <w:lang w:eastAsia="ru-RU"/>
        </w:rPr>
        <w:t>т/рік; В</w:t>
      </w:r>
      <w:r w:rsidR="003D006A" w:rsidRPr="007D18BC">
        <w:rPr>
          <w:lang w:eastAsia="ru-RU"/>
        </w:rPr>
        <w:t>углецю оксид</w:t>
      </w:r>
      <w:r w:rsidR="003D006A">
        <w:rPr>
          <w:lang w:eastAsia="ru-RU"/>
        </w:rPr>
        <w:t xml:space="preserve"> – </w:t>
      </w:r>
      <w:r w:rsidR="003D006A" w:rsidRPr="00092A11">
        <w:rPr>
          <w:color w:val="000000"/>
        </w:rPr>
        <w:t>0,</w:t>
      </w:r>
      <w:r w:rsidR="00105D78">
        <w:rPr>
          <w:color w:val="000000"/>
          <w:lang w:val="en-US"/>
        </w:rPr>
        <w:t>863127</w:t>
      </w:r>
      <w:r w:rsidR="003D006A">
        <w:rPr>
          <w:color w:val="000000"/>
        </w:rPr>
        <w:t xml:space="preserve"> </w:t>
      </w:r>
      <w:r w:rsidR="003D006A">
        <w:rPr>
          <w:lang w:eastAsia="ru-RU"/>
        </w:rPr>
        <w:t xml:space="preserve">т/рік; </w:t>
      </w:r>
      <w:r w:rsidR="003D006A" w:rsidRPr="00BB78E9">
        <w:t xml:space="preserve">Суспендовані частинки, недиференційовані за складом </w:t>
      </w:r>
      <w:r w:rsidR="003D006A">
        <w:rPr>
          <w:lang w:eastAsia="ru-RU"/>
        </w:rPr>
        <w:t xml:space="preserve">– </w:t>
      </w:r>
      <w:bookmarkStart w:id="1" w:name="_Hlk173154679"/>
      <w:r w:rsidR="003D006A" w:rsidRPr="006E1E46">
        <w:rPr>
          <w:color w:val="000000"/>
        </w:rPr>
        <w:t>0,</w:t>
      </w:r>
      <w:bookmarkEnd w:id="1"/>
      <w:r w:rsidR="003D006A">
        <w:rPr>
          <w:color w:val="000000"/>
        </w:rPr>
        <w:t xml:space="preserve">000462 </w:t>
      </w:r>
      <w:r w:rsidR="003D006A">
        <w:rPr>
          <w:lang w:eastAsia="ru-RU"/>
        </w:rPr>
        <w:t>т/рік;</w:t>
      </w:r>
      <w:r w:rsidR="003D006A" w:rsidRPr="00972936">
        <w:rPr>
          <w:lang w:eastAsia="ru-RU"/>
        </w:rPr>
        <w:t xml:space="preserve"> </w:t>
      </w:r>
      <w:r w:rsidR="003D006A" w:rsidRPr="00BB78E9">
        <w:t>Сірки діоксид</w:t>
      </w:r>
      <w:r w:rsidR="003D006A">
        <w:rPr>
          <w:lang w:eastAsia="ru-RU"/>
        </w:rPr>
        <w:t xml:space="preserve"> – </w:t>
      </w:r>
      <w:r w:rsidR="003D006A" w:rsidRPr="00092A11">
        <w:rPr>
          <w:color w:val="000000"/>
        </w:rPr>
        <w:t>0,016834</w:t>
      </w:r>
      <w:r w:rsidR="003D006A">
        <w:rPr>
          <w:color w:val="000000"/>
        </w:rPr>
        <w:t xml:space="preserve"> </w:t>
      </w:r>
      <w:r w:rsidR="003D006A">
        <w:rPr>
          <w:lang w:eastAsia="ru-RU"/>
        </w:rPr>
        <w:t xml:space="preserve">т/рік; Метан – </w:t>
      </w:r>
      <w:r w:rsidR="003D006A" w:rsidRPr="00092A11">
        <w:rPr>
          <w:color w:val="000000"/>
        </w:rPr>
        <w:t>0,00</w:t>
      </w:r>
      <w:r w:rsidR="00105D78">
        <w:rPr>
          <w:color w:val="000000"/>
          <w:lang w:val="en-US"/>
        </w:rPr>
        <w:t>4036</w:t>
      </w:r>
      <w:r w:rsidR="003D006A">
        <w:rPr>
          <w:color w:val="000000"/>
        </w:rPr>
        <w:t xml:space="preserve"> </w:t>
      </w:r>
      <w:r w:rsidR="003D006A">
        <w:rPr>
          <w:lang w:eastAsia="ru-RU"/>
        </w:rPr>
        <w:t xml:space="preserve">т/рік; Діоксид вуглецю – </w:t>
      </w:r>
      <w:r w:rsidR="00105D78">
        <w:rPr>
          <w:color w:val="000000"/>
          <w:lang w:val="en-US"/>
        </w:rPr>
        <w:t>206</w:t>
      </w:r>
      <w:r w:rsidR="00105D78">
        <w:rPr>
          <w:color w:val="000000"/>
        </w:rPr>
        <w:t>,705971</w:t>
      </w:r>
      <w:r w:rsidR="003D006A">
        <w:rPr>
          <w:color w:val="000000"/>
        </w:rPr>
        <w:t xml:space="preserve"> </w:t>
      </w:r>
      <w:r w:rsidR="003D006A">
        <w:rPr>
          <w:lang w:eastAsia="ru-RU"/>
        </w:rPr>
        <w:t xml:space="preserve">т/рік; Оксид діазоту – </w:t>
      </w:r>
      <w:r w:rsidR="003D006A" w:rsidRPr="00092A11">
        <w:rPr>
          <w:color w:val="000000"/>
        </w:rPr>
        <w:t>0,000</w:t>
      </w:r>
      <w:r w:rsidR="00105D78">
        <w:rPr>
          <w:color w:val="000000"/>
        </w:rPr>
        <w:t>843</w:t>
      </w:r>
      <w:r w:rsidR="003D006A">
        <w:rPr>
          <w:color w:val="000000"/>
        </w:rPr>
        <w:t xml:space="preserve"> </w:t>
      </w:r>
      <w:r w:rsidR="003D006A">
        <w:rPr>
          <w:lang w:eastAsia="ru-RU"/>
        </w:rPr>
        <w:t>т/рік;</w:t>
      </w:r>
      <w:r w:rsidR="003D006A" w:rsidRPr="00972936">
        <w:rPr>
          <w:lang w:eastAsia="ru-RU"/>
        </w:rPr>
        <w:t xml:space="preserve"> </w:t>
      </w:r>
      <w:r w:rsidR="003D006A" w:rsidRPr="00070D6F">
        <w:rPr>
          <w:lang w:eastAsia="ru-RU"/>
        </w:rPr>
        <w:t>Вуглеводні гpаничні С</w:t>
      </w:r>
      <w:r w:rsidR="003D006A" w:rsidRPr="00070D6F">
        <w:rPr>
          <w:vertAlign w:val="subscript"/>
          <w:lang w:eastAsia="ru-RU"/>
        </w:rPr>
        <w:t>12</w:t>
      </w:r>
      <w:r w:rsidR="003D006A" w:rsidRPr="00070D6F">
        <w:rPr>
          <w:lang w:eastAsia="ru-RU"/>
        </w:rPr>
        <w:t>-С</w:t>
      </w:r>
      <w:r w:rsidR="003D006A" w:rsidRPr="00070D6F">
        <w:rPr>
          <w:vertAlign w:val="subscript"/>
          <w:lang w:eastAsia="ru-RU"/>
        </w:rPr>
        <w:t>19</w:t>
      </w:r>
      <w:r w:rsidR="003D006A" w:rsidRPr="00070D6F">
        <w:rPr>
          <w:lang w:eastAsia="ru-RU"/>
        </w:rPr>
        <w:t xml:space="preserve"> </w:t>
      </w:r>
      <w:r w:rsidR="003D006A">
        <w:rPr>
          <w:lang w:eastAsia="ru-RU"/>
        </w:rPr>
        <w:t xml:space="preserve">– </w:t>
      </w:r>
      <w:r w:rsidR="003D006A" w:rsidRPr="00092A11">
        <w:rPr>
          <w:color w:val="000000"/>
        </w:rPr>
        <w:t>0,009965</w:t>
      </w:r>
      <w:r w:rsidR="003D006A">
        <w:rPr>
          <w:color w:val="000000"/>
        </w:rPr>
        <w:t xml:space="preserve"> </w:t>
      </w:r>
      <w:r w:rsidR="003D006A">
        <w:rPr>
          <w:lang w:eastAsia="ru-RU"/>
        </w:rPr>
        <w:t>т/рік;</w:t>
      </w:r>
    </w:p>
    <w:p w14:paraId="729877FF" w14:textId="54F3B2B6" w:rsidR="00972936" w:rsidRDefault="00972936" w:rsidP="00972936">
      <w:pPr>
        <w:pStyle w:val="a4"/>
        <w:jc w:val="both"/>
        <w:rPr>
          <w:lang w:eastAsia="ru-RU"/>
        </w:rPr>
      </w:pPr>
      <w:r>
        <w:rPr>
          <w:b/>
          <w:bCs/>
          <w:lang w:eastAsia="ru-RU"/>
        </w:rPr>
        <w:t xml:space="preserve">Проммайданчик №5: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</w:t>
      </w:r>
      <w:r>
        <w:rPr>
          <w:color w:val="000000"/>
        </w:rPr>
        <w:t>30</w:t>
      </w:r>
      <w:r w:rsidRPr="00092A11">
        <w:rPr>
          <w:color w:val="000000"/>
        </w:rPr>
        <w:t>,</w:t>
      </w:r>
      <w:r w:rsidR="003B0EE9">
        <w:rPr>
          <w:color w:val="000000"/>
        </w:rPr>
        <w:t>080</w:t>
      </w:r>
      <w:r>
        <w:rPr>
          <w:color w:val="000000"/>
        </w:rPr>
        <w:t xml:space="preserve"> </w:t>
      </w:r>
      <w:r>
        <w:rPr>
          <w:lang w:eastAsia="ru-RU"/>
        </w:rPr>
        <w:t>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</w:t>
      </w:r>
      <w:r w:rsidR="003B0EE9">
        <w:rPr>
          <w:lang w:eastAsia="ru-RU"/>
        </w:rPr>
        <w:t>83</w:t>
      </w:r>
      <w:r w:rsidR="003B0EE9">
        <w:rPr>
          <w:color w:val="000000"/>
        </w:rPr>
        <w:t>,357</w:t>
      </w:r>
      <w:r>
        <w:rPr>
          <w:color w:val="000000"/>
        </w:rPr>
        <w:t xml:space="preserve"> </w:t>
      </w:r>
      <w:r>
        <w:rPr>
          <w:lang w:eastAsia="ru-RU"/>
        </w:rPr>
        <w:t xml:space="preserve">т/рік; </w:t>
      </w:r>
      <w:r w:rsidRPr="00BB78E9">
        <w:t xml:space="preserve">Суспендовані частинки, недиференційовані за складом </w:t>
      </w:r>
      <w:r>
        <w:rPr>
          <w:lang w:eastAsia="ru-RU"/>
        </w:rPr>
        <w:t xml:space="preserve">– </w:t>
      </w:r>
      <w:r w:rsidRPr="006E1E46">
        <w:rPr>
          <w:color w:val="000000"/>
        </w:rPr>
        <w:t>0,</w:t>
      </w:r>
      <w:r>
        <w:rPr>
          <w:color w:val="000000"/>
        </w:rPr>
        <w:t>000</w:t>
      </w:r>
      <w:r w:rsidR="003B0EE9">
        <w:rPr>
          <w:color w:val="000000"/>
        </w:rPr>
        <w:t>17</w:t>
      </w:r>
      <w:r>
        <w:rPr>
          <w:color w:val="000000"/>
        </w:rPr>
        <w:t xml:space="preserve"> </w:t>
      </w:r>
      <w:r>
        <w:rPr>
          <w:lang w:eastAsia="ru-RU"/>
        </w:rPr>
        <w:t>т/рік;</w:t>
      </w:r>
      <w:r w:rsidRPr="00972936">
        <w:rPr>
          <w:lang w:eastAsia="ru-RU"/>
        </w:rPr>
        <w:t xml:space="preserve"> </w:t>
      </w:r>
      <w:r w:rsidRPr="00BB78E9">
        <w:t>Сірки діоксид</w:t>
      </w:r>
      <w:r>
        <w:rPr>
          <w:lang w:eastAsia="ru-RU"/>
        </w:rPr>
        <w:t xml:space="preserve"> – </w:t>
      </w:r>
      <w:r w:rsidRPr="00092A11">
        <w:rPr>
          <w:color w:val="000000"/>
        </w:rPr>
        <w:t>0,0</w:t>
      </w:r>
      <w:r w:rsidR="003B0EE9">
        <w:rPr>
          <w:color w:val="000000"/>
        </w:rPr>
        <w:t>068</w:t>
      </w:r>
      <w:r>
        <w:rPr>
          <w:color w:val="000000"/>
        </w:rPr>
        <w:t xml:space="preserve"> </w:t>
      </w:r>
      <w:r>
        <w:rPr>
          <w:lang w:eastAsia="ru-RU"/>
        </w:rPr>
        <w:t xml:space="preserve">т/рік;  Метан – </w:t>
      </w:r>
      <w:r w:rsidR="003B0EE9">
        <w:rPr>
          <w:color w:val="000000"/>
        </w:rPr>
        <w:t>0,334</w:t>
      </w:r>
      <w:r>
        <w:rPr>
          <w:color w:val="000000"/>
        </w:rPr>
        <w:t xml:space="preserve"> </w:t>
      </w:r>
      <w:r>
        <w:rPr>
          <w:lang w:eastAsia="ru-RU"/>
        </w:rPr>
        <w:t xml:space="preserve">т/рік; Діоксид вуглецю – </w:t>
      </w:r>
      <w:r w:rsidR="003B0EE9">
        <w:rPr>
          <w:lang w:eastAsia="ru-RU"/>
        </w:rPr>
        <w:t>19593</w:t>
      </w:r>
      <w:r w:rsidRPr="00092A11">
        <w:rPr>
          <w:color w:val="000000"/>
        </w:rPr>
        <w:t>,</w:t>
      </w:r>
      <w:r w:rsidR="003B0EE9">
        <w:rPr>
          <w:color w:val="000000"/>
        </w:rPr>
        <w:t>085</w:t>
      </w:r>
      <w:r>
        <w:rPr>
          <w:color w:val="000000"/>
        </w:rPr>
        <w:t xml:space="preserve"> </w:t>
      </w:r>
      <w:r>
        <w:rPr>
          <w:lang w:eastAsia="ru-RU"/>
        </w:rPr>
        <w:t xml:space="preserve">т/рік; Оксид діазоту – </w:t>
      </w:r>
      <w:r w:rsidRPr="00092A11">
        <w:rPr>
          <w:color w:val="000000"/>
        </w:rPr>
        <w:t>0,0</w:t>
      </w:r>
      <w:r w:rsidR="003B0EE9">
        <w:rPr>
          <w:color w:val="000000"/>
        </w:rPr>
        <w:t>33</w:t>
      </w:r>
      <w:r>
        <w:rPr>
          <w:color w:val="000000"/>
        </w:rPr>
        <w:t xml:space="preserve"> </w:t>
      </w:r>
      <w:r>
        <w:rPr>
          <w:lang w:eastAsia="ru-RU"/>
        </w:rPr>
        <w:t>т/рік;</w:t>
      </w:r>
      <w:r w:rsidRPr="00972936">
        <w:rPr>
          <w:lang w:eastAsia="ru-RU"/>
        </w:rPr>
        <w:t xml:space="preserve"> </w:t>
      </w:r>
      <w:r w:rsidRPr="00070D6F">
        <w:rPr>
          <w:lang w:eastAsia="ru-RU"/>
        </w:rPr>
        <w:t>Вуглеводні гpаничні С</w:t>
      </w:r>
      <w:r w:rsidRPr="00070D6F">
        <w:rPr>
          <w:vertAlign w:val="subscript"/>
          <w:lang w:eastAsia="ru-RU"/>
        </w:rPr>
        <w:t>12</w:t>
      </w:r>
      <w:r w:rsidRPr="00070D6F">
        <w:rPr>
          <w:lang w:eastAsia="ru-RU"/>
        </w:rPr>
        <w:t>-С</w:t>
      </w:r>
      <w:r w:rsidRPr="00070D6F">
        <w:rPr>
          <w:vertAlign w:val="subscript"/>
          <w:lang w:eastAsia="ru-RU"/>
        </w:rPr>
        <w:t>19</w:t>
      </w:r>
      <w:r w:rsidRPr="00070D6F">
        <w:rPr>
          <w:lang w:eastAsia="ru-RU"/>
        </w:rPr>
        <w:t xml:space="preserve"> </w:t>
      </w:r>
      <w:r>
        <w:rPr>
          <w:lang w:eastAsia="ru-RU"/>
        </w:rPr>
        <w:t xml:space="preserve">– </w:t>
      </w:r>
      <w:r w:rsidRPr="00092A11">
        <w:rPr>
          <w:color w:val="000000"/>
        </w:rPr>
        <w:t>0,00</w:t>
      </w:r>
      <w:r w:rsidR="003B0EE9">
        <w:rPr>
          <w:color w:val="000000"/>
        </w:rPr>
        <w:t>36</w:t>
      </w:r>
      <w:r>
        <w:rPr>
          <w:color w:val="000000"/>
        </w:rPr>
        <w:t xml:space="preserve"> </w:t>
      </w:r>
      <w:r>
        <w:rPr>
          <w:lang w:eastAsia="ru-RU"/>
        </w:rPr>
        <w:t>т/рік;</w:t>
      </w:r>
    </w:p>
    <w:p w14:paraId="5A058354" w14:textId="3EF5D591" w:rsidR="00924C55" w:rsidRDefault="00924C55" w:rsidP="00924C55">
      <w:pPr>
        <w:pStyle w:val="a4"/>
        <w:jc w:val="both"/>
        <w:rPr>
          <w:lang w:eastAsia="ru-RU"/>
        </w:rPr>
      </w:pPr>
      <w:r>
        <w:rPr>
          <w:b/>
          <w:bCs/>
          <w:lang w:eastAsia="ru-RU"/>
        </w:rPr>
        <w:t xml:space="preserve">Проммайданчик №6: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</w:t>
      </w:r>
      <w:r>
        <w:rPr>
          <w:color w:val="000000"/>
        </w:rPr>
        <w:t xml:space="preserve">11,6629 </w:t>
      </w:r>
      <w:r>
        <w:rPr>
          <w:lang w:eastAsia="ru-RU"/>
        </w:rPr>
        <w:t>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47,7039</w:t>
      </w:r>
      <w:r>
        <w:rPr>
          <w:color w:val="000000"/>
        </w:rPr>
        <w:t xml:space="preserve"> </w:t>
      </w:r>
      <w:r>
        <w:rPr>
          <w:lang w:eastAsia="ru-RU"/>
        </w:rPr>
        <w:t xml:space="preserve">т/рік; </w:t>
      </w:r>
      <w:r w:rsidRPr="00BB78E9">
        <w:t xml:space="preserve">Суспендовані частинки, недиференційовані за складом </w:t>
      </w:r>
      <w:r>
        <w:rPr>
          <w:lang w:eastAsia="ru-RU"/>
        </w:rPr>
        <w:t xml:space="preserve">– </w:t>
      </w:r>
      <w:r>
        <w:rPr>
          <w:color w:val="000000"/>
        </w:rPr>
        <w:t xml:space="preserve">0,00015 </w:t>
      </w:r>
      <w:r>
        <w:rPr>
          <w:lang w:eastAsia="ru-RU"/>
        </w:rPr>
        <w:t>т/рік;</w:t>
      </w:r>
      <w:r w:rsidRPr="00972936">
        <w:rPr>
          <w:lang w:eastAsia="ru-RU"/>
        </w:rPr>
        <w:t xml:space="preserve"> </w:t>
      </w:r>
      <w:r w:rsidRPr="00BB78E9">
        <w:t>Сірки діоксид</w:t>
      </w:r>
      <w:r>
        <w:rPr>
          <w:lang w:eastAsia="ru-RU"/>
        </w:rPr>
        <w:t xml:space="preserve"> – </w:t>
      </w:r>
      <w:r>
        <w:rPr>
          <w:color w:val="000000"/>
        </w:rPr>
        <w:t xml:space="preserve">0,0061 </w:t>
      </w:r>
      <w:r>
        <w:rPr>
          <w:lang w:eastAsia="ru-RU"/>
        </w:rPr>
        <w:t xml:space="preserve">т/рік;  Метан – </w:t>
      </w:r>
      <w:r>
        <w:rPr>
          <w:color w:val="000000"/>
        </w:rPr>
        <w:t xml:space="preserve">0,192 </w:t>
      </w:r>
      <w:r>
        <w:rPr>
          <w:lang w:eastAsia="ru-RU"/>
        </w:rPr>
        <w:t>т/рік; Діоксид вуглецю – 10718,7242</w:t>
      </w:r>
      <w:r>
        <w:rPr>
          <w:color w:val="000000"/>
        </w:rPr>
        <w:t xml:space="preserve"> </w:t>
      </w:r>
      <w:r>
        <w:rPr>
          <w:lang w:eastAsia="ru-RU"/>
        </w:rPr>
        <w:t xml:space="preserve">т/рік; Оксид діазоту – </w:t>
      </w:r>
      <w:r w:rsidRPr="00092A11">
        <w:rPr>
          <w:color w:val="000000"/>
        </w:rPr>
        <w:t>0,</w:t>
      </w:r>
      <w:r>
        <w:rPr>
          <w:color w:val="000000"/>
        </w:rPr>
        <w:t xml:space="preserve">019363 </w:t>
      </w:r>
      <w:r>
        <w:rPr>
          <w:lang w:eastAsia="ru-RU"/>
        </w:rPr>
        <w:t>т/рік;</w:t>
      </w:r>
      <w:r w:rsidRPr="00972936">
        <w:rPr>
          <w:lang w:eastAsia="ru-RU"/>
        </w:rPr>
        <w:t xml:space="preserve"> </w:t>
      </w:r>
      <w:r w:rsidRPr="00070D6F">
        <w:rPr>
          <w:lang w:eastAsia="ru-RU"/>
        </w:rPr>
        <w:t>Вуглеводні гpаничні С</w:t>
      </w:r>
      <w:r w:rsidRPr="00070D6F">
        <w:rPr>
          <w:vertAlign w:val="subscript"/>
          <w:lang w:eastAsia="ru-RU"/>
        </w:rPr>
        <w:t>12</w:t>
      </w:r>
      <w:r w:rsidRPr="00070D6F">
        <w:rPr>
          <w:lang w:eastAsia="ru-RU"/>
        </w:rPr>
        <w:t>-С</w:t>
      </w:r>
      <w:r w:rsidRPr="00070D6F">
        <w:rPr>
          <w:vertAlign w:val="subscript"/>
          <w:lang w:eastAsia="ru-RU"/>
        </w:rPr>
        <w:t>19</w:t>
      </w:r>
      <w:r w:rsidRPr="00070D6F">
        <w:rPr>
          <w:lang w:eastAsia="ru-RU"/>
        </w:rPr>
        <w:t xml:space="preserve"> </w:t>
      </w:r>
      <w:r>
        <w:rPr>
          <w:lang w:eastAsia="ru-RU"/>
        </w:rPr>
        <w:t xml:space="preserve">– </w:t>
      </w:r>
      <w:r>
        <w:rPr>
          <w:color w:val="000000"/>
        </w:rPr>
        <w:t xml:space="preserve">0,0033 </w:t>
      </w:r>
      <w:r>
        <w:rPr>
          <w:lang w:eastAsia="ru-RU"/>
        </w:rPr>
        <w:t>т/рік;</w:t>
      </w:r>
    </w:p>
    <w:p w14:paraId="1B440C42" w14:textId="628D11F0" w:rsidR="00AF6769" w:rsidRDefault="00AF6769" w:rsidP="00AF6769">
      <w:pPr>
        <w:pStyle w:val="a4"/>
        <w:jc w:val="both"/>
        <w:rPr>
          <w:lang w:eastAsia="ru-RU"/>
        </w:rPr>
      </w:pPr>
      <w:r>
        <w:rPr>
          <w:b/>
          <w:bCs/>
          <w:lang w:eastAsia="ru-RU"/>
        </w:rPr>
        <w:t>Проммайданчик №7:</w:t>
      </w:r>
      <w:r>
        <w:rPr>
          <w:lang w:eastAsia="ru-RU"/>
        </w:rPr>
        <w:t xml:space="preserve">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</w:t>
      </w:r>
      <w:r w:rsidR="00E6549B">
        <w:rPr>
          <w:color w:val="000000"/>
        </w:rPr>
        <w:t>0</w:t>
      </w:r>
      <w:r>
        <w:rPr>
          <w:color w:val="000000"/>
        </w:rPr>
        <w:t>,</w:t>
      </w:r>
      <w:r w:rsidR="00E6549B">
        <w:rPr>
          <w:color w:val="000000"/>
        </w:rPr>
        <w:t>099218</w:t>
      </w:r>
      <w:r>
        <w:rPr>
          <w:color w:val="000000"/>
        </w:rPr>
        <w:t xml:space="preserve"> </w:t>
      </w:r>
      <w:r>
        <w:rPr>
          <w:lang w:eastAsia="ru-RU"/>
        </w:rPr>
        <w:t>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</w:t>
      </w:r>
      <w:r w:rsidR="00E6549B">
        <w:rPr>
          <w:lang w:eastAsia="ru-RU"/>
        </w:rPr>
        <w:t>0</w:t>
      </w:r>
      <w:r>
        <w:rPr>
          <w:lang w:eastAsia="ru-RU"/>
        </w:rPr>
        <w:t>,</w:t>
      </w:r>
      <w:r w:rsidR="00E6549B">
        <w:rPr>
          <w:lang w:eastAsia="ru-RU"/>
        </w:rPr>
        <w:t>117487</w:t>
      </w:r>
      <w:r>
        <w:rPr>
          <w:color w:val="000000"/>
        </w:rPr>
        <w:t xml:space="preserve"> </w:t>
      </w:r>
      <w:r>
        <w:rPr>
          <w:lang w:eastAsia="ru-RU"/>
        </w:rPr>
        <w:t xml:space="preserve">т/рік; </w:t>
      </w:r>
      <w:r w:rsidRPr="00BB78E9">
        <w:t xml:space="preserve">Суспендовані частинки, недиференційовані за складом </w:t>
      </w:r>
      <w:r>
        <w:rPr>
          <w:lang w:eastAsia="ru-RU"/>
        </w:rPr>
        <w:t xml:space="preserve">– </w:t>
      </w:r>
      <w:r>
        <w:rPr>
          <w:color w:val="000000"/>
        </w:rPr>
        <w:t>0,000</w:t>
      </w:r>
      <w:r w:rsidR="00E6549B">
        <w:rPr>
          <w:color w:val="000000"/>
        </w:rPr>
        <w:t>188</w:t>
      </w:r>
      <w:r>
        <w:rPr>
          <w:color w:val="000000"/>
        </w:rPr>
        <w:t xml:space="preserve"> </w:t>
      </w:r>
      <w:r>
        <w:rPr>
          <w:lang w:eastAsia="ru-RU"/>
        </w:rPr>
        <w:t>т/рік;</w:t>
      </w:r>
      <w:r w:rsidRPr="00972936">
        <w:rPr>
          <w:lang w:eastAsia="ru-RU"/>
        </w:rPr>
        <w:t xml:space="preserve"> </w:t>
      </w:r>
      <w:r w:rsidRPr="00BB78E9">
        <w:t>Сірки діоксид</w:t>
      </w:r>
      <w:r>
        <w:rPr>
          <w:lang w:eastAsia="ru-RU"/>
        </w:rPr>
        <w:t xml:space="preserve"> – </w:t>
      </w:r>
      <w:r>
        <w:rPr>
          <w:color w:val="000000"/>
        </w:rPr>
        <w:t>0,00</w:t>
      </w:r>
      <w:r w:rsidR="00E6549B">
        <w:rPr>
          <w:color w:val="000000"/>
        </w:rPr>
        <w:t>684</w:t>
      </w:r>
      <w:r>
        <w:rPr>
          <w:color w:val="000000"/>
        </w:rPr>
        <w:t xml:space="preserve"> </w:t>
      </w:r>
      <w:r>
        <w:rPr>
          <w:lang w:eastAsia="ru-RU"/>
        </w:rPr>
        <w:t xml:space="preserve">т/рік;  Метан – </w:t>
      </w:r>
      <w:r>
        <w:rPr>
          <w:color w:val="000000"/>
        </w:rPr>
        <w:t>0,</w:t>
      </w:r>
      <w:r w:rsidR="00872DE5">
        <w:rPr>
          <w:color w:val="000000"/>
        </w:rPr>
        <w:t>000703</w:t>
      </w:r>
      <w:r>
        <w:rPr>
          <w:color w:val="000000"/>
        </w:rPr>
        <w:t xml:space="preserve"> </w:t>
      </w:r>
      <w:r>
        <w:rPr>
          <w:lang w:eastAsia="ru-RU"/>
        </w:rPr>
        <w:t xml:space="preserve">т/рік; Діоксид вуглецю – </w:t>
      </w:r>
      <w:r w:rsidR="00872DE5">
        <w:rPr>
          <w:lang w:eastAsia="ru-RU"/>
        </w:rPr>
        <w:t>31</w:t>
      </w:r>
      <w:r>
        <w:rPr>
          <w:lang w:eastAsia="ru-RU"/>
        </w:rPr>
        <w:t>,</w:t>
      </w:r>
      <w:r w:rsidR="00872DE5">
        <w:rPr>
          <w:lang w:eastAsia="ru-RU"/>
        </w:rPr>
        <w:t>607016</w:t>
      </w:r>
      <w:r>
        <w:rPr>
          <w:color w:val="000000"/>
        </w:rPr>
        <w:t xml:space="preserve"> </w:t>
      </w:r>
      <w:r>
        <w:rPr>
          <w:lang w:eastAsia="ru-RU"/>
        </w:rPr>
        <w:t xml:space="preserve">т/рік; Оксид діазоту – </w:t>
      </w:r>
      <w:r w:rsidRPr="00092A11">
        <w:rPr>
          <w:color w:val="000000"/>
        </w:rPr>
        <w:t>0,</w:t>
      </w:r>
      <w:r>
        <w:rPr>
          <w:color w:val="000000"/>
        </w:rPr>
        <w:t>0</w:t>
      </w:r>
      <w:r w:rsidR="00872DE5">
        <w:rPr>
          <w:color w:val="000000"/>
        </w:rPr>
        <w:t>00248</w:t>
      </w:r>
      <w:r>
        <w:rPr>
          <w:color w:val="000000"/>
        </w:rPr>
        <w:t xml:space="preserve"> </w:t>
      </w:r>
      <w:r>
        <w:rPr>
          <w:lang w:eastAsia="ru-RU"/>
        </w:rPr>
        <w:t>т/рік;</w:t>
      </w:r>
      <w:r w:rsidRPr="00972936">
        <w:rPr>
          <w:lang w:eastAsia="ru-RU"/>
        </w:rPr>
        <w:t xml:space="preserve"> </w:t>
      </w:r>
      <w:r w:rsidRPr="00070D6F">
        <w:rPr>
          <w:lang w:eastAsia="ru-RU"/>
        </w:rPr>
        <w:t>Вуглеводні гpаничні С</w:t>
      </w:r>
      <w:r w:rsidRPr="00070D6F">
        <w:rPr>
          <w:vertAlign w:val="subscript"/>
          <w:lang w:eastAsia="ru-RU"/>
        </w:rPr>
        <w:t>12</w:t>
      </w:r>
      <w:r w:rsidRPr="00070D6F">
        <w:rPr>
          <w:lang w:eastAsia="ru-RU"/>
        </w:rPr>
        <w:t>-С</w:t>
      </w:r>
      <w:r w:rsidRPr="00070D6F">
        <w:rPr>
          <w:vertAlign w:val="subscript"/>
          <w:lang w:eastAsia="ru-RU"/>
        </w:rPr>
        <w:t>19</w:t>
      </w:r>
      <w:r w:rsidRPr="00070D6F">
        <w:rPr>
          <w:lang w:eastAsia="ru-RU"/>
        </w:rPr>
        <w:t xml:space="preserve"> </w:t>
      </w:r>
      <w:r>
        <w:rPr>
          <w:lang w:eastAsia="ru-RU"/>
        </w:rPr>
        <w:t xml:space="preserve">– </w:t>
      </w:r>
      <w:r>
        <w:rPr>
          <w:color w:val="000000"/>
        </w:rPr>
        <w:t>0,00</w:t>
      </w:r>
      <w:r w:rsidR="00872DE5">
        <w:rPr>
          <w:color w:val="000000"/>
        </w:rPr>
        <w:t>4049</w:t>
      </w:r>
      <w:r>
        <w:rPr>
          <w:color w:val="000000"/>
        </w:rPr>
        <w:t xml:space="preserve"> </w:t>
      </w:r>
      <w:r>
        <w:rPr>
          <w:lang w:eastAsia="ru-RU"/>
        </w:rPr>
        <w:t>т/рік;</w:t>
      </w:r>
    </w:p>
    <w:p w14:paraId="31403D34" w14:textId="6EE56F40" w:rsidR="00CA3809" w:rsidRPr="00481A5C" w:rsidRDefault="00630CEB" w:rsidP="00D14D44">
      <w:pPr>
        <w:pStyle w:val="a4"/>
        <w:jc w:val="both"/>
      </w:pPr>
      <w:r w:rsidRPr="00481A5C">
        <w:rPr>
          <w:b/>
          <w:bCs/>
          <w:lang w:eastAsia="ru-RU"/>
        </w:rPr>
        <w:t xml:space="preserve">Проммайданчик №8: </w:t>
      </w:r>
      <w:r w:rsidRPr="00481A5C">
        <w:rPr>
          <w:lang w:eastAsia="ru-RU"/>
        </w:rPr>
        <w:t xml:space="preserve">Заліза оксид (в перерахунку на залізо) – 0,00153 т/рік; Марганець і його сполуки (у перерахунку на діоксид марганцю) – 0,00013 т/рік; Азоту діоксид – </w:t>
      </w:r>
      <w:r w:rsidRPr="00481A5C">
        <w:rPr>
          <w:color w:val="000000"/>
        </w:rPr>
        <w:t xml:space="preserve">20,9917 </w:t>
      </w:r>
      <w:r w:rsidRPr="00481A5C">
        <w:rPr>
          <w:lang w:eastAsia="ru-RU"/>
        </w:rPr>
        <w:t xml:space="preserve">т/рік; Вуглецю оксид – </w:t>
      </w:r>
      <w:r w:rsidR="00441CD0" w:rsidRPr="00481A5C">
        <w:rPr>
          <w:lang w:eastAsia="ru-RU"/>
        </w:rPr>
        <w:t>56,2041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</w:t>
      </w:r>
      <w:r w:rsidRPr="00481A5C">
        <w:t xml:space="preserve">Суспендовані частинки, недиференційовані за складом </w:t>
      </w:r>
      <w:r w:rsidRPr="00481A5C">
        <w:rPr>
          <w:lang w:eastAsia="ru-RU"/>
        </w:rPr>
        <w:t xml:space="preserve">– </w:t>
      </w:r>
      <w:r w:rsidR="00441CD0" w:rsidRPr="00481A5C">
        <w:rPr>
          <w:color w:val="000000"/>
        </w:rPr>
        <w:t>0,00045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</w:t>
      </w:r>
      <w:r w:rsidRPr="00481A5C">
        <w:t>Сірки діоксид</w:t>
      </w:r>
      <w:r w:rsidRPr="00481A5C">
        <w:rPr>
          <w:lang w:eastAsia="ru-RU"/>
        </w:rPr>
        <w:t xml:space="preserve"> – </w:t>
      </w:r>
      <w:r w:rsidR="00441CD0" w:rsidRPr="00481A5C">
        <w:rPr>
          <w:color w:val="000000"/>
        </w:rPr>
        <w:t>0,0177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 Метан – </w:t>
      </w:r>
      <w:r w:rsidR="00441CD0" w:rsidRPr="00481A5C">
        <w:rPr>
          <w:color w:val="000000"/>
        </w:rPr>
        <w:t>0,2254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Діоксид вуглецю – </w:t>
      </w:r>
      <w:r w:rsidR="00441CD0" w:rsidRPr="00481A5C">
        <w:rPr>
          <w:lang w:eastAsia="ru-RU"/>
        </w:rPr>
        <w:t>12572,9995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Оксид діазоту – </w:t>
      </w:r>
      <w:r w:rsidR="00441CD0" w:rsidRPr="00481A5C">
        <w:rPr>
          <w:color w:val="000000"/>
        </w:rPr>
        <w:t>0,0230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>т/рік; Вуглеводні гpаничні С</w:t>
      </w:r>
      <w:r w:rsidRPr="00481A5C">
        <w:rPr>
          <w:vertAlign w:val="subscript"/>
          <w:lang w:eastAsia="ru-RU"/>
        </w:rPr>
        <w:t>12</w:t>
      </w:r>
      <w:r w:rsidRPr="00481A5C">
        <w:rPr>
          <w:lang w:eastAsia="ru-RU"/>
        </w:rPr>
        <w:t>-С</w:t>
      </w:r>
      <w:r w:rsidRPr="00481A5C">
        <w:rPr>
          <w:vertAlign w:val="subscript"/>
          <w:lang w:eastAsia="ru-RU"/>
        </w:rPr>
        <w:t>19</w:t>
      </w:r>
      <w:r w:rsidRPr="00481A5C">
        <w:rPr>
          <w:lang w:eastAsia="ru-RU"/>
        </w:rPr>
        <w:t xml:space="preserve"> – </w:t>
      </w:r>
      <w:r w:rsidRPr="00481A5C">
        <w:rPr>
          <w:color w:val="000000"/>
        </w:rPr>
        <w:t>0,00</w:t>
      </w:r>
      <w:r w:rsidR="00441CD0" w:rsidRPr="00481A5C">
        <w:rPr>
          <w:color w:val="000000"/>
        </w:rPr>
        <w:t>96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>т/рік;</w:t>
      </w:r>
    </w:p>
    <w:p w14:paraId="35702292" w14:textId="0F46C997" w:rsidR="007A326F" w:rsidRPr="00481A5C" w:rsidRDefault="007A326F" w:rsidP="007A326F">
      <w:pPr>
        <w:pStyle w:val="a4"/>
        <w:jc w:val="both"/>
      </w:pPr>
      <w:r w:rsidRPr="00481A5C">
        <w:rPr>
          <w:b/>
          <w:bCs/>
          <w:lang w:eastAsia="ru-RU"/>
        </w:rPr>
        <w:t xml:space="preserve">Проммайданчик №9: </w:t>
      </w:r>
      <w:r w:rsidRPr="00481A5C">
        <w:rPr>
          <w:lang w:eastAsia="ru-RU"/>
        </w:rPr>
        <w:t xml:space="preserve">Азоту діоксид – </w:t>
      </w:r>
      <w:r w:rsidRPr="00481A5C">
        <w:rPr>
          <w:color w:val="000000"/>
        </w:rPr>
        <w:t xml:space="preserve">1,6331 </w:t>
      </w:r>
      <w:r w:rsidRPr="00481A5C">
        <w:rPr>
          <w:lang w:eastAsia="ru-RU"/>
        </w:rPr>
        <w:t>т/рік; Вуглецю оксид – 4,5366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</w:t>
      </w:r>
      <w:r w:rsidRPr="00481A5C">
        <w:t xml:space="preserve">Суспендовані частинки, недиференційовані за складом </w:t>
      </w:r>
      <w:r w:rsidRPr="00481A5C">
        <w:rPr>
          <w:lang w:eastAsia="ru-RU"/>
        </w:rPr>
        <w:t xml:space="preserve">– </w:t>
      </w:r>
      <w:r w:rsidRPr="00481A5C">
        <w:rPr>
          <w:color w:val="000000"/>
        </w:rPr>
        <w:t xml:space="preserve">0,0001 </w:t>
      </w:r>
      <w:r w:rsidRPr="00481A5C">
        <w:rPr>
          <w:lang w:eastAsia="ru-RU"/>
        </w:rPr>
        <w:t xml:space="preserve">т/рік; </w:t>
      </w:r>
      <w:r w:rsidRPr="00481A5C">
        <w:t>Сірки діоксид</w:t>
      </w:r>
      <w:r w:rsidRPr="00481A5C">
        <w:rPr>
          <w:lang w:eastAsia="ru-RU"/>
        </w:rPr>
        <w:t xml:space="preserve"> – </w:t>
      </w:r>
      <w:r w:rsidRPr="00481A5C">
        <w:rPr>
          <w:color w:val="000000"/>
        </w:rPr>
        <w:t xml:space="preserve">0,0040 </w:t>
      </w:r>
      <w:r w:rsidRPr="00481A5C">
        <w:rPr>
          <w:lang w:eastAsia="ru-RU"/>
        </w:rPr>
        <w:t xml:space="preserve">т/рік;  Метан – </w:t>
      </w:r>
      <w:r w:rsidRPr="00481A5C">
        <w:rPr>
          <w:color w:val="000000"/>
        </w:rPr>
        <w:t>0,0</w:t>
      </w:r>
      <w:r w:rsidR="006B53BE" w:rsidRPr="00481A5C">
        <w:rPr>
          <w:color w:val="000000"/>
        </w:rPr>
        <w:t>182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Діоксид вуглецю – </w:t>
      </w:r>
      <w:r w:rsidR="006B53BE" w:rsidRPr="00481A5C">
        <w:rPr>
          <w:lang w:eastAsia="ru-RU"/>
        </w:rPr>
        <w:t>1013,8581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Оксид діазоту – </w:t>
      </w:r>
      <w:r w:rsidRPr="00481A5C">
        <w:rPr>
          <w:color w:val="000000"/>
        </w:rPr>
        <w:t>0,00</w:t>
      </w:r>
      <w:r w:rsidR="006B53BE" w:rsidRPr="00481A5C">
        <w:rPr>
          <w:color w:val="000000"/>
        </w:rPr>
        <w:t>18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>т/рік; Вуглеводні гpаничні С</w:t>
      </w:r>
      <w:r w:rsidRPr="00481A5C">
        <w:rPr>
          <w:vertAlign w:val="subscript"/>
          <w:lang w:eastAsia="ru-RU"/>
        </w:rPr>
        <w:t>12</w:t>
      </w:r>
      <w:r w:rsidRPr="00481A5C">
        <w:rPr>
          <w:lang w:eastAsia="ru-RU"/>
        </w:rPr>
        <w:t>-С</w:t>
      </w:r>
      <w:r w:rsidRPr="00481A5C">
        <w:rPr>
          <w:vertAlign w:val="subscript"/>
          <w:lang w:eastAsia="ru-RU"/>
        </w:rPr>
        <w:t>19</w:t>
      </w:r>
      <w:r w:rsidRPr="00481A5C">
        <w:rPr>
          <w:lang w:eastAsia="ru-RU"/>
        </w:rPr>
        <w:t xml:space="preserve"> – </w:t>
      </w:r>
      <w:r w:rsidRPr="00481A5C">
        <w:rPr>
          <w:color w:val="000000"/>
        </w:rPr>
        <w:t xml:space="preserve">0,0022 </w:t>
      </w:r>
      <w:r w:rsidRPr="00481A5C">
        <w:rPr>
          <w:lang w:eastAsia="ru-RU"/>
        </w:rPr>
        <w:t>т/рік;</w:t>
      </w:r>
    </w:p>
    <w:p w14:paraId="6594B3F7" w14:textId="68DD9173" w:rsidR="006B53BE" w:rsidRPr="00481A5C" w:rsidRDefault="006B53BE" w:rsidP="006B53BE">
      <w:pPr>
        <w:pStyle w:val="a4"/>
        <w:jc w:val="both"/>
      </w:pPr>
      <w:r w:rsidRPr="00481A5C">
        <w:rPr>
          <w:b/>
          <w:bCs/>
          <w:lang w:eastAsia="ru-RU"/>
        </w:rPr>
        <w:t xml:space="preserve">Проммайданчик №10: </w:t>
      </w:r>
      <w:r w:rsidRPr="00481A5C">
        <w:rPr>
          <w:lang w:eastAsia="ru-RU"/>
        </w:rPr>
        <w:t xml:space="preserve">Азоту діоксид – </w:t>
      </w:r>
      <w:r w:rsidRPr="006B53BE">
        <w:rPr>
          <w:rFonts w:ascii="Times New Roman CYR" w:hAnsi="Times New Roman CYR" w:cs="Times New Roman CYR"/>
          <w:noProof w:val="0"/>
          <w:sz w:val="22"/>
          <w:szCs w:val="22"/>
          <w:lang w:eastAsia="uk-UA"/>
        </w:rPr>
        <w:t>0,0579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Вуглецю оксид – </w:t>
      </w:r>
      <w:r w:rsidRPr="006B53BE">
        <w:rPr>
          <w:rFonts w:ascii="Times New Roman CYR" w:hAnsi="Times New Roman CYR" w:cs="Times New Roman CYR"/>
          <w:noProof w:val="0"/>
          <w:sz w:val="22"/>
          <w:szCs w:val="22"/>
          <w:lang w:eastAsia="uk-UA"/>
        </w:rPr>
        <w:t>0,207</w:t>
      </w:r>
      <w:r w:rsidRPr="00481A5C">
        <w:rPr>
          <w:rFonts w:ascii="Times New Roman CYR" w:hAnsi="Times New Roman CYR" w:cs="Times New Roman CYR"/>
          <w:noProof w:val="0"/>
          <w:sz w:val="22"/>
          <w:szCs w:val="22"/>
          <w:lang w:eastAsia="uk-UA"/>
        </w:rPr>
        <w:t>0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</w:t>
      </w:r>
      <w:r w:rsidRPr="00481A5C">
        <w:t xml:space="preserve">Суспендовані частинки, недиференційовані за складом </w:t>
      </w:r>
      <w:r w:rsidRPr="00481A5C">
        <w:rPr>
          <w:lang w:eastAsia="ru-RU"/>
        </w:rPr>
        <w:t xml:space="preserve">– </w:t>
      </w:r>
      <w:r w:rsidRPr="006B53BE">
        <w:rPr>
          <w:noProof w:val="0"/>
          <w:color w:val="000000"/>
          <w:sz w:val="22"/>
          <w:szCs w:val="22"/>
          <w:lang w:eastAsia="uk-UA"/>
        </w:rPr>
        <w:t>0,000021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</w:t>
      </w:r>
      <w:r w:rsidRPr="00481A5C">
        <w:t>Сірки діоксид</w:t>
      </w:r>
      <w:r w:rsidRPr="00481A5C">
        <w:rPr>
          <w:lang w:eastAsia="ru-RU"/>
        </w:rPr>
        <w:t xml:space="preserve"> – </w:t>
      </w:r>
      <w:r w:rsidRPr="006B53BE">
        <w:rPr>
          <w:noProof w:val="0"/>
          <w:color w:val="000000"/>
          <w:sz w:val="22"/>
          <w:szCs w:val="22"/>
          <w:lang w:eastAsia="uk-UA"/>
        </w:rPr>
        <w:t>0,00083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 Метан – </w:t>
      </w:r>
      <w:r w:rsidRPr="006B53BE">
        <w:rPr>
          <w:noProof w:val="0"/>
          <w:color w:val="000000"/>
          <w:sz w:val="22"/>
          <w:szCs w:val="22"/>
          <w:lang w:eastAsia="uk-UA"/>
        </w:rPr>
        <w:t>0,00084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Діоксид вуглецю – </w:t>
      </w:r>
      <w:r w:rsidRPr="006B53BE">
        <w:rPr>
          <w:noProof w:val="0"/>
          <w:color w:val="000000"/>
          <w:sz w:val="22"/>
          <w:szCs w:val="22"/>
          <w:lang w:eastAsia="uk-UA"/>
        </w:rPr>
        <w:t>46,239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Оксид діазоту – </w:t>
      </w:r>
      <w:r w:rsidRPr="006B53BE">
        <w:rPr>
          <w:noProof w:val="0"/>
          <w:color w:val="000000"/>
          <w:sz w:val="22"/>
          <w:szCs w:val="22"/>
          <w:lang w:eastAsia="uk-UA"/>
        </w:rPr>
        <w:t>0,000084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>т/рік; Вуглеводні гpаничні С</w:t>
      </w:r>
      <w:r w:rsidRPr="00481A5C">
        <w:rPr>
          <w:vertAlign w:val="subscript"/>
          <w:lang w:eastAsia="ru-RU"/>
        </w:rPr>
        <w:t>12</w:t>
      </w:r>
      <w:r w:rsidRPr="00481A5C">
        <w:rPr>
          <w:lang w:eastAsia="ru-RU"/>
        </w:rPr>
        <w:t>-С</w:t>
      </w:r>
      <w:r w:rsidRPr="00481A5C">
        <w:rPr>
          <w:vertAlign w:val="subscript"/>
          <w:lang w:eastAsia="ru-RU"/>
        </w:rPr>
        <w:t>19</w:t>
      </w:r>
      <w:r w:rsidRPr="00481A5C">
        <w:rPr>
          <w:lang w:eastAsia="ru-RU"/>
        </w:rPr>
        <w:t xml:space="preserve"> – </w:t>
      </w:r>
      <w:r w:rsidRPr="006B53BE">
        <w:rPr>
          <w:noProof w:val="0"/>
          <w:color w:val="000000"/>
          <w:sz w:val="22"/>
          <w:szCs w:val="22"/>
          <w:lang w:eastAsia="uk-UA"/>
        </w:rPr>
        <w:t>0,00045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>т/рік;</w:t>
      </w:r>
    </w:p>
    <w:p w14:paraId="467DFFE9" w14:textId="41D5179C" w:rsidR="00B577C2" w:rsidRPr="00481A5C" w:rsidRDefault="00B577C2" w:rsidP="00B577C2">
      <w:pPr>
        <w:pStyle w:val="a4"/>
        <w:jc w:val="both"/>
      </w:pPr>
      <w:r w:rsidRPr="00481A5C">
        <w:rPr>
          <w:b/>
          <w:bCs/>
          <w:lang w:eastAsia="ru-RU"/>
        </w:rPr>
        <w:t xml:space="preserve">Проммайданчик №11: </w:t>
      </w:r>
      <w:r w:rsidRPr="00481A5C">
        <w:rPr>
          <w:lang w:eastAsia="ru-RU"/>
        </w:rPr>
        <w:t xml:space="preserve">Азоту діоксид – </w:t>
      </w:r>
      <w:r w:rsidRPr="00B577C2">
        <w:rPr>
          <w:rFonts w:ascii="Times New Roman CYR" w:hAnsi="Times New Roman CYR" w:cs="Times New Roman CYR"/>
          <w:noProof w:val="0"/>
          <w:sz w:val="22"/>
          <w:szCs w:val="22"/>
          <w:lang w:eastAsia="uk-UA"/>
        </w:rPr>
        <w:t>0,0842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Вуглецю оксид – </w:t>
      </w:r>
      <w:r w:rsidRPr="00B577C2">
        <w:rPr>
          <w:rFonts w:ascii="Times New Roman CYR" w:hAnsi="Times New Roman CYR" w:cs="Times New Roman CYR"/>
          <w:noProof w:val="0"/>
          <w:sz w:val="22"/>
          <w:szCs w:val="22"/>
          <w:lang w:eastAsia="uk-UA"/>
        </w:rPr>
        <w:t xml:space="preserve">0,2791 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</w:t>
      </w:r>
      <w:r w:rsidRPr="00481A5C">
        <w:t xml:space="preserve">Суспендовані частинки, недиференційовані за складом </w:t>
      </w:r>
      <w:r w:rsidRPr="00481A5C">
        <w:rPr>
          <w:lang w:eastAsia="ru-RU"/>
        </w:rPr>
        <w:t xml:space="preserve">– </w:t>
      </w:r>
      <w:r w:rsidRPr="00B577C2">
        <w:rPr>
          <w:noProof w:val="0"/>
          <w:color w:val="000000"/>
          <w:sz w:val="22"/>
          <w:szCs w:val="22"/>
          <w:lang w:eastAsia="uk-UA"/>
        </w:rPr>
        <w:t>0,000017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</w:t>
      </w:r>
      <w:r w:rsidRPr="00481A5C">
        <w:t>Сірки діоксид</w:t>
      </w:r>
      <w:r w:rsidRPr="00481A5C">
        <w:rPr>
          <w:lang w:eastAsia="ru-RU"/>
        </w:rPr>
        <w:t xml:space="preserve"> – </w:t>
      </w:r>
      <w:r w:rsidRPr="00B577C2">
        <w:rPr>
          <w:noProof w:val="0"/>
          <w:color w:val="000000"/>
          <w:sz w:val="22"/>
          <w:szCs w:val="22"/>
          <w:lang w:eastAsia="uk-UA"/>
        </w:rPr>
        <w:t>0,00067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 Метан – </w:t>
      </w:r>
      <w:r w:rsidRPr="00B577C2">
        <w:rPr>
          <w:noProof w:val="0"/>
          <w:color w:val="000000"/>
          <w:sz w:val="22"/>
          <w:szCs w:val="22"/>
          <w:lang w:eastAsia="uk-UA"/>
        </w:rPr>
        <w:t>0,001</w:t>
      </w:r>
      <w:r w:rsidRPr="00481A5C">
        <w:rPr>
          <w:noProof w:val="0"/>
          <w:color w:val="000000"/>
          <w:sz w:val="22"/>
          <w:szCs w:val="22"/>
          <w:lang w:eastAsia="uk-UA"/>
        </w:rPr>
        <w:t>2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Діоксид вуглецю – </w:t>
      </w:r>
      <w:r w:rsidRPr="00B577C2">
        <w:rPr>
          <w:noProof w:val="0"/>
          <w:color w:val="000000"/>
          <w:sz w:val="22"/>
          <w:szCs w:val="22"/>
          <w:lang w:eastAsia="uk-UA"/>
        </w:rPr>
        <w:t>62,8314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Оксид діазоту – </w:t>
      </w:r>
      <w:r w:rsidRPr="00B577C2">
        <w:rPr>
          <w:noProof w:val="0"/>
          <w:color w:val="000000"/>
          <w:sz w:val="22"/>
          <w:szCs w:val="22"/>
          <w:lang w:eastAsia="uk-UA"/>
        </w:rPr>
        <w:t>0,00013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>т/рік; Вуглеводні гpаничні С</w:t>
      </w:r>
      <w:r w:rsidRPr="00481A5C">
        <w:rPr>
          <w:vertAlign w:val="subscript"/>
          <w:lang w:eastAsia="ru-RU"/>
        </w:rPr>
        <w:t>12</w:t>
      </w:r>
      <w:r w:rsidRPr="00481A5C">
        <w:rPr>
          <w:lang w:eastAsia="ru-RU"/>
        </w:rPr>
        <w:t>-С</w:t>
      </w:r>
      <w:r w:rsidRPr="00481A5C">
        <w:rPr>
          <w:vertAlign w:val="subscript"/>
          <w:lang w:eastAsia="ru-RU"/>
        </w:rPr>
        <w:t>19</w:t>
      </w:r>
      <w:r w:rsidRPr="00481A5C">
        <w:rPr>
          <w:lang w:eastAsia="ru-RU"/>
        </w:rPr>
        <w:t xml:space="preserve"> – </w:t>
      </w:r>
      <w:r w:rsidRPr="00B577C2">
        <w:rPr>
          <w:noProof w:val="0"/>
          <w:color w:val="000000"/>
          <w:sz w:val="22"/>
          <w:szCs w:val="22"/>
          <w:lang w:eastAsia="uk-UA"/>
        </w:rPr>
        <w:t>0,00036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>т/рік;</w:t>
      </w:r>
    </w:p>
    <w:p w14:paraId="58C296B1" w14:textId="2838887C" w:rsidR="00A43B9C" w:rsidRPr="00481A5C" w:rsidRDefault="00A43B9C" w:rsidP="00A43B9C">
      <w:pPr>
        <w:pStyle w:val="a4"/>
        <w:jc w:val="both"/>
      </w:pPr>
      <w:r w:rsidRPr="00481A5C">
        <w:rPr>
          <w:b/>
          <w:bCs/>
          <w:lang w:eastAsia="ru-RU"/>
        </w:rPr>
        <w:t>Проммайданчик №1</w:t>
      </w:r>
      <w:r w:rsidRPr="00481A5C">
        <w:rPr>
          <w:b/>
          <w:bCs/>
          <w:lang w:val="en-US" w:eastAsia="ru-RU"/>
        </w:rPr>
        <w:t>2</w:t>
      </w:r>
      <w:r w:rsidRPr="00481A5C">
        <w:rPr>
          <w:b/>
          <w:bCs/>
          <w:lang w:eastAsia="ru-RU"/>
        </w:rPr>
        <w:t xml:space="preserve">: </w:t>
      </w:r>
      <w:r w:rsidRPr="00481A5C">
        <w:rPr>
          <w:lang w:eastAsia="ru-RU"/>
        </w:rPr>
        <w:t xml:space="preserve">Азоту діоксид – </w:t>
      </w:r>
      <w:r w:rsidRPr="00A43B9C">
        <w:rPr>
          <w:rFonts w:ascii="Times New Roman CYR" w:hAnsi="Times New Roman CYR" w:cs="Times New Roman CYR"/>
          <w:noProof w:val="0"/>
          <w:sz w:val="22"/>
          <w:szCs w:val="22"/>
          <w:lang w:eastAsia="uk-UA"/>
        </w:rPr>
        <w:t>0,0307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Вуглецю оксид – </w:t>
      </w:r>
      <w:r w:rsidRPr="00A43B9C">
        <w:rPr>
          <w:rFonts w:ascii="Times New Roman CYR" w:hAnsi="Times New Roman CYR" w:cs="Times New Roman CYR"/>
          <w:noProof w:val="0"/>
          <w:sz w:val="22"/>
          <w:szCs w:val="22"/>
          <w:lang w:eastAsia="uk-UA"/>
        </w:rPr>
        <w:t xml:space="preserve">0,1098 </w:t>
      </w:r>
      <w:r w:rsidRPr="00481A5C">
        <w:rPr>
          <w:lang w:eastAsia="ru-RU"/>
        </w:rPr>
        <w:t xml:space="preserve">т/рік; Метан – </w:t>
      </w:r>
      <w:r w:rsidRPr="00A43B9C">
        <w:rPr>
          <w:rFonts w:ascii="Times New Roman CYR" w:hAnsi="Times New Roman CYR" w:cs="Times New Roman CYR"/>
          <w:noProof w:val="0"/>
          <w:sz w:val="22"/>
          <w:szCs w:val="22"/>
          <w:lang w:eastAsia="uk-UA"/>
        </w:rPr>
        <w:t xml:space="preserve">0,00044 </w:t>
      </w:r>
      <w:r w:rsidRPr="00481A5C">
        <w:rPr>
          <w:lang w:eastAsia="ru-RU"/>
        </w:rPr>
        <w:t xml:space="preserve">т/рік; Діоксид вуглецю – </w:t>
      </w:r>
      <w:r w:rsidRPr="00A43B9C">
        <w:rPr>
          <w:rFonts w:ascii="Times New Roman CYR" w:hAnsi="Times New Roman CYR" w:cs="Times New Roman CYR"/>
          <w:noProof w:val="0"/>
          <w:sz w:val="22"/>
          <w:szCs w:val="22"/>
          <w:lang w:eastAsia="uk-UA"/>
        </w:rPr>
        <w:t xml:space="preserve">24,5381 </w:t>
      </w:r>
      <w:r w:rsidRPr="00481A5C">
        <w:rPr>
          <w:lang w:eastAsia="ru-RU"/>
        </w:rPr>
        <w:t xml:space="preserve">т/рік; Оксид діазоту – </w:t>
      </w:r>
      <w:r w:rsidRPr="00A43B9C">
        <w:rPr>
          <w:rFonts w:ascii="Times New Roman CYR" w:hAnsi="Times New Roman CYR" w:cs="Times New Roman CYR"/>
          <w:noProof w:val="0"/>
          <w:sz w:val="22"/>
          <w:szCs w:val="22"/>
          <w:lang w:eastAsia="uk-UA"/>
        </w:rPr>
        <w:t xml:space="preserve">0,000044 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>т/рік;</w:t>
      </w:r>
    </w:p>
    <w:p w14:paraId="7CA2CB9B" w14:textId="3C8403DA" w:rsidR="000C5CA1" w:rsidRPr="00481A5C" w:rsidRDefault="000C5CA1" w:rsidP="000C5CA1">
      <w:pPr>
        <w:pStyle w:val="a4"/>
        <w:jc w:val="both"/>
      </w:pPr>
      <w:r w:rsidRPr="00481A5C">
        <w:rPr>
          <w:b/>
          <w:bCs/>
          <w:lang w:eastAsia="ru-RU"/>
        </w:rPr>
        <w:t>Проммайданчик №1</w:t>
      </w:r>
      <w:r w:rsidRPr="00481A5C">
        <w:rPr>
          <w:b/>
          <w:bCs/>
          <w:lang w:val="en-US" w:eastAsia="ru-RU"/>
        </w:rPr>
        <w:t>3</w:t>
      </w:r>
      <w:r w:rsidRPr="00481A5C">
        <w:rPr>
          <w:b/>
          <w:bCs/>
          <w:lang w:eastAsia="ru-RU"/>
        </w:rPr>
        <w:t xml:space="preserve">: </w:t>
      </w:r>
      <w:r w:rsidRPr="00481A5C">
        <w:rPr>
          <w:lang w:eastAsia="ru-RU"/>
        </w:rPr>
        <w:t xml:space="preserve">Азоту діоксид – </w:t>
      </w:r>
      <w:r w:rsidRPr="000C5CA1">
        <w:rPr>
          <w:rFonts w:ascii="Times New Roman CYR" w:hAnsi="Times New Roman CYR" w:cs="Times New Roman CYR"/>
          <w:noProof w:val="0"/>
          <w:sz w:val="22"/>
          <w:szCs w:val="22"/>
          <w:lang w:eastAsia="uk-UA"/>
        </w:rPr>
        <w:t>0,1389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Вуглецю оксид – </w:t>
      </w:r>
      <w:r w:rsidRPr="000C5CA1">
        <w:rPr>
          <w:rFonts w:ascii="Times New Roman CYR" w:hAnsi="Times New Roman CYR" w:cs="Times New Roman CYR"/>
          <w:noProof w:val="0"/>
          <w:sz w:val="22"/>
          <w:szCs w:val="22"/>
          <w:lang w:eastAsia="uk-UA"/>
        </w:rPr>
        <w:t>0,3855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</w:t>
      </w:r>
      <w:r w:rsidRPr="00481A5C">
        <w:t>Сірки діоксид</w:t>
      </w:r>
      <w:r w:rsidRPr="00481A5C">
        <w:rPr>
          <w:lang w:eastAsia="ru-RU"/>
        </w:rPr>
        <w:t xml:space="preserve"> – </w:t>
      </w:r>
      <w:r w:rsidRPr="000C5CA1">
        <w:rPr>
          <w:noProof w:val="0"/>
          <w:color w:val="000000"/>
          <w:sz w:val="22"/>
          <w:szCs w:val="22"/>
          <w:lang w:eastAsia="uk-UA"/>
        </w:rPr>
        <w:t>0,00077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 Метан – </w:t>
      </w:r>
      <w:r w:rsidRPr="000C5CA1">
        <w:rPr>
          <w:rFonts w:ascii="Times New Roman CYR" w:hAnsi="Times New Roman CYR" w:cs="Times New Roman CYR"/>
          <w:noProof w:val="0"/>
          <w:sz w:val="22"/>
          <w:szCs w:val="22"/>
          <w:lang w:eastAsia="uk-UA"/>
        </w:rPr>
        <w:t>0,0016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 xml:space="preserve">т/рік; Діоксид вуглецю – </w:t>
      </w:r>
      <w:r w:rsidRPr="000C5CA1">
        <w:rPr>
          <w:rFonts w:ascii="Times New Roman CYR" w:hAnsi="Times New Roman CYR" w:cs="Times New Roman CYR"/>
          <w:noProof w:val="0"/>
          <w:sz w:val="22"/>
          <w:szCs w:val="22"/>
          <w:lang w:eastAsia="uk-UA"/>
        </w:rPr>
        <w:t xml:space="preserve">86,6759 </w:t>
      </w:r>
      <w:r w:rsidRPr="00481A5C">
        <w:rPr>
          <w:lang w:eastAsia="ru-RU"/>
        </w:rPr>
        <w:t xml:space="preserve">т/рік; Оксид діазоту – </w:t>
      </w:r>
      <w:r w:rsidRPr="000C5CA1">
        <w:rPr>
          <w:rFonts w:ascii="Times New Roman CYR" w:hAnsi="Times New Roman CYR" w:cs="Times New Roman CYR"/>
          <w:noProof w:val="0"/>
          <w:sz w:val="22"/>
          <w:szCs w:val="22"/>
          <w:lang w:eastAsia="uk-UA"/>
        </w:rPr>
        <w:t>0,0002</w:t>
      </w:r>
      <w:r w:rsidRPr="00481A5C">
        <w:rPr>
          <w:color w:val="000000"/>
        </w:rPr>
        <w:t xml:space="preserve"> </w:t>
      </w:r>
      <w:r w:rsidRPr="00481A5C">
        <w:rPr>
          <w:lang w:eastAsia="ru-RU"/>
        </w:rPr>
        <w:t>т/рік; Вуглеводні гpаничні С</w:t>
      </w:r>
      <w:r w:rsidRPr="00481A5C">
        <w:rPr>
          <w:vertAlign w:val="subscript"/>
          <w:lang w:eastAsia="ru-RU"/>
        </w:rPr>
        <w:t>12</w:t>
      </w:r>
      <w:r w:rsidRPr="00481A5C">
        <w:rPr>
          <w:lang w:eastAsia="ru-RU"/>
        </w:rPr>
        <w:t>-С</w:t>
      </w:r>
      <w:r w:rsidRPr="00481A5C">
        <w:rPr>
          <w:vertAlign w:val="subscript"/>
          <w:lang w:eastAsia="ru-RU"/>
        </w:rPr>
        <w:t>19</w:t>
      </w:r>
      <w:r w:rsidRPr="00481A5C">
        <w:rPr>
          <w:lang w:eastAsia="ru-RU"/>
        </w:rPr>
        <w:t xml:space="preserve"> – </w:t>
      </w:r>
      <w:r w:rsidRPr="000C5CA1">
        <w:rPr>
          <w:noProof w:val="0"/>
          <w:color w:val="000000"/>
          <w:sz w:val="22"/>
          <w:szCs w:val="22"/>
          <w:lang w:eastAsia="uk-UA"/>
        </w:rPr>
        <w:t>0,00042</w:t>
      </w:r>
      <w:r w:rsidRPr="00481A5C">
        <w:rPr>
          <w:noProof w:val="0"/>
          <w:color w:val="000000"/>
          <w:sz w:val="22"/>
          <w:szCs w:val="22"/>
          <w:lang w:val="en-US" w:eastAsia="uk-UA"/>
        </w:rPr>
        <w:t xml:space="preserve"> </w:t>
      </w:r>
      <w:r w:rsidRPr="00481A5C">
        <w:rPr>
          <w:lang w:eastAsia="ru-RU"/>
        </w:rPr>
        <w:t>т/рік;</w:t>
      </w:r>
    </w:p>
    <w:p w14:paraId="7B76A523" w14:textId="38287C9C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3B0EE9" w:rsidRPr="003F5FEA">
        <w:rPr>
          <w:sz w:val="24"/>
          <w:szCs w:val="24"/>
          <w:lang w:val="uk-UA"/>
        </w:rPr>
        <w:t xml:space="preserve">За ступенем впливу на забруднення атмосферного повітря об’єкти, що знаходяться на </w:t>
      </w:r>
      <w:r w:rsidR="00444229" w:rsidRPr="003F5FEA">
        <w:rPr>
          <w:sz w:val="24"/>
          <w:szCs w:val="24"/>
          <w:lang w:val="uk-UA"/>
        </w:rPr>
        <w:t>п</w:t>
      </w:r>
      <w:r w:rsidR="007D362C" w:rsidRPr="003F5FEA">
        <w:rPr>
          <w:sz w:val="24"/>
          <w:szCs w:val="24"/>
          <w:lang w:val="uk-UA"/>
        </w:rPr>
        <w:t>роммайданчик</w:t>
      </w:r>
      <w:r w:rsidR="003B0EE9" w:rsidRPr="003F5FEA">
        <w:rPr>
          <w:sz w:val="24"/>
          <w:szCs w:val="24"/>
          <w:lang w:val="uk-UA"/>
        </w:rPr>
        <w:t>ах №№1</w:t>
      </w:r>
      <w:r w:rsidR="00872DE5" w:rsidRPr="003F5FEA">
        <w:rPr>
          <w:sz w:val="24"/>
          <w:szCs w:val="24"/>
          <w:lang w:val="uk-UA"/>
        </w:rPr>
        <w:t>-4, 7</w:t>
      </w:r>
      <w:r w:rsidR="00B11425" w:rsidRPr="003F5FEA">
        <w:rPr>
          <w:sz w:val="24"/>
          <w:szCs w:val="24"/>
          <w:lang w:val="uk-UA"/>
        </w:rPr>
        <w:t>, 10</w:t>
      </w:r>
      <w:r w:rsidR="00FA6AAC" w:rsidRPr="003F5FEA">
        <w:rPr>
          <w:sz w:val="24"/>
          <w:szCs w:val="24"/>
          <w:lang w:val="en-US"/>
        </w:rPr>
        <w:t>-13</w:t>
      </w:r>
      <w:r w:rsidR="00B11425" w:rsidRPr="003F5FEA">
        <w:rPr>
          <w:sz w:val="24"/>
          <w:szCs w:val="24"/>
          <w:lang w:val="uk-UA"/>
        </w:rPr>
        <w:t xml:space="preserve">, </w:t>
      </w:r>
      <w:r w:rsidR="00872DE5" w:rsidRPr="003F5FEA">
        <w:rPr>
          <w:sz w:val="24"/>
          <w:szCs w:val="24"/>
          <w:lang w:val="uk-UA"/>
        </w:rPr>
        <w:t xml:space="preserve"> </w:t>
      </w:r>
      <w:r w:rsidR="007D362C" w:rsidRPr="003F5FEA">
        <w:rPr>
          <w:sz w:val="24"/>
          <w:szCs w:val="24"/>
          <w:lang w:val="uk-UA"/>
        </w:rPr>
        <w:t>відносяться</w:t>
      </w:r>
      <w:r w:rsidR="001712E0" w:rsidRPr="003F5FEA">
        <w:rPr>
          <w:sz w:val="24"/>
          <w:szCs w:val="24"/>
          <w:lang w:val="uk-UA"/>
        </w:rPr>
        <w:t xml:space="preserve"> до </w:t>
      </w:r>
      <w:r w:rsidR="003B0EE9" w:rsidRPr="003F5FEA">
        <w:rPr>
          <w:sz w:val="24"/>
          <w:szCs w:val="24"/>
          <w:lang w:val="uk-UA"/>
        </w:rPr>
        <w:t xml:space="preserve">об’єктів </w:t>
      </w:r>
      <w:r w:rsidR="001712E0" w:rsidRPr="003F5FEA">
        <w:rPr>
          <w:sz w:val="24"/>
          <w:szCs w:val="24"/>
          <w:u w:val="single"/>
          <w:lang w:val="uk-UA"/>
        </w:rPr>
        <w:t>третьої групи</w:t>
      </w:r>
      <w:r w:rsidR="003B0EE9" w:rsidRPr="003F5FEA">
        <w:rPr>
          <w:sz w:val="24"/>
          <w:szCs w:val="24"/>
          <w:u w:val="single"/>
          <w:lang w:val="uk-UA"/>
        </w:rPr>
        <w:t xml:space="preserve">; </w:t>
      </w:r>
      <w:r w:rsidR="001712E0" w:rsidRPr="003F5FEA">
        <w:rPr>
          <w:sz w:val="24"/>
          <w:szCs w:val="24"/>
          <w:lang w:val="uk-UA"/>
        </w:rPr>
        <w:t xml:space="preserve"> </w:t>
      </w:r>
      <w:r w:rsidR="003B0EE9" w:rsidRPr="003F5FEA">
        <w:rPr>
          <w:sz w:val="24"/>
          <w:szCs w:val="24"/>
          <w:lang w:val="uk-UA"/>
        </w:rPr>
        <w:t>на проммайданчик</w:t>
      </w:r>
      <w:r w:rsidR="002E59BA" w:rsidRPr="003F5FEA">
        <w:rPr>
          <w:sz w:val="24"/>
          <w:szCs w:val="24"/>
          <w:lang w:val="uk-UA"/>
        </w:rPr>
        <w:t>ах</w:t>
      </w:r>
      <w:r w:rsidR="003B0EE9" w:rsidRPr="003F5FEA">
        <w:rPr>
          <w:sz w:val="24"/>
          <w:szCs w:val="24"/>
          <w:lang w:val="uk-UA"/>
        </w:rPr>
        <w:t xml:space="preserve"> </w:t>
      </w:r>
      <w:r w:rsidR="002E59BA" w:rsidRPr="003F5FEA">
        <w:rPr>
          <w:sz w:val="24"/>
          <w:szCs w:val="24"/>
          <w:lang w:val="uk-UA"/>
        </w:rPr>
        <w:t>№</w:t>
      </w:r>
      <w:r w:rsidR="003B0EE9" w:rsidRPr="003F5FEA">
        <w:rPr>
          <w:sz w:val="24"/>
          <w:szCs w:val="24"/>
          <w:lang w:val="uk-UA"/>
        </w:rPr>
        <w:t>№</w:t>
      </w:r>
      <w:r w:rsidR="002E59BA" w:rsidRPr="003F5FEA">
        <w:rPr>
          <w:sz w:val="24"/>
          <w:szCs w:val="24"/>
          <w:lang w:val="uk-UA"/>
        </w:rPr>
        <w:t>5, 6, 8, 9</w:t>
      </w:r>
      <w:r w:rsidR="003B0EE9" w:rsidRPr="003F5FEA">
        <w:rPr>
          <w:sz w:val="24"/>
          <w:szCs w:val="24"/>
          <w:lang w:val="uk-UA"/>
        </w:rPr>
        <w:t xml:space="preserve"> – до </w:t>
      </w:r>
      <w:r w:rsidR="00B51909" w:rsidRPr="003F5FEA">
        <w:rPr>
          <w:sz w:val="24"/>
          <w:szCs w:val="24"/>
          <w:lang w:val="uk-UA"/>
        </w:rPr>
        <w:t xml:space="preserve">об’єктів </w:t>
      </w:r>
      <w:r w:rsidR="003B0EE9" w:rsidRPr="003F5FEA">
        <w:rPr>
          <w:sz w:val="24"/>
          <w:szCs w:val="24"/>
          <w:u w:val="single"/>
          <w:lang w:val="uk-UA"/>
        </w:rPr>
        <w:t>другої групи</w:t>
      </w:r>
      <w:r w:rsidR="003B0EE9" w:rsidRPr="003F5FEA">
        <w:rPr>
          <w:sz w:val="24"/>
          <w:szCs w:val="24"/>
          <w:lang w:val="uk-UA"/>
        </w:rPr>
        <w:t>.</w:t>
      </w:r>
      <w:bookmarkStart w:id="2" w:name="_GoBack"/>
      <w:bookmarkEnd w:id="2"/>
      <w:r w:rsidR="00EE0A44" w:rsidRPr="00D54C84">
        <w:rPr>
          <w:sz w:val="24"/>
          <w:szCs w:val="24"/>
          <w:lang w:val="uk-UA"/>
        </w:rPr>
        <w:t xml:space="preserve"> </w:t>
      </w:r>
      <w:r w:rsidR="00B51909">
        <w:rPr>
          <w:sz w:val="24"/>
          <w:szCs w:val="24"/>
          <w:lang w:val="uk-UA"/>
        </w:rPr>
        <w:t>На в</w:t>
      </w:r>
      <w:r w:rsidR="001712E0">
        <w:rPr>
          <w:sz w:val="24"/>
          <w:szCs w:val="24"/>
          <w:lang w:val="uk-UA"/>
        </w:rPr>
        <w:t>сі</w:t>
      </w:r>
      <w:r w:rsidR="00B51909">
        <w:rPr>
          <w:sz w:val="24"/>
          <w:szCs w:val="24"/>
          <w:lang w:val="uk-UA"/>
        </w:rPr>
        <w:t>х</w:t>
      </w:r>
      <w:r w:rsidR="001712E0">
        <w:rPr>
          <w:sz w:val="24"/>
          <w:szCs w:val="24"/>
          <w:lang w:val="uk-UA"/>
        </w:rPr>
        <w:t xml:space="preserve"> проммайданчик</w:t>
      </w:r>
      <w:r w:rsidR="00B51909">
        <w:rPr>
          <w:sz w:val="24"/>
          <w:szCs w:val="24"/>
          <w:lang w:val="uk-UA"/>
        </w:rPr>
        <w:t>ах</w:t>
      </w:r>
      <w:r w:rsidR="00FF0062">
        <w:rPr>
          <w:sz w:val="24"/>
          <w:szCs w:val="24"/>
          <w:lang w:val="uk-UA"/>
        </w:rPr>
        <w:t xml:space="preserve"> </w:t>
      </w:r>
      <w:r w:rsidR="00B51909">
        <w:rPr>
          <w:sz w:val="24"/>
          <w:szCs w:val="24"/>
          <w:lang w:val="uk-UA"/>
        </w:rPr>
        <w:t>відсутні</w:t>
      </w:r>
      <w:r w:rsidR="00FF0062" w:rsidRPr="001F08FA">
        <w:rPr>
          <w:sz w:val="24"/>
          <w:szCs w:val="24"/>
          <w:lang w:val="uk-UA"/>
        </w:rPr>
        <w:t xml:space="preserve"> виробництв</w:t>
      </w:r>
      <w:r w:rsidR="00B51909">
        <w:rPr>
          <w:sz w:val="24"/>
          <w:szCs w:val="24"/>
          <w:lang w:val="uk-UA"/>
        </w:rPr>
        <w:t>а</w:t>
      </w:r>
      <w:r w:rsidR="00FF0062" w:rsidRPr="001F08FA">
        <w:rPr>
          <w:sz w:val="24"/>
          <w:szCs w:val="24"/>
          <w:lang w:val="uk-UA"/>
        </w:rPr>
        <w:t xml:space="preserve"> або технологічн</w:t>
      </w:r>
      <w:r w:rsidR="00B51909">
        <w:rPr>
          <w:sz w:val="24"/>
          <w:szCs w:val="24"/>
          <w:lang w:val="uk-UA"/>
        </w:rPr>
        <w:t>е</w:t>
      </w:r>
      <w:r w:rsidR="00FF0062" w:rsidRPr="001F08FA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lastRenderedPageBreak/>
        <w:t>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3B0EE9">
        <w:rPr>
          <w:sz w:val="24"/>
          <w:lang w:val="uk-UA"/>
        </w:rPr>
        <w:t>аход</w:t>
      </w:r>
      <w:r>
        <w:rPr>
          <w:sz w:val="24"/>
          <w:lang w:val="uk-UA"/>
        </w:rPr>
        <w:t>ів</w:t>
      </w:r>
      <w:r w:rsidR="00751166" w:rsidRPr="003B0EE9">
        <w:rPr>
          <w:sz w:val="24"/>
          <w:lang w:val="uk-UA"/>
        </w:rPr>
        <w:t xml:space="preserve"> щодо впровадження найкращих існуючих технологій виробництва, що виконані або/</w:t>
      </w:r>
      <w:r w:rsidR="00751166" w:rsidRPr="00FF0062">
        <w:rPr>
          <w:sz w:val="24"/>
        </w:rPr>
        <w:t xml:space="preserve">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77C3EA60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972936">
        <w:rPr>
          <w:sz w:val="24"/>
          <w:lang w:val="uk-UA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 w:rsidRPr="00972936">
        <w:rPr>
          <w:sz w:val="24"/>
          <w:lang w:val="uk-UA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972936">
        <w:rPr>
          <w:sz w:val="24"/>
          <w:lang w:val="uk-UA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A271B1" w:rsidRPr="00972936">
        <w:rPr>
          <w:sz w:val="24"/>
          <w:lang w:val="uk-UA"/>
        </w:rPr>
        <w:t xml:space="preserve"> </w:t>
      </w:r>
      <w:r w:rsidR="009A095B">
        <w:rPr>
          <w:sz w:val="24"/>
          <w:lang w:val="uk-UA"/>
        </w:rPr>
        <w:t>ЛМКП</w:t>
      </w:r>
      <w:r w:rsidR="007D362C" w:rsidRPr="007D362C">
        <w:rPr>
          <w:sz w:val="24"/>
          <w:lang w:val="uk-UA"/>
        </w:rPr>
        <w:t xml:space="preserve"> «</w:t>
      </w:r>
      <w:r w:rsidR="009A095B">
        <w:rPr>
          <w:sz w:val="24"/>
          <w:lang w:val="uk-UA"/>
        </w:rPr>
        <w:t>Львівтеплоенерго</w:t>
      </w:r>
      <w:r w:rsidR="007D362C" w:rsidRPr="007D362C">
        <w:rPr>
          <w:sz w:val="24"/>
          <w:lang w:val="uk-UA"/>
        </w:rPr>
        <w:t xml:space="preserve">» </w:t>
      </w:r>
      <w:r w:rsidR="00A271B1" w:rsidRPr="00972936">
        <w:rPr>
          <w:sz w:val="24"/>
          <w:lang w:val="uk-UA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972936">
        <w:rPr>
          <w:rStyle w:val="tx1"/>
          <w:b w:val="0"/>
          <w:sz w:val="24"/>
          <w:szCs w:val="24"/>
          <w:lang w:val="uk-UA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5931C906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</w:t>
      </w:r>
      <w:r w:rsidR="00924C55">
        <w:rPr>
          <w:lang w:eastAsia="ru-RU"/>
        </w:rPr>
        <w:t>8</w:t>
      </w:r>
      <w:r w:rsidR="00CB58CA">
        <w:rPr>
          <w:lang w:eastAsia="ru-RU"/>
        </w:rPr>
        <w:t xml:space="preserve">; (79026, Львівська обл, м. Львів, вул. Стрийська, 98), електронна пошта: </w:t>
      </w:r>
      <w:hyperlink r:id="rId6" w:history="1">
        <w:r w:rsidR="00CB58CA" w:rsidRPr="00605B63">
          <w:rPr>
            <w:rStyle w:val="a3"/>
            <w:lang w:val="en-US" w:eastAsia="ru-RU"/>
          </w:rPr>
          <w:t>envir</w:t>
        </w:r>
        <w:r w:rsidR="00CB58CA" w:rsidRPr="00972936">
          <w:rPr>
            <w:rStyle w:val="a3"/>
            <w:lang w:val="ru-RU" w:eastAsia="ru-RU"/>
          </w:rPr>
          <w:t>@</w:t>
        </w:r>
        <w:r w:rsidR="00CB58CA" w:rsidRPr="00605B63">
          <w:rPr>
            <w:rStyle w:val="a3"/>
            <w:lang w:val="en-US" w:eastAsia="ru-RU"/>
          </w:rPr>
          <w:t>loda</w:t>
        </w:r>
        <w:r w:rsidR="00CB58CA" w:rsidRPr="00972936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gov</w:t>
        </w:r>
        <w:r w:rsidR="00CB58CA" w:rsidRPr="00972936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ua</w:t>
        </w:r>
      </w:hyperlink>
      <w:r w:rsidR="00CB58CA">
        <w:rPr>
          <w:lang w:eastAsia="ru-RU"/>
        </w:rPr>
        <w:t xml:space="preserve">, телефон: </w:t>
      </w:r>
      <w:hyperlink r:id="rId7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66B25"/>
    <w:rsid w:val="00067827"/>
    <w:rsid w:val="000805C4"/>
    <w:rsid w:val="000939D3"/>
    <w:rsid w:val="000C5CA1"/>
    <w:rsid w:val="000E6F88"/>
    <w:rsid w:val="000F190A"/>
    <w:rsid w:val="000F59B2"/>
    <w:rsid w:val="00104ADB"/>
    <w:rsid w:val="00105D78"/>
    <w:rsid w:val="00112135"/>
    <w:rsid w:val="00112349"/>
    <w:rsid w:val="00123648"/>
    <w:rsid w:val="0015242D"/>
    <w:rsid w:val="00157E95"/>
    <w:rsid w:val="00157ED4"/>
    <w:rsid w:val="00161850"/>
    <w:rsid w:val="001712E0"/>
    <w:rsid w:val="00172AD8"/>
    <w:rsid w:val="001D7CAE"/>
    <w:rsid w:val="001E029B"/>
    <w:rsid w:val="001F08FA"/>
    <w:rsid w:val="001F35D4"/>
    <w:rsid w:val="00246461"/>
    <w:rsid w:val="00274E77"/>
    <w:rsid w:val="0027689E"/>
    <w:rsid w:val="002846B6"/>
    <w:rsid w:val="002966D5"/>
    <w:rsid w:val="002B6726"/>
    <w:rsid w:val="002D0CE4"/>
    <w:rsid w:val="002D5092"/>
    <w:rsid w:val="002E59BA"/>
    <w:rsid w:val="003347C4"/>
    <w:rsid w:val="0036656C"/>
    <w:rsid w:val="003B0EE9"/>
    <w:rsid w:val="003D006A"/>
    <w:rsid w:val="003F5FEA"/>
    <w:rsid w:val="00434170"/>
    <w:rsid w:val="00441CD0"/>
    <w:rsid w:val="00444229"/>
    <w:rsid w:val="00477F8D"/>
    <w:rsid w:val="00481A5C"/>
    <w:rsid w:val="005110F0"/>
    <w:rsid w:val="005337B8"/>
    <w:rsid w:val="00552833"/>
    <w:rsid w:val="00563257"/>
    <w:rsid w:val="00572702"/>
    <w:rsid w:val="005A0465"/>
    <w:rsid w:val="005A601E"/>
    <w:rsid w:val="005D2F87"/>
    <w:rsid w:val="005F066B"/>
    <w:rsid w:val="00605B63"/>
    <w:rsid w:val="00614AE7"/>
    <w:rsid w:val="00630CEB"/>
    <w:rsid w:val="00643622"/>
    <w:rsid w:val="006529E6"/>
    <w:rsid w:val="006B53BE"/>
    <w:rsid w:val="006D13F9"/>
    <w:rsid w:val="0070235D"/>
    <w:rsid w:val="0071280A"/>
    <w:rsid w:val="007145BA"/>
    <w:rsid w:val="00751166"/>
    <w:rsid w:val="00773C26"/>
    <w:rsid w:val="007836EE"/>
    <w:rsid w:val="007947F7"/>
    <w:rsid w:val="007A326F"/>
    <w:rsid w:val="007C49BE"/>
    <w:rsid w:val="007D362C"/>
    <w:rsid w:val="007E0662"/>
    <w:rsid w:val="007E35A8"/>
    <w:rsid w:val="008006DC"/>
    <w:rsid w:val="00802E20"/>
    <w:rsid w:val="0080426B"/>
    <w:rsid w:val="00813684"/>
    <w:rsid w:val="00836274"/>
    <w:rsid w:val="00872DE5"/>
    <w:rsid w:val="008A71D7"/>
    <w:rsid w:val="008F1663"/>
    <w:rsid w:val="0090090E"/>
    <w:rsid w:val="00924C55"/>
    <w:rsid w:val="009479DC"/>
    <w:rsid w:val="00951D52"/>
    <w:rsid w:val="00961630"/>
    <w:rsid w:val="00972936"/>
    <w:rsid w:val="0098143C"/>
    <w:rsid w:val="009A04F8"/>
    <w:rsid w:val="009A095B"/>
    <w:rsid w:val="009D0947"/>
    <w:rsid w:val="009F45FD"/>
    <w:rsid w:val="00A200B5"/>
    <w:rsid w:val="00A271B1"/>
    <w:rsid w:val="00A2754D"/>
    <w:rsid w:val="00A378C9"/>
    <w:rsid w:val="00A37FE5"/>
    <w:rsid w:val="00A43B9C"/>
    <w:rsid w:val="00A55558"/>
    <w:rsid w:val="00A56838"/>
    <w:rsid w:val="00A75E3D"/>
    <w:rsid w:val="00A76328"/>
    <w:rsid w:val="00A9168D"/>
    <w:rsid w:val="00AA0722"/>
    <w:rsid w:val="00AC3728"/>
    <w:rsid w:val="00AF6769"/>
    <w:rsid w:val="00B00BD9"/>
    <w:rsid w:val="00B11425"/>
    <w:rsid w:val="00B14FCF"/>
    <w:rsid w:val="00B20017"/>
    <w:rsid w:val="00B51909"/>
    <w:rsid w:val="00B577C2"/>
    <w:rsid w:val="00B93379"/>
    <w:rsid w:val="00BA18F0"/>
    <w:rsid w:val="00BB0CB9"/>
    <w:rsid w:val="00BD612F"/>
    <w:rsid w:val="00C364B2"/>
    <w:rsid w:val="00C370B6"/>
    <w:rsid w:val="00C40E78"/>
    <w:rsid w:val="00C45EB2"/>
    <w:rsid w:val="00C977EE"/>
    <w:rsid w:val="00CA2920"/>
    <w:rsid w:val="00CA3809"/>
    <w:rsid w:val="00CB26BD"/>
    <w:rsid w:val="00CB58CA"/>
    <w:rsid w:val="00D05E38"/>
    <w:rsid w:val="00D14D44"/>
    <w:rsid w:val="00D34FE0"/>
    <w:rsid w:val="00D453DA"/>
    <w:rsid w:val="00D86AFE"/>
    <w:rsid w:val="00DD366A"/>
    <w:rsid w:val="00DF392B"/>
    <w:rsid w:val="00E07839"/>
    <w:rsid w:val="00E27D8C"/>
    <w:rsid w:val="00E31D95"/>
    <w:rsid w:val="00E6549B"/>
    <w:rsid w:val="00E77D31"/>
    <w:rsid w:val="00E83C82"/>
    <w:rsid w:val="00E94394"/>
    <w:rsid w:val="00EB4BEA"/>
    <w:rsid w:val="00ED390C"/>
    <w:rsid w:val="00EE0A44"/>
    <w:rsid w:val="00F12E93"/>
    <w:rsid w:val="00F3054E"/>
    <w:rsid w:val="00F54483"/>
    <w:rsid w:val="00F77B3A"/>
    <w:rsid w:val="00F87038"/>
    <w:rsid w:val="00FA6AAC"/>
    <w:rsid w:val="00FB544A"/>
    <w:rsid w:val="00FB6DB8"/>
    <w:rsid w:val="00FC4A1D"/>
    <w:rsid w:val="00FE5A99"/>
    <w:rsid w:val="00FF0062"/>
    <w:rsid w:val="00FF6550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5991</Words>
  <Characters>3415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2022-11-14T13:24:00Z</cp:lastPrinted>
  <dcterms:created xsi:type="dcterms:W3CDTF">2025-05-29T08:36:00Z</dcterms:created>
  <dcterms:modified xsi:type="dcterms:W3CDTF">2025-06-05T07:35:00Z</dcterms:modified>
</cp:coreProperties>
</file>