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3A" w:rsidRDefault="000D773A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B59B9" w:rsidRPr="006075D3" w:rsidRDefault="00395334" w:rsidP="00CC1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</w:p>
    <w:p w:rsidR="001C415C" w:rsidRPr="006075D3" w:rsidRDefault="00DF12C8" w:rsidP="00CC1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12C8">
        <w:rPr>
          <w:rFonts w:ascii="Times New Roman" w:hAnsi="Times New Roman" w:cs="Times New Roman"/>
          <w:b/>
        </w:rPr>
        <w:t>ТОВ «</w:t>
      </w:r>
      <w:r w:rsidR="00133745" w:rsidRPr="00133745">
        <w:rPr>
          <w:rFonts w:ascii="Times New Roman" w:hAnsi="Times New Roman" w:cs="Times New Roman"/>
          <w:b/>
        </w:rPr>
        <w:t>СТЕФАЙНО ФЕКТОРІ</w:t>
      </w:r>
      <w:r w:rsidRPr="00DF12C8">
        <w:rPr>
          <w:rFonts w:ascii="Times New Roman" w:hAnsi="Times New Roman" w:cs="Times New Roman"/>
          <w:b/>
        </w:rPr>
        <w:t>»</w:t>
      </w:r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B32A6" w:rsidRPr="005B32A6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5B32A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B32A6" w:rsidRPr="005B32A6">
        <w:rPr>
          <w:rFonts w:ascii="Times New Roman" w:hAnsi="Times New Roman" w:cs="Times New Roman"/>
          <w:color w:val="000000" w:themeColor="text1"/>
        </w:rPr>
        <w:t>Товариство з обмеженою відповідальністю</w:t>
      </w:r>
      <w:r w:rsidR="005B32A6" w:rsidRPr="005B32A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«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СТЕФАЙНО ФЕКТОРІ</w:t>
      </w:r>
      <w:r w:rsidR="005B32A6" w:rsidRPr="005B32A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DF12C8">
        <w:rPr>
          <w:rFonts w:ascii="Times New Roman" w:hAnsi="Times New Roman" w:cs="Times New Roman"/>
          <w:color w:val="000000" w:themeColor="text1"/>
        </w:rPr>
        <w:t>ТОВ</w:t>
      </w:r>
      <w:r w:rsidR="00452B7D" w:rsidRPr="00452B7D">
        <w:rPr>
          <w:rFonts w:ascii="Times New Roman" w:hAnsi="Times New Roman" w:cs="Times New Roman"/>
          <w:color w:val="000000" w:themeColor="text1"/>
        </w:rPr>
        <w:t xml:space="preserve"> 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СТЕФАЙНО ФЕКТОРІ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B82668" w:rsidRPr="00A074AF" w:rsidRDefault="004320B6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Ідентифікаційний код з ЄДРПОУ або ідентифікаційний номер фізичної особи за ДРФО</w:t>
      </w:r>
      <w:r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44948603</w:t>
      </w:r>
    </w:p>
    <w:p w:rsidR="00F022CA" w:rsidRPr="00A074AF" w:rsidRDefault="00D0665B" w:rsidP="001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Місцезнаходження суб’єкта господарювання, контактний номер телефону, адрес</w:t>
      </w:r>
      <w:r w:rsidR="004103A0"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а</w:t>
      </w: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електронної пошти суб’єкта господарювання</w:t>
      </w:r>
      <w:r w:rsidR="0010382A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:</w:t>
      </w:r>
      <w:r w:rsidR="00FD54CC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78213, Івано-Франківська обл., Коломийський р-н, село </w:t>
      </w:r>
      <w:proofErr w:type="spellStart"/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Воскресинці</w:t>
      </w:r>
      <w:proofErr w:type="spellEnd"/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, вул. Стрільців Січових, будинок 2В, кабінет 1</w:t>
      </w:r>
      <w:r w:rsidR="00391A6A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proofErr w:type="spellStart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тел</w:t>
      </w:r>
      <w:proofErr w:type="spellEnd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. </w:t>
      </w:r>
      <w:r w:rsidR="00B05FFC" w:rsidRPr="00B05FF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0505684288</w:t>
      </w:r>
      <w:r w:rsidR="00391A6A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r w:rsidR="00F86093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e-</w:t>
      </w:r>
      <w:proofErr w:type="spellStart"/>
      <w:r w:rsidR="00F86093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mail</w:t>
      </w:r>
      <w:proofErr w:type="spellEnd"/>
      <w:r w:rsidR="00F86093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r w:rsidR="00B05FFC" w:rsidRPr="00B05FF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stefainohealth@gmail.com</w:t>
      </w:r>
    </w:p>
    <w:p w:rsidR="009D2E9A" w:rsidRPr="00131BBE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78213, Івано-Франківська обл., Коломийський р-н, Коломийська ТГ, с</w:t>
      </w:r>
      <w:r w:rsidR="00B05FF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ело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proofErr w:type="spellStart"/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Воскресинці</w:t>
      </w:r>
      <w:proofErr w:type="spellEnd"/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, вул. Стрільців Січових, буд</w:t>
      </w:r>
      <w:r w:rsid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.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2В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204C53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lang w:val="en-US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DF12C8">
        <w:rPr>
          <w:rFonts w:ascii="Times New Roman" w:hAnsi="Times New Roman" w:cs="Times New Roman"/>
          <w:color w:val="000000" w:themeColor="text1"/>
        </w:rPr>
        <w:t>ТОВ</w:t>
      </w:r>
      <w:r w:rsidR="00DF12C8" w:rsidRPr="00452B7D">
        <w:rPr>
          <w:rFonts w:ascii="Times New Roman" w:hAnsi="Times New Roman" w:cs="Times New Roman"/>
          <w:color w:val="000000" w:themeColor="text1"/>
        </w:rPr>
        <w:t xml:space="preserve"> </w:t>
      </w:r>
      <w:r w:rsidR="00DF12C8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СТЕФАЙНО ФЕКТОРІ</w:t>
      </w:r>
      <w:r w:rsidR="00DF12C8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D706B1">
        <w:rPr>
          <w:rFonts w:ascii="Times New Roman" w:hAnsi="Times New Roman" w:cs="Times New Roman"/>
        </w:rPr>
        <w:t>ковбасного цеху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</w:t>
      </w:r>
      <w:r w:rsidR="00204C53">
        <w:rPr>
          <w:rFonts w:ascii="Times New Roman" w:hAnsi="Times New Roman" w:cs="Times New Roman"/>
        </w:rPr>
        <w:t>твердого палива</w:t>
      </w:r>
      <w:r w:rsidR="00267DD8">
        <w:rPr>
          <w:rFonts w:ascii="Times New Roman" w:hAnsi="Times New Roman" w:cs="Times New Roman"/>
        </w:rPr>
        <w:t xml:space="preserve"> в котлах</w:t>
      </w:r>
      <w:r w:rsidR="00736F16">
        <w:rPr>
          <w:rFonts w:ascii="Times New Roman" w:hAnsi="Times New Roman" w:cs="Times New Roman"/>
        </w:rPr>
        <w:t xml:space="preserve">, </w:t>
      </w:r>
      <w:r w:rsidR="005C0847">
        <w:rPr>
          <w:rFonts w:ascii="Times New Roman" w:hAnsi="Times New Roman" w:cs="Times New Roman"/>
        </w:rPr>
        <w:t xml:space="preserve">коптінні м’ясних виробів, </w:t>
      </w:r>
      <w:r w:rsidR="009202A5">
        <w:rPr>
          <w:rFonts w:ascii="Times New Roman" w:hAnsi="Times New Roman" w:cs="Times New Roman"/>
        </w:rPr>
        <w:t xml:space="preserve">роботі </w:t>
      </w:r>
      <w:r w:rsidR="005C0847" w:rsidRPr="00C40505">
        <w:rPr>
          <w:rFonts w:ascii="Times New Roman" w:hAnsi="Times New Roman" w:cs="Times New Roman"/>
        </w:rPr>
        <w:t>холодильних</w:t>
      </w:r>
      <w:r w:rsidR="005C0847">
        <w:rPr>
          <w:rFonts w:ascii="Times New Roman" w:hAnsi="Times New Roman" w:cs="Times New Roman"/>
        </w:rPr>
        <w:t xml:space="preserve"> </w:t>
      </w:r>
      <w:r w:rsidR="00C40505">
        <w:rPr>
          <w:rFonts w:ascii="Times New Roman" w:hAnsi="Times New Roman" w:cs="Times New Roman"/>
        </w:rPr>
        <w:t>камер</w:t>
      </w:r>
      <w:r w:rsidR="007603E8">
        <w:rPr>
          <w:rFonts w:ascii="Times New Roman" w:hAnsi="Times New Roman" w:cs="Times New Roman"/>
        </w:rPr>
        <w:t>,</w:t>
      </w:r>
      <w:r w:rsidR="005C0847">
        <w:rPr>
          <w:rFonts w:ascii="Times New Roman" w:hAnsi="Times New Roman" w:cs="Times New Roman"/>
        </w:rPr>
        <w:t xml:space="preserve"> </w:t>
      </w:r>
      <w:r w:rsidR="007603E8" w:rsidRPr="009F3B5C">
        <w:rPr>
          <w:rFonts w:ascii="Times New Roman" w:hAnsi="Times New Roman" w:cs="Times New Roman"/>
        </w:rPr>
        <w:t>спалюванні</w:t>
      </w:r>
      <w:r w:rsidR="007603E8">
        <w:rPr>
          <w:rFonts w:ascii="Times New Roman" w:hAnsi="Times New Roman" w:cs="Times New Roman"/>
        </w:rPr>
        <w:t xml:space="preserve"> дизельного палива в генераторах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8B7AC4">
        <w:rPr>
          <w:rFonts w:ascii="Times New Roman" w:hAnsi="Times New Roman" w:cs="Times New Roman"/>
        </w:rPr>
        <w:t>: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C2441">
        <w:rPr>
          <w:rFonts w:ascii="Times New Roman" w:hAnsi="Times New Roman" w:cs="Times New Roman"/>
        </w:rPr>
        <w:t>димов</w:t>
      </w:r>
      <w:r w:rsidR="003508FA" w:rsidRPr="00FC2441">
        <w:rPr>
          <w:rFonts w:ascii="Times New Roman" w:hAnsi="Times New Roman" w:cs="Times New Roman"/>
        </w:rPr>
        <w:t>і</w:t>
      </w:r>
      <w:r w:rsidR="003B46B8" w:rsidRPr="00FC2441">
        <w:rPr>
          <w:rFonts w:ascii="Times New Roman" w:hAnsi="Times New Roman" w:cs="Times New Roman"/>
        </w:rPr>
        <w:t xml:space="preserve"> труб</w:t>
      </w:r>
      <w:r w:rsidR="003508FA" w:rsidRPr="00FC2441">
        <w:rPr>
          <w:rFonts w:ascii="Times New Roman" w:hAnsi="Times New Roman" w:cs="Times New Roman"/>
        </w:rPr>
        <w:t>и</w:t>
      </w:r>
      <w:r w:rsidR="003B46B8" w:rsidRPr="00F62572">
        <w:rPr>
          <w:rFonts w:ascii="Times New Roman" w:hAnsi="Times New Roman" w:cs="Times New Roman"/>
        </w:rPr>
        <w:t xml:space="preserve"> </w:t>
      </w:r>
      <w:r w:rsidR="001A3E4C" w:rsidRPr="00F62572">
        <w:rPr>
          <w:rFonts w:ascii="Times New Roman" w:hAnsi="Times New Roman" w:cs="Times New Roman"/>
        </w:rPr>
        <w:t>котл</w:t>
      </w:r>
      <w:r w:rsidR="00B549AA">
        <w:rPr>
          <w:rFonts w:ascii="Times New Roman" w:hAnsi="Times New Roman" w:cs="Times New Roman"/>
        </w:rPr>
        <w:t>ів</w:t>
      </w:r>
      <w:r w:rsidR="001A3E4C" w:rsidRPr="00F62572">
        <w:rPr>
          <w:rFonts w:ascii="Times New Roman" w:hAnsi="Times New Roman" w:cs="Times New Roman"/>
        </w:rPr>
        <w:t xml:space="preserve"> </w:t>
      </w:r>
      <w:r w:rsidR="00B549AA" w:rsidRPr="00B549AA">
        <w:rPr>
          <w:rFonts w:ascii="Times New Roman" w:hAnsi="Times New Roman" w:cs="Times New Roman"/>
        </w:rPr>
        <w:t>КПТ</w:t>
      </w:r>
      <w:r w:rsidR="00B549AA">
        <w:rPr>
          <w:rFonts w:ascii="Times New Roman" w:hAnsi="Times New Roman" w:cs="Times New Roman"/>
        </w:rPr>
        <w:t>-</w:t>
      </w:r>
      <w:r w:rsidR="00B549AA" w:rsidRPr="00B549AA">
        <w:rPr>
          <w:rFonts w:ascii="Times New Roman" w:hAnsi="Times New Roman" w:cs="Times New Roman"/>
        </w:rPr>
        <w:t>1,2</w:t>
      </w:r>
      <w:r w:rsidR="00B549AA">
        <w:rPr>
          <w:rFonts w:ascii="Times New Roman" w:hAnsi="Times New Roman" w:cs="Times New Roman"/>
        </w:rPr>
        <w:t xml:space="preserve">, </w:t>
      </w:r>
      <w:r w:rsidR="00B549AA" w:rsidRPr="00B549AA">
        <w:rPr>
          <w:rFonts w:ascii="Times New Roman" w:hAnsi="Times New Roman" w:cs="Times New Roman"/>
        </w:rPr>
        <w:t>КПТ</w:t>
      </w:r>
      <w:r w:rsidR="00B549AA">
        <w:rPr>
          <w:rFonts w:ascii="Times New Roman" w:hAnsi="Times New Roman" w:cs="Times New Roman"/>
        </w:rPr>
        <w:t>-2,5</w:t>
      </w:r>
      <w:r w:rsidR="00474440">
        <w:rPr>
          <w:rFonts w:ascii="Times New Roman" w:hAnsi="Times New Roman" w:cs="Times New Roman"/>
        </w:rPr>
        <w:t xml:space="preserve">, </w:t>
      </w:r>
      <w:r w:rsidR="00B84AAF">
        <w:rPr>
          <w:rFonts w:ascii="Times New Roman" w:hAnsi="Times New Roman" w:cs="Times New Roman"/>
        </w:rPr>
        <w:t xml:space="preserve">труби коптильних камер </w:t>
      </w:r>
      <w:proofErr w:type="spellStart"/>
      <w:r w:rsidR="00B84AAF" w:rsidRPr="00B84AAF">
        <w:rPr>
          <w:rFonts w:ascii="Times New Roman" w:hAnsi="Times New Roman" w:cs="Times New Roman"/>
        </w:rPr>
        <w:t>Мілєкс</w:t>
      </w:r>
      <w:proofErr w:type="spellEnd"/>
      <w:r w:rsidR="00B84AAF" w:rsidRPr="00B84AAF">
        <w:rPr>
          <w:rFonts w:ascii="Times New Roman" w:hAnsi="Times New Roman" w:cs="Times New Roman"/>
        </w:rPr>
        <w:t xml:space="preserve"> М ККВП 04</w:t>
      </w:r>
      <w:r w:rsidR="00B84AAF">
        <w:rPr>
          <w:rFonts w:ascii="Times New Roman" w:hAnsi="Times New Roman" w:cs="Times New Roman"/>
        </w:rPr>
        <w:t xml:space="preserve">, </w:t>
      </w:r>
      <w:proofErr w:type="spellStart"/>
      <w:r w:rsidR="00B84AAF" w:rsidRPr="00B84AAF">
        <w:rPr>
          <w:rFonts w:ascii="Times New Roman" w:hAnsi="Times New Roman" w:cs="Times New Roman"/>
        </w:rPr>
        <w:t>Mauting</w:t>
      </w:r>
      <w:proofErr w:type="spellEnd"/>
      <w:r w:rsidR="00B84AAF" w:rsidRPr="00B84AAF">
        <w:rPr>
          <w:rFonts w:ascii="Times New Roman" w:hAnsi="Times New Roman" w:cs="Times New Roman"/>
        </w:rPr>
        <w:t xml:space="preserve"> UKM 2004.D-L</w:t>
      </w:r>
      <w:r w:rsidR="00B84AAF">
        <w:rPr>
          <w:rFonts w:ascii="Times New Roman" w:hAnsi="Times New Roman" w:cs="Times New Roman"/>
        </w:rPr>
        <w:t xml:space="preserve"> </w:t>
      </w:r>
      <w:r w:rsidR="00B84AAF" w:rsidRPr="00732538">
        <w:rPr>
          <w:rFonts w:ascii="Times New Roman" w:hAnsi="Times New Roman" w:cs="Times New Roman"/>
        </w:rPr>
        <w:t>(7 шт.),</w:t>
      </w:r>
      <w:r w:rsidR="00B84AAF" w:rsidRPr="00B84AAF">
        <w:rPr>
          <w:rFonts w:ascii="Times New Roman" w:hAnsi="Times New Roman" w:cs="Times New Roman"/>
        </w:rPr>
        <w:t xml:space="preserve"> </w:t>
      </w:r>
      <w:r w:rsidR="00B84AAF">
        <w:rPr>
          <w:rFonts w:ascii="Times New Roman" w:hAnsi="Times New Roman" w:cs="Times New Roman"/>
        </w:rPr>
        <w:t xml:space="preserve">компресорні установки </w:t>
      </w:r>
      <w:r w:rsidR="00B84AAF" w:rsidRPr="00732538">
        <w:rPr>
          <w:rFonts w:ascii="Times New Roman" w:hAnsi="Times New Roman" w:cs="Times New Roman"/>
        </w:rPr>
        <w:t>(14 шт.),</w:t>
      </w:r>
      <w:r w:rsidR="00B84AAF">
        <w:rPr>
          <w:rFonts w:ascii="Times New Roman" w:hAnsi="Times New Roman" w:cs="Times New Roman"/>
        </w:rPr>
        <w:t xml:space="preserve"> </w:t>
      </w:r>
      <w:r w:rsidR="00FB78C3" w:rsidRPr="00FC2441">
        <w:rPr>
          <w:rFonts w:ascii="Times New Roman" w:hAnsi="Times New Roman" w:cs="Times New Roman"/>
        </w:rPr>
        <w:t>димов</w:t>
      </w:r>
      <w:r w:rsidR="00B549AA">
        <w:rPr>
          <w:rFonts w:ascii="Times New Roman" w:hAnsi="Times New Roman" w:cs="Times New Roman"/>
        </w:rPr>
        <w:t>і</w:t>
      </w:r>
      <w:r w:rsidR="00FB78C3" w:rsidRPr="00FC2441">
        <w:rPr>
          <w:rFonts w:ascii="Times New Roman" w:hAnsi="Times New Roman" w:cs="Times New Roman"/>
        </w:rPr>
        <w:t xml:space="preserve"> </w:t>
      </w:r>
      <w:r w:rsidR="00560B6E">
        <w:rPr>
          <w:rFonts w:ascii="Times New Roman" w:hAnsi="Times New Roman" w:cs="Times New Roman"/>
        </w:rPr>
        <w:t>па</w:t>
      </w:r>
      <w:r w:rsidR="00D95FCE">
        <w:rPr>
          <w:rFonts w:ascii="Times New Roman" w:hAnsi="Times New Roman" w:cs="Times New Roman"/>
        </w:rPr>
        <w:t>труб</w:t>
      </w:r>
      <w:r w:rsidR="00560B6E">
        <w:rPr>
          <w:rFonts w:ascii="Times New Roman" w:hAnsi="Times New Roman" w:cs="Times New Roman"/>
        </w:rPr>
        <w:t>к</w:t>
      </w:r>
      <w:r w:rsidR="00D95FCE">
        <w:rPr>
          <w:rFonts w:ascii="Times New Roman" w:hAnsi="Times New Roman" w:cs="Times New Roman"/>
        </w:rPr>
        <w:t>и</w:t>
      </w:r>
      <w:r w:rsidR="009202A5" w:rsidRPr="00654817">
        <w:rPr>
          <w:rFonts w:ascii="Times New Roman" w:hAnsi="Times New Roman" w:cs="Times New Roman"/>
        </w:rPr>
        <w:t xml:space="preserve"> дизель-генератор</w:t>
      </w:r>
      <w:r w:rsidR="00FB78C3">
        <w:rPr>
          <w:rFonts w:ascii="Times New Roman" w:hAnsi="Times New Roman" w:cs="Times New Roman"/>
        </w:rPr>
        <w:t>ів</w:t>
      </w:r>
      <w:r w:rsidR="00B75C1F">
        <w:rPr>
          <w:rFonts w:ascii="Times New Roman" w:hAnsi="Times New Roman" w:cs="Times New Roman"/>
          <w:lang w:val="en-US"/>
        </w:rPr>
        <w:t xml:space="preserve"> Hertz </w:t>
      </w:r>
      <w:r w:rsidR="00B549AA" w:rsidRPr="00B549AA">
        <w:rPr>
          <w:rFonts w:ascii="Times New Roman" w:hAnsi="Times New Roman" w:cs="Times New Roman"/>
          <w:lang w:val="en-US"/>
        </w:rPr>
        <w:t>HG140RC</w:t>
      </w:r>
      <w:r w:rsidR="00B549AA">
        <w:rPr>
          <w:rFonts w:ascii="Times New Roman" w:hAnsi="Times New Roman" w:cs="Times New Roman"/>
        </w:rPr>
        <w:t xml:space="preserve">, </w:t>
      </w:r>
      <w:r w:rsidR="00B84AAF" w:rsidRPr="00B84AAF">
        <w:rPr>
          <w:rFonts w:ascii="Times New Roman" w:hAnsi="Times New Roman" w:cs="Times New Roman"/>
        </w:rPr>
        <w:t>E.</w:t>
      </w:r>
      <w:r w:rsidR="001B7B7A">
        <w:rPr>
          <w:rFonts w:ascii="Times New Roman" w:hAnsi="Times New Roman" w:cs="Times New Roman"/>
          <w:lang w:val="en-US"/>
        </w:rPr>
        <w:t>K</w:t>
      </w:r>
      <w:r w:rsidR="00B84AAF" w:rsidRPr="00B84AAF">
        <w:rPr>
          <w:rFonts w:ascii="Times New Roman" w:hAnsi="Times New Roman" w:cs="Times New Roman"/>
        </w:rPr>
        <w:t>.ENERGIA ZP-Q</w:t>
      </w:r>
      <w:r w:rsidR="00B84AAF">
        <w:rPr>
          <w:rFonts w:ascii="Times New Roman" w:hAnsi="Times New Roman" w:cs="Times New Roman"/>
        </w:rPr>
        <w:t>5</w:t>
      </w:r>
      <w:r w:rsidR="00B84AAF" w:rsidRPr="00B84AAF">
        <w:rPr>
          <w:rFonts w:ascii="Times New Roman" w:hAnsi="Times New Roman" w:cs="Times New Roman"/>
        </w:rPr>
        <w:t>00.ADB</w:t>
      </w:r>
      <w:r w:rsidR="00B84AAF">
        <w:rPr>
          <w:rFonts w:ascii="Times New Roman" w:hAnsi="Times New Roman" w:cs="Times New Roman"/>
        </w:rPr>
        <w:t>,</w:t>
      </w:r>
      <w:r w:rsidR="00B84AAF" w:rsidRPr="00B84AAF">
        <w:rPr>
          <w:rFonts w:ascii="Times New Roman" w:hAnsi="Times New Roman" w:cs="Times New Roman"/>
        </w:rPr>
        <w:t xml:space="preserve"> </w:t>
      </w:r>
      <w:r w:rsidR="00B549AA" w:rsidRPr="00B549AA">
        <w:rPr>
          <w:rFonts w:ascii="Times New Roman" w:hAnsi="Times New Roman" w:cs="Times New Roman"/>
        </w:rPr>
        <w:t>E.</w:t>
      </w:r>
      <w:r w:rsidR="001B7B7A">
        <w:rPr>
          <w:rFonts w:ascii="Times New Roman" w:hAnsi="Times New Roman" w:cs="Times New Roman"/>
          <w:lang w:val="en-US"/>
        </w:rPr>
        <w:t>K</w:t>
      </w:r>
      <w:r w:rsidR="00B549AA" w:rsidRPr="00B549AA">
        <w:rPr>
          <w:rFonts w:ascii="Times New Roman" w:hAnsi="Times New Roman" w:cs="Times New Roman"/>
        </w:rPr>
        <w:t>.ENERGIA</w:t>
      </w:r>
      <w:bookmarkStart w:id="0" w:name="_GoBack"/>
      <w:bookmarkEnd w:id="0"/>
      <w:r w:rsidR="00B549AA" w:rsidRPr="00B549AA">
        <w:rPr>
          <w:rFonts w:ascii="Times New Roman" w:hAnsi="Times New Roman" w:cs="Times New Roman"/>
        </w:rPr>
        <w:t xml:space="preserve"> ZP-Q600.ADB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діяльності підприємства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9F3B5C">
        <w:rPr>
          <w:rFonts w:ascii="Times New Roman" w:hAnsi="Times New Roman" w:cs="Times New Roman"/>
        </w:rPr>
        <w:t xml:space="preserve">: </w:t>
      </w:r>
      <w:r w:rsidR="009202A5" w:rsidRPr="000D773A">
        <w:rPr>
          <w:rFonts w:ascii="Times New Roman" w:hAnsi="Times New Roman" w:cs="Times New Roman"/>
          <w:bCs/>
        </w:rPr>
        <w:t xml:space="preserve">оксид вуглецю </w:t>
      </w:r>
      <w:r w:rsidR="00C40505">
        <w:rPr>
          <w:rFonts w:ascii="Times New Roman" w:hAnsi="Times New Roman" w:cs="Times New Roman"/>
          <w:bCs/>
        </w:rPr>
        <w:t>-</w:t>
      </w:r>
      <w:r w:rsidR="009202A5" w:rsidRPr="000D773A">
        <w:rPr>
          <w:rFonts w:ascii="Times New Roman" w:hAnsi="Times New Roman" w:cs="Times New Roman"/>
          <w:bCs/>
        </w:rPr>
        <w:t xml:space="preserve"> </w:t>
      </w:r>
      <w:r w:rsidR="00C40505">
        <w:rPr>
          <w:rFonts w:ascii="Times New Roman" w:hAnsi="Times New Roman" w:cs="Times New Roman"/>
          <w:bCs/>
        </w:rPr>
        <w:t>1,867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9202A5" w:rsidRPr="000D773A">
        <w:rPr>
          <w:rFonts w:ascii="Times New Roman" w:hAnsi="Times New Roman" w:cs="Times New Roman"/>
        </w:rPr>
        <w:t>оксиди азоту</w:t>
      </w:r>
      <w:r w:rsidR="00A33790" w:rsidRPr="000D773A">
        <w:rPr>
          <w:rFonts w:ascii="Times New Roman" w:hAnsi="Times New Roman" w:cs="Times New Roman"/>
        </w:rPr>
        <w:t xml:space="preserve"> [NO+NO</w:t>
      </w:r>
      <w:r w:rsidR="00A33790" w:rsidRPr="000D773A">
        <w:rPr>
          <w:rFonts w:ascii="Times New Roman" w:hAnsi="Times New Roman" w:cs="Times New Roman"/>
          <w:vertAlign w:val="subscript"/>
        </w:rPr>
        <w:t>2</w:t>
      </w:r>
      <w:r w:rsidR="00A33790" w:rsidRPr="000D773A">
        <w:rPr>
          <w:rFonts w:ascii="Times New Roman" w:hAnsi="Times New Roman" w:cs="Times New Roman"/>
        </w:rPr>
        <w:t xml:space="preserve">] </w:t>
      </w:r>
      <w:r w:rsidR="009202A5" w:rsidRPr="000D773A">
        <w:rPr>
          <w:rFonts w:ascii="Times New Roman" w:hAnsi="Times New Roman" w:cs="Times New Roman"/>
        </w:rPr>
        <w:t xml:space="preserve">у перерахунку на діоксид азоту </w:t>
      </w:r>
      <w:r w:rsidR="00C40505">
        <w:rPr>
          <w:rFonts w:ascii="Times New Roman" w:hAnsi="Times New Roman" w:cs="Times New Roman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C40505">
        <w:rPr>
          <w:rFonts w:ascii="Times New Roman" w:eastAsia="Times New Roman" w:hAnsi="Times New Roman" w:cs="Times New Roman"/>
          <w:color w:val="000000"/>
          <w:lang w:eastAsia="ru-RU"/>
        </w:rPr>
        <w:t>1,38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речовини у вигляді суспендованих твердих частинок недиференційованих за складом </w:t>
      </w:r>
      <w:r w:rsidR="00FF4D28">
        <w:rPr>
          <w:rFonts w:ascii="Times New Roman" w:hAnsi="Times New Roman" w:cs="Times New Roman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C40505">
        <w:rPr>
          <w:rFonts w:ascii="Times New Roman" w:hAnsi="Times New Roman" w:cs="Times New Roman"/>
          <w:color w:val="000000"/>
        </w:rPr>
        <w:t>2,742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сірки діоксид </w:t>
      </w:r>
      <w:r w:rsidR="00FF4D28">
        <w:rPr>
          <w:rFonts w:ascii="Times New Roman" w:hAnsi="Times New Roman" w:cs="Times New Roman"/>
        </w:rPr>
        <w:t>-</w:t>
      </w:r>
      <w:r w:rsidR="009202A5" w:rsidRPr="000D773A">
        <w:rPr>
          <w:rFonts w:ascii="Times New Roman" w:hAnsi="Times New Roman" w:cs="Times New Roman"/>
        </w:rPr>
        <w:t xml:space="preserve"> </w:t>
      </w:r>
      <w:r w:rsidR="00C40505">
        <w:rPr>
          <w:rFonts w:ascii="Times New Roman" w:hAnsi="Times New Roman" w:cs="Times New Roman"/>
        </w:rPr>
        <w:t>1,991</w:t>
      </w:r>
      <w:r w:rsidR="009202A5" w:rsidRPr="000D773A">
        <w:rPr>
          <w:rFonts w:ascii="Times New Roman" w:hAnsi="Times New Roman" w:cs="Times New Roman"/>
        </w:rPr>
        <w:t xml:space="preserve"> т/рік, вуглеводні насичені C12-C19 (розчинник РПК-26511 та ін.) - 0,</w:t>
      </w:r>
      <w:r w:rsidR="00C40505">
        <w:rPr>
          <w:rFonts w:ascii="Times New Roman" w:hAnsi="Times New Roman" w:cs="Times New Roman"/>
        </w:rPr>
        <w:t>0</w:t>
      </w:r>
      <w:r w:rsidR="00FF4D28">
        <w:rPr>
          <w:rFonts w:ascii="Times New Roman" w:hAnsi="Times New Roman" w:cs="Times New Roman"/>
        </w:rPr>
        <w:t>128</w:t>
      </w:r>
      <w:r w:rsidR="009202A5" w:rsidRPr="000D773A">
        <w:rPr>
          <w:rFonts w:ascii="Times New Roman" w:hAnsi="Times New Roman" w:cs="Times New Roman"/>
        </w:rPr>
        <w:t xml:space="preserve"> т/рік, без(а)</w:t>
      </w:r>
      <w:proofErr w:type="spellStart"/>
      <w:r w:rsidR="009202A5" w:rsidRPr="000D773A">
        <w:rPr>
          <w:rFonts w:ascii="Times New Roman" w:hAnsi="Times New Roman" w:cs="Times New Roman"/>
        </w:rPr>
        <w:t>пірен</w:t>
      </w:r>
      <w:proofErr w:type="spellEnd"/>
      <w:r w:rsidR="009202A5" w:rsidRPr="000D773A">
        <w:rPr>
          <w:rFonts w:ascii="Times New Roman" w:hAnsi="Times New Roman" w:cs="Times New Roman"/>
        </w:rPr>
        <w:t xml:space="preserve"> - 0,0000</w:t>
      </w:r>
      <w:r w:rsidR="00FF4D28">
        <w:rPr>
          <w:rFonts w:ascii="Times New Roman" w:hAnsi="Times New Roman" w:cs="Times New Roman"/>
        </w:rPr>
        <w:t>0</w:t>
      </w:r>
      <w:r w:rsidR="009202A5" w:rsidRPr="000D773A">
        <w:rPr>
          <w:rFonts w:ascii="Times New Roman" w:hAnsi="Times New Roman" w:cs="Times New Roman"/>
        </w:rPr>
        <w:t>0</w:t>
      </w:r>
      <w:r w:rsidR="00FF4D28">
        <w:rPr>
          <w:rFonts w:ascii="Times New Roman" w:hAnsi="Times New Roman" w:cs="Times New Roman"/>
        </w:rPr>
        <w:t>11</w:t>
      </w:r>
      <w:r w:rsidR="009202A5" w:rsidRPr="000D773A">
        <w:rPr>
          <w:rFonts w:ascii="Times New Roman" w:hAnsi="Times New Roman" w:cs="Times New Roman"/>
        </w:rPr>
        <w:t xml:space="preserve"> т/рік, аміак - 0,00</w:t>
      </w:r>
      <w:r w:rsidR="00335B76">
        <w:rPr>
          <w:rFonts w:ascii="Times New Roman" w:hAnsi="Times New Roman" w:cs="Times New Roman"/>
        </w:rPr>
        <w:t>4</w:t>
      </w:r>
      <w:r w:rsidR="00FF4D28">
        <w:rPr>
          <w:rFonts w:ascii="Times New Roman" w:hAnsi="Times New Roman" w:cs="Times New Roman"/>
        </w:rPr>
        <w:t>2</w:t>
      </w:r>
      <w:r w:rsidR="009202A5" w:rsidRPr="000D773A">
        <w:rPr>
          <w:rFonts w:ascii="Times New Roman" w:hAnsi="Times New Roman" w:cs="Times New Roman"/>
        </w:rPr>
        <w:t xml:space="preserve"> т/рік, </w:t>
      </w:r>
      <w:r w:rsidR="00FF4D28">
        <w:rPr>
          <w:rFonts w:ascii="Times New Roman" w:hAnsi="Times New Roman" w:cs="Times New Roman"/>
        </w:rPr>
        <w:t xml:space="preserve">фенол - 0,0829 т/рік, </w:t>
      </w:r>
      <w:proofErr w:type="spellStart"/>
      <w:r w:rsidR="00FF4D28">
        <w:rPr>
          <w:rFonts w:ascii="Times New Roman" w:hAnsi="Times New Roman" w:cs="Times New Roman"/>
        </w:rPr>
        <w:t>пропіоновий</w:t>
      </w:r>
      <w:proofErr w:type="spellEnd"/>
      <w:r w:rsidR="00FF4D28">
        <w:rPr>
          <w:rFonts w:ascii="Times New Roman" w:hAnsi="Times New Roman" w:cs="Times New Roman"/>
        </w:rPr>
        <w:t xml:space="preserve"> альдегід - 0,0622 т/рік, фреон - 0,0</w:t>
      </w:r>
      <w:r w:rsidR="00A32421">
        <w:rPr>
          <w:rFonts w:ascii="Times New Roman" w:hAnsi="Times New Roman" w:cs="Times New Roman"/>
        </w:rPr>
        <w:t>14</w:t>
      </w:r>
      <w:r w:rsidR="00FF4D28">
        <w:rPr>
          <w:rFonts w:ascii="Times New Roman" w:hAnsi="Times New Roman" w:cs="Times New Roman"/>
        </w:rPr>
        <w:t xml:space="preserve"> т/рік, </w:t>
      </w:r>
      <w:r w:rsidR="009202A5" w:rsidRPr="000D773A">
        <w:rPr>
          <w:rFonts w:ascii="Times New Roman" w:hAnsi="Times New Roman" w:cs="Times New Roman"/>
        </w:rPr>
        <w:t>метан -</w:t>
      </w:r>
      <w:r w:rsidR="009202A5" w:rsidRPr="000D773A">
        <w:rPr>
          <w:rFonts w:ascii="Times New Roman" w:hAnsi="Times New Roman" w:cs="Times New Roman"/>
          <w:color w:val="000000"/>
        </w:rPr>
        <w:t xml:space="preserve"> 0,</w:t>
      </w:r>
      <w:r w:rsidR="00FF4D28">
        <w:rPr>
          <w:rFonts w:ascii="Times New Roman" w:hAnsi="Times New Roman" w:cs="Times New Roman"/>
          <w:color w:val="000000"/>
        </w:rPr>
        <w:t>111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вуглецю діоксид </w:t>
      </w:r>
      <w:r w:rsidR="00E63826">
        <w:rPr>
          <w:rFonts w:ascii="Times New Roman" w:hAnsi="Times New Roman" w:cs="Times New Roman"/>
          <w:lang w:val="en-US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FF4D28">
        <w:rPr>
          <w:rFonts w:ascii="Times New Roman" w:hAnsi="Times New Roman" w:cs="Times New Roman"/>
          <w:color w:val="000000"/>
        </w:rPr>
        <w:t>1299</w:t>
      </w:r>
      <w:r w:rsidR="00630A30" w:rsidRPr="000D773A">
        <w:rPr>
          <w:rFonts w:ascii="Times New Roman" w:hAnsi="Times New Roman" w:cs="Times New Roman"/>
          <w:color w:val="000000"/>
        </w:rPr>
        <w:t>,</w:t>
      </w:r>
      <w:r w:rsidR="00691371">
        <w:rPr>
          <w:rFonts w:ascii="Times New Roman" w:hAnsi="Times New Roman" w:cs="Times New Roman"/>
          <w:color w:val="000000"/>
        </w:rPr>
        <w:t>3</w:t>
      </w:r>
      <w:r w:rsidR="00FF4D28">
        <w:rPr>
          <w:rFonts w:ascii="Times New Roman" w:hAnsi="Times New Roman" w:cs="Times New Roman"/>
          <w:color w:val="000000"/>
        </w:rPr>
        <w:t>41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азоту (1) оксид [</w:t>
      </w:r>
      <w:r w:rsidR="009202A5" w:rsidRPr="000D773A">
        <w:rPr>
          <w:rFonts w:ascii="Times New Roman" w:hAnsi="Times New Roman" w:cs="Times New Roman"/>
          <w:color w:val="000000" w:themeColor="text1"/>
        </w:rPr>
        <w:t>N</w:t>
      </w:r>
      <w:r w:rsidR="009202A5" w:rsidRPr="000D773A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9202A5" w:rsidRPr="000D773A">
        <w:rPr>
          <w:rFonts w:ascii="Times New Roman" w:hAnsi="Times New Roman" w:cs="Times New Roman"/>
          <w:color w:val="000000" w:themeColor="text1"/>
        </w:rPr>
        <w:t xml:space="preserve">O] -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0,</w:t>
      </w:r>
      <w:r w:rsidR="00FF4D28">
        <w:rPr>
          <w:rFonts w:ascii="Times New Roman" w:eastAsia="Times New Roman" w:hAnsi="Times New Roman" w:cs="Times New Roman"/>
          <w:color w:val="000000"/>
          <w:lang w:eastAsia="ru-RU"/>
        </w:rPr>
        <w:t>068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0D773A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101D44">
        <w:rPr>
          <w:rFonts w:ascii="Times New Roman" w:hAnsi="Times New Roman" w:cs="Times New Roman"/>
          <w:bCs/>
        </w:rPr>
        <w:t xml:space="preserve">Об’єкт відноситься до </w:t>
      </w:r>
      <w:r w:rsidR="00BE72F6">
        <w:rPr>
          <w:rFonts w:ascii="Times New Roman" w:hAnsi="Times New Roman" w:cs="Times New Roman"/>
          <w:color w:val="000000" w:themeColor="text1"/>
        </w:rPr>
        <w:t>2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</w:t>
      </w:r>
      <w:r w:rsidR="00101D44" w:rsidRPr="009F3B5C">
        <w:rPr>
          <w:rFonts w:ascii="Times New Roman" w:hAnsi="Times New Roman" w:cs="Times New Roman"/>
          <w:color w:val="000000" w:themeColor="text1"/>
        </w:rPr>
        <w:t xml:space="preserve">об’єктів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</w:t>
      </w:r>
      <w:r w:rsidR="005C3866">
        <w:rPr>
          <w:rFonts w:ascii="Times New Roman" w:hAnsi="Times New Roman" w:cs="Times New Roman"/>
          <w:color w:val="000000" w:themeColor="text1"/>
        </w:rPr>
        <w:t>.</w:t>
      </w:r>
      <w:r w:rsidR="00101D44">
        <w:rPr>
          <w:rFonts w:ascii="Times New Roman" w:hAnsi="Times New Roman" w:cs="Times New Roman"/>
          <w:color w:val="000000" w:themeColor="text1"/>
        </w:rPr>
        <w:t>, відповідно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101D44">
        <w:rPr>
          <w:rFonts w:ascii="Times New Roman" w:hAnsi="Times New Roman" w:cs="Times New Roman"/>
          <w:color w:val="000000" w:themeColor="text1"/>
        </w:rPr>
        <w:t>з</w:t>
      </w:r>
      <w:r w:rsidR="00101D44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аходи щодо впровадження </w:t>
      </w:r>
      <w:r w:rsidR="00101D44" w:rsidRPr="009F3B5C">
        <w:rPr>
          <w:rFonts w:ascii="Times New Roman" w:hAnsi="Times New Roman" w:cs="Times New Roman"/>
          <w:color w:val="000000" w:themeColor="text1"/>
        </w:rPr>
        <w:t>найкращих існуючих технологій</w:t>
      </w:r>
      <w:r w:rsidR="008B7AC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1D44" w:rsidRPr="009F3B5C">
        <w:rPr>
          <w:rFonts w:ascii="Times New Roman" w:hAnsi="Times New Roman" w:cs="Times New Roman"/>
          <w:color w:val="000000" w:themeColor="text1"/>
        </w:rPr>
        <w:t xml:space="preserve">виробництва </w:t>
      </w:r>
      <w:r w:rsidR="009A6F4F" w:rsidRPr="009F3B5C">
        <w:rPr>
          <w:rFonts w:ascii="Times New Roman" w:hAnsi="Times New Roman" w:cs="Times New Roman"/>
          <w:color w:val="000000" w:themeColor="text1"/>
        </w:rPr>
        <w:t>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</w:t>
      </w:r>
      <w:r w:rsidR="00736F16">
        <w:rPr>
          <w:rFonts w:ascii="Times New Roman" w:hAnsi="Times New Roman" w:cs="Times New Roman"/>
          <w:bCs/>
          <w:lang w:val="en-US"/>
        </w:rPr>
        <w:t>.</w:t>
      </w:r>
      <w:r w:rsidRPr="009F3B5C">
        <w:rPr>
          <w:rFonts w:ascii="Times New Roman" w:hAnsi="Times New Roman" w:cs="Times New Roman"/>
          <w:bCs/>
        </w:rPr>
        <w:t xml:space="preserve">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21B9"/>
    <w:rsid w:val="00060D4F"/>
    <w:rsid w:val="00096AB0"/>
    <w:rsid w:val="000B796F"/>
    <w:rsid w:val="000B7B09"/>
    <w:rsid w:val="000C49B4"/>
    <w:rsid w:val="000D773A"/>
    <w:rsid w:val="000E758E"/>
    <w:rsid w:val="000F333B"/>
    <w:rsid w:val="000F6266"/>
    <w:rsid w:val="000F6B45"/>
    <w:rsid w:val="001006E4"/>
    <w:rsid w:val="00101D44"/>
    <w:rsid w:val="0010382A"/>
    <w:rsid w:val="00116385"/>
    <w:rsid w:val="001229F9"/>
    <w:rsid w:val="00131BBE"/>
    <w:rsid w:val="00133745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4ABF"/>
    <w:rsid w:val="001B5E37"/>
    <w:rsid w:val="001B7B7A"/>
    <w:rsid w:val="001C415C"/>
    <w:rsid w:val="001E059D"/>
    <w:rsid w:val="00204C53"/>
    <w:rsid w:val="00216013"/>
    <w:rsid w:val="00217FC2"/>
    <w:rsid w:val="00222A6E"/>
    <w:rsid w:val="002275A4"/>
    <w:rsid w:val="00256068"/>
    <w:rsid w:val="00267DD8"/>
    <w:rsid w:val="00271BF1"/>
    <w:rsid w:val="00277D0A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35B76"/>
    <w:rsid w:val="003377DA"/>
    <w:rsid w:val="003433E3"/>
    <w:rsid w:val="003508FA"/>
    <w:rsid w:val="0035115A"/>
    <w:rsid w:val="00356A12"/>
    <w:rsid w:val="00356F9F"/>
    <w:rsid w:val="00371715"/>
    <w:rsid w:val="0039143A"/>
    <w:rsid w:val="00391A6A"/>
    <w:rsid w:val="00395334"/>
    <w:rsid w:val="003A584D"/>
    <w:rsid w:val="003A66C9"/>
    <w:rsid w:val="003B11CD"/>
    <w:rsid w:val="003B46B8"/>
    <w:rsid w:val="003C2469"/>
    <w:rsid w:val="003C36C0"/>
    <w:rsid w:val="003C3F1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74440"/>
    <w:rsid w:val="00494197"/>
    <w:rsid w:val="004A0E52"/>
    <w:rsid w:val="004B1C28"/>
    <w:rsid w:val="004D242D"/>
    <w:rsid w:val="004E11FF"/>
    <w:rsid w:val="004F08CE"/>
    <w:rsid w:val="005113D2"/>
    <w:rsid w:val="005343BD"/>
    <w:rsid w:val="00560B6E"/>
    <w:rsid w:val="00561789"/>
    <w:rsid w:val="005922EE"/>
    <w:rsid w:val="0059631F"/>
    <w:rsid w:val="005B32A6"/>
    <w:rsid w:val="005C0847"/>
    <w:rsid w:val="005C3866"/>
    <w:rsid w:val="005D5EEE"/>
    <w:rsid w:val="005F03D8"/>
    <w:rsid w:val="005F5EF3"/>
    <w:rsid w:val="005F6709"/>
    <w:rsid w:val="00600962"/>
    <w:rsid w:val="006075D3"/>
    <w:rsid w:val="00613B0F"/>
    <w:rsid w:val="00622BD8"/>
    <w:rsid w:val="006279B2"/>
    <w:rsid w:val="00630A30"/>
    <w:rsid w:val="00652B70"/>
    <w:rsid w:val="00652EBE"/>
    <w:rsid w:val="006531B0"/>
    <w:rsid w:val="00681532"/>
    <w:rsid w:val="00691371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32315"/>
    <w:rsid w:val="00732538"/>
    <w:rsid w:val="00736F16"/>
    <w:rsid w:val="00747739"/>
    <w:rsid w:val="00750F8F"/>
    <w:rsid w:val="00754D34"/>
    <w:rsid w:val="007603E8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F3D25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97FE4"/>
    <w:rsid w:val="008B7AC4"/>
    <w:rsid w:val="008C2976"/>
    <w:rsid w:val="008D0D2F"/>
    <w:rsid w:val="008E132A"/>
    <w:rsid w:val="008E3D48"/>
    <w:rsid w:val="008F0D0F"/>
    <w:rsid w:val="00900BA0"/>
    <w:rsid w:val="009202A5"/>
    <w:rsid w:val="00921CA4"/>
    <w:rsid w:val="00921D18"/>
    <w:rsid w:val="0092333B"/>
    <w:rsid w:val="0093342D"/>
    <w:rsid w:val="0093537E"/>
    <w:rsid w:val="00942BAF"/>
    <w:rsid w:val="00943B21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074AF"/>
    <w:rsid w:val="00A10EF4"/>
    <w:rsid w:val="00A212FE"/>
    <w:rsid w:val="00A32421"/>
    <w:rsid w:val="00A33790"/>
    <w:rsid w:val="00A37B1C"/>
    <w:rsid w:val="00A41CCD"/>
    <w:rsid w:val="00A44E9B"/>
    <w:rsid w:val="00A52F0F"/>
    <w:rsid w:val="00A8069F"/>
    <w:rsid w:val="00A858F4"/>
    <w:rsid w:val="00AA5390"/>
    <w:rsid w:val="00AB1F80"/>
    <w:rsid w:val="00AE70A2"/>
    <w:rsid w:val="00AF4911"/>
    <w:rsid w:val="00AF5104"/>
    <w:rsid w:val="00B05FFC"/>
    <w:rsid w:val="00B10061"/>
    <w:rsid w:val="00B11A98"/>
    <w:rsid w:val="00B11AE7"/>
    <w:rsid w:val="00B14828"/>
    <w:rsid w:val="00B151BE"/>
    <w:rsid w:val="00B205F3"/>
    <w:rsid w:val="00B26F19"/>
    <w:rsid w:val="00B27160"/>
    <w:rsid w:val="00B30688"/>
    <w:rsid w:val="00B3401D"/>
    <w:rsid w:val="00B549AA"/>
    <w:rsid w:val="00B63A65"/>
    <w:rsid w:val="00B75C1F"/>
    <w:rsid w:val="00B82668"/>
    <w:rsid w:val="00B84AAF"/>
    <w:rsid w:val="00B92A9B"/>
    <w:rsid w:val="00B949D4"/>
    <w:rsid w:val="00BB0112"/>
    <w:rsid w:val="00BC092C"/>
    <w:rsid w:val="00BD0DD5"/>
    <w:rsid w:val="00BE0779"/>
    <w:rsid w:val="00BE72F6"/>
    <w:rsid w:val="00BE7EC7"/>
    <w:rsid w:val="00C107D9"/>
    <w:rsid w:val="00C21824"/>
    <w:rsid w:val="00C225AC"/>
    <w:rsid w:val="00C3278A"/>
    <w:rsid w:val="00C32A88"/>
    <w:rsid w:val="00C40505"/>
    <w:rsid w:val="00C44718"/>
    <w:rsid w:val="00C50AF9"/>
    <w:rsid w:val="00C765A3"/>
    <w:rsid w:val="00C93ACD"/>
    <w:rsid w:val="00CC1966"/>
    <w:rsid w:val="00CD4E2C"/>
    <w:rsid w:val="00CE1874"/>
    <w:rsid w:val="00CE5ACA"/>
    <w:rsid w:val="00CE5E42"/>
    <w:rsid w:val="00CE7A60"/>
    <w:rsid w:val="00CF1043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706B1"/>
    <w:rsid w:val="00D80071"/>
    <w:rsid w:val="00D95FCE"/>
    <w:rsid w:val="00DA1927"/>
    <w:rsid w:val="00DA38AC"/>
    <w:rsid w:val="00DA6C90"/>
    <w:rsid w:val="00DC4FD1"/>
    <w:rsid w:val="00DD0B88"/>
    <w:rsid w:val="00DE1376"/>
    <w:rsid w:val="00DE1621"/>
    <w:rsid w:val="00DE4B71"/>
    <w:rsid w:val="00DF12C8"/>
    <w:rsid w:val="00E00D8C"/>
    <w:rsid w:val="00E01330"/>
    <w:rsid w:val="00E039AC"/>
    <w:rsid w:val="00E03B76"/>
    <w:rsid w:val="00E064A9"/>
    <w:rsid w:val="00E10AEB"/>
    <w:rsid w:val="00E359C4"/>
    <w:rsid w:val="00E421FF"/>
    <w:rsid w:val="00E477AB"/>
    <w:rsid w:val="00E477C6"/>
    <w:rsid w:val="00E529D8"/>
    <w:rsid w:val="00E63826"/>
    <w:rsid w:val="00E70847"/>
    <w:rsid w:val="00E71BBC"/>
    <w:rsid w:val="00E86C51"/>
    <w:rsid w:val="00E93A1E"/>
    <w:rsid w:val="00EA2C48"/>
    <w:rsid w:val="00EA5FA5"/>
    <w:rsid w:val="00EB2443"/>
    <w:rsid w:val="00EC028B"/>
    <w:rsid w:val="00EC496E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6133"/>
    <w:rsid w:val="00F770F2"/>
    <w:rsid w:val="00F86093"/>
    <w:rsid w:val="00F91140"/>
    <w:rsid w:val="00F92373"/>
    <w:rsid w:val="00FA5010"/>
    <w:rsid w:val="00FB5BBA"/>
    <w:rsid w:val="00FB61E4"/>
    <w:rsid w:val="00FB78C3"/>
    <w:rsid w:val="00FC2441"/>
    <w:rsid w:val="00FC3E6A"/>
    <w:rsid w:val="00FD1923"/>
    <w:rsid w:val="00FD1BA9"/>
    <w:rsid w:val="00FD54CC"/>
    <w:rsid w:val="00FE07A5"/>
    <w:rsid w:val="00FF4D28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212</cp:revision>
  <cp:lastPrinted>2021-05-14T12:25:00Z</cp:lastPrinted>
  <dcterms:created xsi:type="dcterms:W3CDTF">2020-10-29T14:09:00Z</dcterms:created>
  <dcterms:modified xsi:type="dcterms:W3CDTF">2025-05-27T10:09:00Z</dcterms:modified>
</cp:coreProperties>
</file>