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3B" w:rsidRPr="007F492A" w:rsidRDefault="0065403B" w:rsidP="007F49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 Законом України «Про охорону атмосферного повітря» та постанови КМУ від 13.03.2002 р. № 302 (зі змінами) </w:t>
      </w:r>
      <w:r w:rsidR="003728C9" w:rsidRPr="003728C9">
        <w:rPr>
          <w:rFonts w:ascii="Times New Roman" w:hAnsi="Times New Roman" w:cs="Times New Roman"/>
          <w:sz w:val="28"/>
          <w:szCs w:val="28"/>
        </w:rPr>
        <w:t>ВИКОНАВЧИЙ КОМІТЕТ ЗАПОРІЗЬКОЇ МІСЬКОЇ РАДИ</w:t>
      </w:r>
      <w:r w:rsidR="003728C9">
        <w:rPr>
          <w:rFonts w:ascii="Times New Roman" w:hAnsi="Times New Roman" w:cs="Times New Roman"/>
          <w:sz w:val="28"/>
          <w:szCs w:val="28"/>
          <w:lang w:val="uk-UA"/>
        </w:rPr>
        <w:t xml:space="preserve"> (скорочена назва відсутня)</w:t>
      </w: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728C9" w:rsidRPr="0065403B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 xml:space="preserve">єДРПОУ </w:t>
      </w:r>
      <w:r w:rsidR="003728C9" w:rsidRPr="003728C9">
        <w:rPr>
          <w:rFonts w:ascii="Times New Roman" w:hAnsi="Times New Roman" w:cs="Times New Roman"/>
          <w:sz w:val="28"/>
          <w:szCs w:val="28"/>
        </w:rPr>
        <w:t>02140892</w:t>
      </w:r>
      <w:r w:rsidRPr="0065403B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,</w:t>
      </w: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юридична адреса: </w:t>
      </w:r>
      <w:r w:rsidR="003728C9" w:rsidRPr="003728C9">
        <w:rPr>
          <w:rFonts w:ascii="Times New Roman" w:hAnsi="Times New Roman" w:cs="Times New Roman"/>
          <w:sz w:val="28"/>
          <w:szCs w:val="28"/>
        </w:rPr>
        <w:t xml:space="preserve">69105, </w:t>
      </w:r>
      <w:proofErr w:type="spellStart"/>
      <w:r w:rsidR="003728C9" w:rsidRPr="003728C9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="003728C9" w:rsidRPr="00372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8C9" w:rsidRPr="003728C9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3728C9" w:rsidRPr="003728C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Start"/>
      <w:r w:rsidR="003728C9" w:rsidRPr="003728C9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proofErr w:type="gramEnd"/>
      <w:r w:rsidR="003728C9" w:rsidRPr="00372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8C9" w:rsidRPr="003728C9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="003728C9" w:rsidRPr="003728C9">
        <w:rPr>
          <w:rFonts w:ascii="Times New Roman" w:hAnsi="Times New Roman" w:cs="Times New Roman"/>
          <w:sz w:val="28"/>
          <w:szCs w:val="28"/>
        </w:rPr>
        <w:t xml:space="preserve">, </w:t>
      </w:r>
      <w:r w:rsidR="003728C9">
        <w:rPr>
          <w:rFonts w:ascii="Times New Roman" w:hAnsi="Times New Roman" w:cs="Times New Roman"/>
          <w:sz w:val="28"/>
          <w:szCs w:val="28"/>
          <w:lang w:val="uk-UA"/>
        </w:rPr>
        <w:t xml:space="preserve">проспект </w:t>
      </w:r>
      <w:r w:rsidR="003728C9" w:rsidRPr="003728C9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3728C9">
        <w:rPr>
          <w:rFonts w:ascii="Times New Roman" w:hAnsi="Times New Roman" w:cs="Times New Roman"/>
          <w:sz w:val="28"/>
          <w:szCs w:val="28"/>
          <w:lang w:val="uk-UA"/>
        </w:rPr>
        <w:t>оборний</w:t>
      </w:r>
      <w:proofErr w:type="spellEnd"/>
      <w:r w:rsidR="003728C9" w:rsidRPr="003728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28C9" w:rsidRPr="003728C9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3728C9" w:rsidRPr="003728C9">
        <w:rPr>
          <w:rFonts w:ascii="Times New Roman" w:hAnsi="Times New Roman" w:cs="Times New Roman"/>
          <w:sz w:val="28"/>
          <w:szCs w:val="28"/>
        </w:rPr>
        <w:t xml:space="preserve"> 206</w:t>
      </w:r>
      <w:r w:rsidRP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728C9" w:rsidRPr="003728C9">
        <w:rPr>
          <w:rFonts w:ascii="Times New Roman" w:hAnsi="Times New Roman" w:cs="Times New Roman"/>
          <w:sz w:val="28"/>
          <w:szCs w:val="28"/>
          <w:lang w:val="uk-UA"/>
        </w:rPr>
        <w:t>+380612246900</w:t>
      </w:r>
      <w:r w:rsidRP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7182D" w:rsidRPr="0065403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е-</w:t>
      </w:r>
      <w:proofErr w:type="spellStart"/>
      <w:r w:rsidR="0057182D" w:rsidRPr="0065403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mail</w:t>
      </w:r>
      <w:proofErr w:type="spellEnd"/>
      <w:r w:rsidRPr="00626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: </w:t>
      </w:r>
      <w:proofErr w:type="spellStart"/>
      <w:r w:rsidR="003728C9" w:rsidRPr="003728C9">
        <w:rPr>
          <w:rFonts w:ascii="Times New Roman" w:hAnsi="Times New Roman" w:cs="Times New Roman"/>
          <w:sz w:val="28"/>
          <w:szCs w:val="28"/>
          <w:lang w:val="ru-RU"/>
        </w:rPr>
        <w:t>info</w:t>
      </w:r>
      <w:proofErr w:type="spellEnd"/>
      <w:r w:rsidR="003728C9" w:rsidRPr="003728C9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 w:rsidR="003728C9" w:rsidRPr="003728C9">
        <w:rPr>
          <w:rFonts w:ascii="Times New Roman" w:hAnsi="Times New Roman" w:cs="Times New Roman"/>
          <w:sz w:val="28"/>
          <w:szCs w:val="28"/>
          <w:lang w:val="ru-RU"/>
        </w:rPr>
        <w:t>zp</w:t>
      </w:r>
      <w:proofErr w:type="spellEnd"/>
      <w:r w:rsidR="003728C9" w:rsidRPr="003728C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3728C9" w:rsidRPr="003728C9">
        <w:rPr>
          <w:rFonts w:ascii="Times New Roman" w:hAnsi="Times New Roman" w:cs="Times New Roman"/>
          <w:sz w:val="28"/>
          <w:szCs w:val="28"/>
          <w:lang w:val="ru-RU"/>
        </w:rPr>
        <w:t>gov</w:t>
      </w:r>
      <w:proofErr w:type="spellEnd"/>
      <w:r w:rsidR="003728C9" w:rsidRPr="003728C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3728C9" w:rsidRPr="003728C9">
        <w:rPr>
          <w:rFonts w:ascii="Times New Roman" w:hAnsi="Times New Roman" w:cs="Times New Roman"/>
          <w:sz w:val="28"/>
          <w:szCs w:val="28"/>
          <w:lang w:val="ru-RU"/>
        </w:rPr>
        <w:t>ua</w:t>
      </w:r>
      <w:proofErr w:type="spellEnd"/>
      <w:r w:rsidRP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намір отримати дозвіл на викиди забруднюючих речовин в атмосферне повітря від стаціонарних джерел існуючого </w:t>
      </w:r>
      <w:r w:rsidR="0062660B" w:rsidRP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</w:t>
      </w:r>
      <w:r w:rsidRP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розташований за </w:t>
      </w:r>
      <w:proofErr w:type="spellStart"/>
      <w:r w:rsidRP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3728C9" w:rsidRPr="003728C9">
        <w:rPr>
          <w:rFonts w:ascii="Times New Roman" w:hAnsi="Times New Roman" w:cs="Times New Roman"/>
          <w:sz w:val="28"/>
          <w:szCs w:val="28"/>
          <w:lang w:val="uk-UA"/>
        </w:rPr>
        <w:t xml:space="preserve">69105, Запорізька обл., місто Запоріжжя, </w:t>
      </w:r>
      <w:r w:rsidR="003728C9">
        <w:rPr>
          <w:rFonts w:ascii="Times New Roman" w:hAnsi="Times New Roman" w:cs="Times New Roman"/>
          <w:sz w:val="28"/>
          <w:szCs w:val="28"/>
          <w:lang w:val="uk-UA"/>
        </w:rPr>
        <w:t xml:space="preserve">проспект </w:t>
      </w:r>
      <w:r w:rsidR="003728C9" w:rsidRPr="003728C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28C9">
        <w:rPr>
          <w:rFonts w:ascii="Times New Roman" w:hAnsi="Times New Roman" w:cs="Times New Roman"/>
          <w:sz w:val="28"/>
          <w:szCs w:val="28"/>
          <w:lang w:val="uk-UA"/>
        </w:rPr>
        <w:t>оборний</w:t>
      </w:r>
      <w:r w:rsidR="003728C9" w:rsidRPr="003728C9">
        <w:rPr>
          <w:rFonts w:ascii="Times New Roman" w:hAnsi="Times New Roman" w:cs="Times New Roman"/>
          <w:sz w:val="28"/>
          <w:szCs w:val="28"/>
          <w:lang w:val="uk-UA"/>
        </w:rPr>
        <w:t>, будинок 206</w:t>
      </w:r>
      <w:r w:rsidRPr="007F4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403B" w:rsidRPr="0065403B" w:rsidRDefault="0065403B" w:rsidP="007F49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 не підпадає під дію Закону України «Про оцінку впливу на довкілля». </w:t>
      </w:r>
    </w:p>
    <w:p w:rsidR="003728C9" w:rsidRDefault="003728C9" w:rsidP="005A7866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7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Виконавчий комітет Запорізької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37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</w:t>
      </w:r>
      <w:r w:rsidRPr="0037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орган міської ради, який відповідає за виконання рішень міської ради та здійснення місцевого самоврядування.</w:t>
      </w:r>
      <w:r w:rsidRPr="00B568BB">
        <w:rPr>
          <w:color w:val="000000"/>
          <w:sz w:val="28"/>
          <w:szCs w:val="28"/>
          <w:shd w:val="clear" w:color="auto" w:fill="FFFFFF"/>
          <w:lang w:val="uk-UA"/>
        </w:rPr>
        <w:t> </w:t>
      </w:r>
    </w:p>
    <w:p w:rsidR="00C804F2" w:rsidRPr="00C804F2" w:rsidRDefault="003728C9" w:rsidP="005A7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Викиди забруднюючих речовин в атмосферне повітря відбуваються </w:t>
      </w:r>
      <w:r w:rsidR="00C80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приготуванні їжі в їдальні та при </w:t>
      </w:r>
      <w:r w:rsidR="00C804F2" w:rsidRPr="00C804F2">
        <w:rPr>
          <w:rFonts w:ascii="Times New Roman" w:hAnsi="Times New Roman" w:cs="Times New Roman"/>
          <w:sz w:val="28"/>
          <w:szCs w:val="28"/>
          <w:lang w:val="uk-UA" w:eastAsia="zh-CN"/>
        </w:rPr>
        <w:t>експлуат</w:t>
      </w:r>
      <w:r w:rsidR="00C804F2">
        <w:rPr>
          <w:rFonts w:ascii="Times New Roman" w:hAnsi="Times New Roman" w:cs="Times New Roman"/>
          <w:sz w:val="28"/>
          <w:szCs w:val="28"/>
          <w:lang w:val="uk-UA" w:eastAsia="zh-CN"/>
        </w:rPr>
        <w:t>ації</w:t>
      </w:r>
      <w:r w:rsidR="00C804F2" w:rsidRPr="00C804F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дизельн</w:t>
      </w:r>
      <w:r w:rsidR="00C804F2">
        <w:rPr>
          <w:rFonts w:ascii="Times New Roman" w:hAnsi="Times New Roman" w:cs="Times New Roman"/>
          <w:sz w:val="28"/>
          <w:szCs w:val="28"/>
          <w:lang w:val="uk-UA" w:eastAsia="zh-CN"/>
        </w:rPr>
        <w:t>ого</w:t>
      </w:r>
      <w:r w:rsidR="00C804F2" w:rsidRPr="00C804F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генератор</w:t>
      </w:r>
      <w:r w:rsidR="00C804F2">
        <w:rPr>
          <w:rFonts w:ascii="Times New Roman" w:hAnsi="Times New Roman" w:cs="Times New Roman"/>
          <w:sz w:val="28"/>
          <w:szCs w:val="28"/>
          <w:lang w:val="uk-UA" w:eastAsia="zh-CN"/>
        </w:rPr>
        <w:t>а</w:t>
      </w:r>
      <w:r w:rsidR="00C804F2" w:rsidRPr="00C804F2">
        <w:rPr>
          <w:sz w:val="28"/>
          <w:szCs w:val="28"/>
          <w:lang w:val="uk-UA" w:eastAsia="zh-CN"/>
        </w:rPr>
        <w:t xml:space="preserve"> </w:t>
      </w:r>
      <w:r w:rsidR="00C804F2" w:rsidRPr="00C804F2">
        <w:rPr>
          <w:rFonts w:ascii="Times New Roman" w:hAnsi="Times New Roman" w:cs="Times New Roman"/>
          <w:sz w:val="28"/>
          <w:szCs w:val="28"/>
          <w:lang w:val="uk-UA" w:eastAsia="zh-CN"/>
        </w:rPr>
        <w:t>для</w:t>
      </w:r>
      <w:r w:rsidR="00C804F2">
        <w:rPr>
          <w:sz w:val="28"/>
          <w:szCs w:val="28"/>
          <w:lang w:val="uk-UA" w:eastAsia="zh-CN"/>
        </w:rPr>
        <w:t xml:space="preserve"> </w:t>
      </w:r>
      <w:r w:rsidR="00C804F2" w:rsidRPr="00C804F2">
        <w:rPr>
          <w:rFonts w:ascii="Times New Roman" w:hAnsi="Times New Roman" w:cs="Times New Roman"/>
          <w:sz w:val="28"/>
          <w:szCs w:val="28"/>
          <w:lang w:val="uk-UA" w:eastAsia="zh-CN"/>
        </w:rPr>
        <w:t>аварійного живлення будівлі</w:t>
      </w:r>
      <w:r w:rsidR="00C804F2" w:rsidRPr="00C804F2">
        <w:rPr>
          <w:sz w:val="28"/>
          <w:szCs w:val="28"/>
          <w:lang w:val="uk-UA" w:eastAsia="zh-CN"/>
        </w:rPr>
        <w:t xml:space="preserve"> </w:t>
      </w:r>
      <w:r w:rsidR="00C804F2" w:rsidRPr="00C804F2">
        <w:rPr>
          <w:rFonts w:ascii="Times New Roman" w:hAnsi="Times New Roman" w:cs="Times New Roman"/>
          <w:sz w:val="28"/>
          <w:szCs w:val="28"/>
          <w:lang w:val="uk-UA" w:eastAsia="zh-CN"/>
        </w:rPr>
        <w:t>в</w:t>
      </w:r>
      <w:r w:rsidR="00C804F2" w:rsidRPr="00C804F2">
        <w:rPr>
          <w:rFonts w:ascii="Times New Roman" w:hAnsi="Times New Roman" w:cs="Times New Roman"/>
          <w:sz w:val="28"/>
          <w:szCs w:val="28"/>
          <w:lang w:val="uk-UA"/>
        </w:rPr>
        <w:t>иконавчого комітету Запорізької міської ради</w:t>
      </w:r>
      <w:r w:rsidR="00C804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31B" w:rsidRDefault="0085131B" w:rsidP="005A7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Відомості щодо видів та обсягів викидів (т/рік) </w:t>
      </w:r>
      <w:r w:rsidR="00955F00" w:rsidRPr="00955F00">
        <w:rPr>
          <w:rFonts w:ascii="Times New Roman" w:hAnsi="Times New Roman" w:cs="Times New Roman"/>
          <w:sz w:val="28"/>
          <w:szCs w:val="28"/>
          <w:lang w:val="uk-UA"/>
        </w:rPr>
        <w:t>без урахування парникових газів</w:t>
      </w:r>
      <w:r w:rsidR="00955F00" w:rsidRPr="00851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1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 – 0,</w:t>
      </w:r>
      <w:r w:rsidR="00C80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851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Основні забруднюючі речовини, що будуть потрапляти в атмосферне повітря від джерел викидів</w:t>
      </w:r>
      <w:r w:rsidR="000D4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851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оксид вуглецю, оксиди азоту,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діоксид сірки, </w:t>
      </w:r>
      <w:r w:rsidRPr="007F492A">
        <w:rPr>
          <w:rFonts w:ascii="Times New Roman" w:hAnsi="Times New Roman" w:cs="Times New Roman"/>
          <w:sz w:val="28"/>
          <w:lang w:val="uk-UA"/>
        </w:rPr>
        <w:t>речовини у вигляді суспендованих твердих частинок недиференційованих за складом</w:t>
      </w:r>
      <w:r w:rsidR="00C804F2">
        <w:rPr>
          <w:rFonts w:ascii="Times New Roman" w:hAnsi="Times New Roman" w:cs="Times New Roman"/>
          <w:sz w:val="28"/>
          <w:lang w:val="uk-UA"/>
        </w:rPr>
        <w:t xml:space="preserve">, акролеїн, </w:t>
      </w:r>
      <w:r w:rsidRPr="005A78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679A2" w:rsidRPr="00E33C51">
        <w:rPr>
          <w:i/>
          <w:sz w:val="26"/>
          <w:szCs w:val="26"/>
          <w:lang w:val="uk-UA"/>
        </w:rPr>
        <w:t xml:space="preserve"> </w:t>
      </w:r>
      <w:r w:rsidR="00A679A2" w:rsidRPr="00A679A2">
        <w:rPr>
          <w:rFonts w:ascii="Times New Roman" w:hAnsi="Times New Roman" w:cs="Times New Roman"/>
          <w:sz w:val="28"/>
          <w:lang w:val="uk-UA"/>
        </w:rPr>
        <w:t>кислота оцтова, ацетальдегід</w:t>
      </w:r>
      <w:r w:rsidR="00661463">
        <w:rPr>
          <w:rFonts w:ascii="Times New Roman" w:hAnsi="Times New Roman" w:cs="Times New Roman"/>
          <w:sz w:val="28"/>
          <w:lang w:val="uk-UA"/>
        </w:rPr>
        <w:t>, спирт етиловий</w:t>
      </w:r>
      <w:r w:rsidR="00A679A2">
        <w:rPr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тощо.</w:t>
      </w:r>
    </w:p>
    <w:p w:rsidR="0065403B" w:rsidRPr="0065403B" w:rsidRDefault="0065403B" w:rsidP="0065403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Заходи щодо впровадження найкращих існуючих технологій виробництва та заходи щодо скорочення викидів забруднюючих речовин не передбачені. </w:t>
      </w:r>
    </w:p>
    <w:p w:rsidR="0065403B" w:rsidRPr="0065403B" w:rsidRDefault="0065403B" w:rsidP="006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:rsidR="0065403B" w:rsidRPr="0065403B" w:rsidRDefault="0065403B" w:rsidP="0065403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розрахунків розсіювання в атмосфері показали, що викиди забруднюючих речовин не перевищують  значення ГДК/ОБРВ.</w:t>
      </w:r>
    </w:p>
    <w:p w:rsidR="0065403B" w:rsidRPr="0065403B" w:rsidRDefault="00A679A2" w:rsidP="006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4721">
        <w:rPr>
          <w:rFonts w:ascii="Times New Roman" w:hAnsi="Times New Roman" w:cs="Times New Roman"/>
          <w:sz w:val="28"/>
          <w:szCs w:val="28"/>
          <w:lang w:val="ru-RU"/>
        </w:rPr>
        <w:t>ВИКОНАВЧИЙ КОМІТЕТ ЗАПОРІЗЬКОЇ МІСЬКОЇ РАДИ</w:t>
      </w:r>
      <w:r w:rsidR="0065403B"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гарантує при здійсненні своєї діяльності дотримуватись вимог</w:t>
      </w:r>
      <w:bookmarkStart w:id="0" w:name="_GoBack"/>
      <w:bookmarkEnd w:id="0"/>
      <w:r w:rsidR="0065403B"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нормативів природоохоронного та санітарного законодавства.</w:t>
      </w:r>
    </w:p>
    <w:p w:rsidR="004741CC" w:rsidRPr="004741CC" w:rsidRDefault="004741CC" w:rsidP="00474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741C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Інформаці</w:t>
      </w:r>
      <w:r w:rsidR="003475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</w:t>
      </w:r>
      <w:r w:rsidRPr="004741C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отримання дозволу на викиди для ознайомлення з нею громадськості</w:t>
      </w:r>
      <w:r w:rsidRPr="004741C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474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4741C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адан</w:t>
      </w:r>
      <w:r w:rsidR="005E39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4741C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Запорізькій обласній державній адміністрації.</w:t>
      </w:r>
    </w:p>
    <w:p w:rsidR="0065403B" w:rsidRPr="0065403B" w:rsidRDefault="0065403B" w:rsidP="00474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val="uk-UA" w:eastAsia="ru-RU"/>
        </w:rPr>
      </w:pP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Пропозиції і зауваження направляти до Запорізької обласної державної адміністрації за адресою: 69107, м. Запоріжжя, пр. Соборний, 164, </w:t>
      </w: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е-mail: </w:t>
      </w:r>
      <w:hyperlink r:id="rId5" w:history="1">
        <w:r w:rsidRPr="0065403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adm@zoda.gov.ua</w:t>
        </w:r>
      </w:hyperlink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впродовж</w:t>
      </w: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 календарних днів з </w:t>
      </w:r>
      <w:r w:rsidR="007B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дати оприлюднення</w:t>
      </w: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6017" w:rsidRPr="0065403B" w:rsidRDefault="00C36017">
      <w:pPr>
        <w:rPr>
          <w:lang w:val="uk-UA"/>
        </w:rPr>
      </w:pPr>
    </w:p>
    <w:sectPr w:rsidR="00C36017" w:rsidRPr="006540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3B"/>
    <w:rsid w:val="000C3C4C"/>
    <w:rsid w:val="000D4721"/>
    <w:rsid w:val="0014532D"/>
    <w:rsid w:val="002A5A91"/>
    <w:rsid w:val="0034756D"/>
    <w:rsid w:val="003728C9"/>
    <w:rsid w:val="00451F73"/>
    <w:rsid w:val="004648E4"/>
    <w:rsid w:val="004741CC"/>
    <w:rsid w:val="00493C28"/>
    <w:rsid w:val="00510C25"/>
    <w:rsid w:val="0057182D"/>
    <w:rsid w:val="00577E2D"/>
    <w:rsid w:val="005809CD"/>
    <w:rsid w:val="005A7866"/>
    <w:rsid w:val="005E397D"/>
    <w:rsid w:val="0062660B"/>
    <w:rsid w:val="0065403B"/>
    <w:rsid w:val="00661463"/>
    <w:rsid w:val="007872DA"/>
    <w:rsid w:val="007A1209"/>
    <w:rsid w:val="007B75FC"/>
    <w:rsid w:val="007F492A"/>
    <w:rsid w:val="0085131B"/>
    <w:rsid w:val="00955F00"/>
    <w:rsid w:val="00997FEB"/>
    <w:rsid w:val="00A15FD2"/>
    <w:rsid w:val="00A342E1"/>
    <w:rsid w:val="00A679A2"/>
    <w:rsid w:val="00A9559B"/>
    <w:rsid w:val="00B16F17"/>
    <w:rsid w:val="00C36017"/>
    <w:rsid w:val="00C804F2"/>
    <w:rsid w:val="00C86C6D"/>
    <w:rsid w:val="00CE61DF"/>
    <w:rsid w:val="00E3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6F1E"/>
  <w15:docId w15:val="{C53B24D7-CB28-484E-8314-1F28194A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z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2024-11-01T13:08:00Z</dcterms:created>
  <dcterms:modified xsi:type="dcterms:W3CDTF">2025-06-02T08:39:00Z</dcterms:modified>
</cp:coreProperties>
</file>