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11" w:rsidRPr="00BB1D70" w:rsidRDefault="00B82911" w:rsidP="00E968CF">
      <w:pPr>
        <w:ind w:left="4820" w:firstLine="0"/>
        <w:jc w:val="left"/>
        <w:rPr>
          <w:color w:val="000000" w:themeColor="text1"/>
        </w:rPr>
      </w:pPr>
      <w:r w:rsidRPr="00BB1D70">
        <w:rPr>
          <w:color w:val="000000" w:themeColor="text1"/>
        </w:rPr>
        <w:t xml:space="preserve">Додаток </w:t>
      </w:r>
      <w:r w:rsidR="004F7506">
        <w:rPr>
          <w:color w:val="000000" w:themeColor="text1"/>
        </w:rPr>
        <w:t>3</w:t>
      </w:r>
      <w:r w:rsidRPr="00BB1D70">
        <w:rPr>
          <w:color w:val="000000" w:themeColor="text1"/>
        </w:rPr>
        <w:t xml:space="preserve"> до Порядк</w:t>
      </w:r>
      <w:r w:rsidR="008963FE">
        <w:rPr>
          <w:color w:val="000000" w:themeColor="text1"/>
        </w:rPr>
        <w:t>у</w:t>
      </w:r>
      <w:r w:rsidRPr="00BB1D70">
        <w:rPr>
          <w:color w:val="000000" w:themeColor="text1"/>
        </w:rPr>
        <w:t xml:space="preserve"> проведення </w:t>
      </w:r>
    </w:p>
    <w:p w:rsidR="00B82911" w:rsidRPr="00BB1D70" w:rsidRDefault="00B82911" w:rsidP="00E968CF">
      <w:pPr>
        <w:ind w:left="4820" w:firstLine="0"/>
        <w:jc w:val="left"/>
        <w:rPr>
          <w:color w:val="000000" w:themeColor="text1"/>
        </w:rPr>
      </w:pPr>
      <w:r w:rsidRPr="00BB1D70">
        <w:rPr>
          <w:color w:val="000000" w:themeColor="text1"/>
        </w:rPr>
        <w:t xml:space="preserve">процедур попередньої обґрунтованої </w:t>
      </w:r>
    </w:p>
    <w:p w:rsidR="00B82911" w:rsidRPr="00BB1D70" w:rsidRDefault="00B82911" w:rsidP="00E968CF">
      <w:pPr>
        <w:ind w:left="4820" w:firstLine="0"/>
        <w:jc w:val="left"/>
        <w:rPr>
          <w:color w:val="000000" w:themeColor="text1"/>
        </w:rPr>
      </w:pPr>
      <w:r w:rsidRPr="00BB1D70">
        <w:rPr>
          <w:color w:val="000000" w:themeColor="text1"/>
        </w:rPr>
        <w:t xml:space="preserve">згоди відносно експорту та імпорту </w:t>
      </w:r>
    </w:p>
    <w:p w:rsidR="00B82911" w:rsidRPr="00BB1D70" w:rsidRDefault="00B82911" w:rsidP="00E968CF">
      <w:pPr>
        <w:ind w:left="4820" w:firstLine="0"/>
        <w:jc w:val="left"/>
        <w:rPr>
          <w:color w:val="000000" w:themeColor="text1"/>
        </w:rPr>
      </w:pPr>
      <w:r w:rsidRPr="00BB1D70">
        <w:rPr>
          <w:color w:val="000000" w:themeColor="text1"/>
        </w:rPr>
        <w:t xml:space="preserve">окремих небезпечних хімічних </w:t>
      </w:r>
    </w:p>
    <w:p w:rsidR="00B82911" w:rsidRPr="00BB1D70" w:rsidRDefault="00B82911" w:rsidP="00E968CF">
      <w:pPr>
        <w:ind w:left="4820" w:firstLine="0"/>
        <w:jc w:val="left"/>
        <w:rPr>
          <w:color w:val="000000" w:themeColor="text1"/>
        </w:rPr>
      </w:pPr>
      <w:r w:rsidRPr="00BB1D70">
        <w:rPr>
          <w:color w:val="000000" w:themeColor="text1"/>
        </w:rPr>
        <w:t>речовин та пестицидів</w:t>
      </w:r>
    </w:p>
    <w:p w:rsidR="00E968CF" w:rsidRDefault="00E968CF" w:rsidP="00377814">
      <w:pPr>
        <w:ind w:firstLine="0"/>
        <w:jc w:val="center"/>
        <w:rPr>
          <w:color w:val="000000" w:themeColor="text1"/>
        </w:rPr>
      </w:pPr>
    </w:p>
    <w:p w:rsidR="00B82911" w:rsidRDefault="00D42498" w:rsidP="00377814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УЗАГАЛЬНЕНА ІНФОРМАЦІЯ </w:t>
      </w:r>
    </w:p>
    <w:p w:rsidR="00D42498" w:rsidRDefault="008A3DBC" w:rsidP="00D42498">
      <w:pPr>
        <w:rPr>
          <w:color w:val="000000" w:themeColor="text1"/>
        </w:rPr>
      </w:pPr>
      <w:r w:rsidRPr="008A3DBC">
        <w:rPr>
          <w:color w:val="000000" w:themeColor="text1"/>
        </w:rPr>
        <w:t xml:space="preserve">1. </w:t>
      </w:r>
      <w:r>
        <w:rPr>
          <w:color w:val="000000" w:themeColor="text1"/>
        </w:rPr>
        <w:t xml:space="preserve">Сумарна масова </w:t>
      </w:r>
      <w:r w:rsidRPr="008A3DBC">
        <w:rPr>
          <w:color w:val="000000" w:themeColor="text1"/>
        </w:rPr>
        <w:t>кіль</w:t>
      </w:r>
      <w:r>
        <w:rPr>
          <w:color w:val="000000" w:themeColor="text1"/>
        </w:rPr>
        <w:t>кість експортованої</w:t>
      </w:r>
      <w:r w:rsidRPr="008A3DBC">
        <w:rPr>
          <w:color w:val="000000" w:themeColor="text1"/>
        </w:rPr>
        <w:t xml:space="preserve"> хімічн</w:t>
      </w:r>
      <w:r>
        <w:rPr>
          <w:color w:val="000000" w:themeColor="text1"/>
        </w:rPr>
        <w:t xml:space="preserve">ої продукції </w:t>
      </w:r>
      <w:r w:rsidRPr="008A3DBC">
        <w:rPr>
          <w:color w:val="000000" w:themeColor="text1"/>
        </w:rPr>
        <w:t>(</w:t>
      </w:r>
      <w:r>
        <w:rPr>
          <w:color w:val="000000" w:themeColor="text1"/>
        </w:rPr>
        <w:t>хімічних речовин</w:t>
      </w:r>
      <w:r w:rsidRPr="008A3DBC">
        <w:rPr>
          <w:color w:val="000000" w:themeColor="text1"/>
        </w:rPr>
        <w:t>, сумішей і виробів), як</w:t>
      </w:r>
      <w:r>
        <w:rPr>
          <w:color w:val="000000" w:themeColor="text1"/>
        </w:rPr>
        <w:t>а</w:t>
      </w:r>
      <w:r w:rsidRPr="008A3DBC">
        <w:rPr>
          <w:color w:val="000000" w:themeColor="text1"/>
        </w:rPr>
        <w:t xml:space="preserve"> </w:t>
      </w:r>
      <w:r>
        <w:rPr>
          <w:color w:val="000000" w:themeColor="text1"/>
        </w:rPr>
        <w:t>зазначена у</w:t>
      </w:r>
      <w:r w:rsidRPr="008A3DBC">
        <w:rPr>
          <w:color w:val="000000" w:themeColor="text1"/>
        </w:rPr>
        <w:t xml:space="preserve"> </w:t>
      </w:r>
      <w:r w:rsidR="004F7506">
        <w:rPr>
          <w:color w:val="000000" w:themeColor="text1"/>
        </w:rPr>
        <w:t>д</w:t>
      </w:r>
      <w:r w:rsidRPr="008A3DBC">
        <w:rPr>
          <w:color w:val="000000" w:themeColor="text1"/>
        </w:rPr>
        <w:t xml:space="preserve">одатку </w:t>
      </w:r>
      <w:r w:rsidR="004F7506">
        <w:rPr>
          <w:color w:val="000000" w:themeColor="text1"/>
        </w:rPr>
        <w:t>1</w:t>
      </w:r>
      <w:r>
        <w:rPr>
          <w:color w:val="000000" w:themeColor="text1"/>
        </w:rPr>
        <w:t xml:space="preserve"> до цього Порядк</w:t>
      </w:r>
      <w:r w:rsidR="009E439F">
        <w:rPr>
          <w:color w:val="000000" w:themeColor="text1"/>
        </w:rPr>
        <w:t>у</w:t>
      </w:r>
      <w:r w:rsidRPr="008A3DBC">
        <w:rPr>
          <w:color w:val="000000" w:themeColor="text1"/>
        </w:rPr>
        <w:t>, протягом попереднього року</w:t>
      </w:r>
      <w:r w:rsidR="00E968CF">
        <w:rPr>
          <w:color w:val="000000" w:themeColor="text1"/>
        </w:rPr>
        <w:t>:</w:t>
      </w:r>
    </w:p>
    <w:p w:rsidR="008A3DBC" w:rsidRDefault="00E968CF" w:rsidP="00D42498">
      <w:pPr>
        <w:rPr>
          <w:color w:val="000000" w:themeColor="text1"/>
        </w:rPr>
      </w:pPr>
      <w:r>
        <w:rPr>
          <w:color w:val="000000" w:themeColor="text1"/>
        </w:rPr>
        <w:t>1) р</w:t>
      </w:r>
      <w:r w:rsidR="008A3DBC">
        <w:rPr>
          <w:color w:val="000000" w:themeColor="text1"/>
        </w:rPr>
        <w:t>ік, у якому здійснювався експорт;</w:t>
      </w:r>
    </w:p>
    <w:p w:rsidR="008A3DBC" w:rsidRDefault="00E968CF" w:rsidP="00D42498">
      <w:pPr>
        <w:rPr>
          <w:color w:val="000000" w:themeColor="text1"/>
        </w:rPr>
      </w:pPr>
      <w:r>
        <w:rPr>
          <w:color w:val="000000" w:themeColor="text1"/>
        </w:rPr>
        <w:t>2) с</w:t>
      </w:r>
      <w:bookmarkStart w:id="0" w:name="_GoBack"/>
      <w:bookmarkEnd w:id="0"/>
      <w:r w:rsidR="008A3DBC">
        <w:rPr>
          <w:color w:val="000000" w:themeColor="text1"/>
        </w:rPr>
        <w:t xml:space="preserve">умарні масові </w:t>
      </w:r>
      <w:r w:rsidR="008A3DBC" w:rsidRPr="008A3DBC">
        <w:rPr>
          <w:color w:val="000000" w:themeColor="text1"/>
        </w:rPr>
        <w:t>кількост</w:t>
      </w:r>
      <w:r w:rsidR="008A3DBC">
        <w:rPr>
          <w:color w:val="000000" w:themeColor="text1"/>
        </w:rPr>
        <w:t>і</w:t>
      </w:r>
      <w:r w:rsidR="008A3DBC" w:rsidRPr="008A3DBC">
        <w:rPr>
          <w:color w:val="000000" w:themeColor="text1"/>
        </w:rPr>
        <w:t xml:space="preserve"> </w:t>
      </w:r>
      <w:r w:rsidR="008A3DBC">
        <w:rPr>
          <w:color w:val="000000" w:themeColor="text1"/>
        </w:rPr>
        <w:t>експортованої</w:t>
      </w:r>
      <w:r w:rsidR="008A3DBC" w:rsidRPr="008A3DBC">
        <w:rPr>
          <w:color w:val="000000" w:themeColor="text1"/>
        </w:rPr>
        <w:t xml:space="preserve"> хімічн</w:t>
      </w:r>
      <w:r w:rsidR="008A3DBC">
        <w:rPr>
          <w:color w:val="000000" w:themeColor="text1"/>
        </w:rPr>
        <w:t xml:space="preserve">ої продукції </w:t>
      </w:r>
      <w:r w:rsidR="008A3DBC" w:rsidRPr="008A3DBC">
        <w:rPr>
          <w:color w:val="000000" w:themeColor="text1"/>
        </w:rPr>
        <w:t>(</w:t>
      </w:r>
      <w:r w:rsidR="008A3DBC">
        <w:rPr>
          <w:color w:val="000000" w:themeColor="text1"/>
        </w:rPr>
        <w:t>хімічних речовин</w:t>
      </w:r>
      <w:r w:rsidR="008A3DBC" w:rsidRPr="008A3DBC">
        <w:rPr>
          <w:color w:val="000000" w:themeColor="text1"/>
        </w:rPr>
        <w:t>, сумішей і виробів</w:t>
      </w:r>
      <w:r w:rsidR="008A3DBC">
        <w:rPr>
          <w:color w:val="000000" w:themeColor="text1"/>
        </w:rPr>
        <w:t xml:space="preserve"> у формі наступної таблиці: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A3DBC" w:rsidRPr="008A3DBC" w:rsidTr="008A3DBC">
        <w:tc>
          <w:tcPr>
            <w:tcW w:w="3115" w:type="dxa"/>
          </w:tcPr>
          <w:p w:rsidR="008A3DBC" w:rsidRPr="008A3DBC" w:rsidRDefault="008A3DBC" w:rsidP="00D4249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A3DBC">
              <w:rPr>
                <w:b/>
                <w:bCs/>
                <w:color w:val="000000" w:themeColor="text1"/>
                <w:sz w:val="24"/>
                <w:szCs w:val="24"/>
              </w:rPr>
              <w:t>Хімічна продукція</w:t>
            </w:r>
          </w:p>
        </w:tc>
        <w:tc>
          <w:tcPr>
            <w:tcW w:w="3115" w:type="dxa"/>
          </w:tcPr>
          <w:p w:rsidR="008A3DBC" w:rsidRPr="008A3DBC" w:rsidRDefault="008A3DBC" w:rsidP="00D4249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A3DBC">
              <w:rPr>
                <w:b/>
                <w:bCs/>
                <w:color w:val="000000" w:themeColor="text1"/>
                <w:sz w:val="24"/>
                <w:szCs w:val="24"/>
              </w:rPr>
              <w:t>Країна-імпортер</w:t>
            </w:r>
          </w:p>
        </w:tc>
        <w:tc>
          <w:tcPr>
            <w:tcW w:w="3115" w:type="dxa"/>
          </w:tcPr>
          <w:p w:rsidR="008A3DBC" w:rsidRPr="008A3DBC" w:rsidRDefault="008A3DBC" w:rsidP="00D4249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A3DBC">
              <w:rPr>
                <w:b/>
                <w:bCs/>
                <w:color w:val="000000" w:themeColor="text1"/>
                <w:sz w:val="24"/>
                <w:szCs w:val="24"/>
              </w:rPr>
              <w:t>Масова кількість</w:t>
            </w:r>
          </w:p>
        </w:tc>
      </w:tr>
      <w:tr w:rsidR="008A3DBC" w:rsidRPr="008A3DBC" w:rsidTr="008A3DBC">
        <w:tc>
          <w:tcPr>
            <w:tcW w:w="3115" w:type="dxa"/>
          </w:tcPr>
          <w:p w:rsidR="008A3DBC" w:rsidRPr="008A3DBC" w:rsidRDefault="008A3DBC" w:rsidP="00D4249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8A3DBC" w:rsidRPr="008A3DBC" w:rsidRDefault="008A3DBC" w:rsidP="00D4249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8A3DBC" w:rsidRPr="008A3DBC" w:rsidRDefault="008A3DBC" w:rsidP="00D4249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8A3DBC" w:rsidRPr="008A3DBC" w:rsidTr="008A3DBC">
        <w:tc>
          <w:tcPr>
            <w:tcW w:w="3115" w:type="dxa"/>
          </w:tcPr>
          <w:p w:rsidR="008A3DBC" w:rsidRPr="008A3DBC" w:rsidRDefault="008A3DBC" w:rsidP="00D4249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8A3DBC" w:rsidRPr="008A3DBC" w:rsidRDefault="008A3DBC" w:rsidP="00D4249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8A3DBC" w:rsidRPr="008A3DBC" w:rsidRDefault="008A3DBC" w:rsidP="00D4249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8A3DBC" w:rsidRPr="008A3DBC" w:rsidTr="008A3DBC">
        <w:tc>
          <w:tcPr>
            <w:tcW w:w="3115" w:type="dxa"/>
          </w:tcPr>
          <w:p w:rsidR="008A3DBC" w:rsidRPr="008A3DBC" w:rsidRDefault="008A3DBC" w:rsidP="00D4249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8A3DBC" w:rsidRPr="008A3DBC" w:rsidRDefault="008A3DBC" w:rsidP="00D4249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8A3DBC" w:rsidRPr="008A3DBC" w:rsidRDefault="008A3DBC" w:rsidP="00D4249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A3DBC" w:rsidRDefault="008A3DBC" w:rsidP="00D42498">
      <w:pPr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8A3DBC">
        <w:rPr>
          <w:color w:val="000000" w:themeColor="text1"/>
        </w:rPr>
        <w:t xml:space="preserve">Перелік фізичних або юридичних осіб, які імпортують </w:t>
      </w:r>
      <w:r>
        <w:rPr>
          <w:color w:val="000000" w:themeColor="text1"/>
        </w:rPr>
        <w:t>хімічну продукцію: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A3DBC" w:rsidRPr="008A3DBC" w:rsidTr="008A3DBC">
        <w:tc>
          <w:tcPr>
            <w:tcW w:w="2336" w:type="dxa"/>
          </w:tcPr>
          <w:p w:rsidR="008A3DBC" w:rsidRPr="008A3DBC" w:rsidRDefault="008A3DBC" w:rsidP="008A3DBC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A3DBC">
              <w:rPr>
                <w:b/>
                <w:bCs/>
                <w:color w:val="000000" w:themeColor="text1"/>
                <w:sz w:val="24"/>
                <w:szCs w:val="24"/>
              </w:rPr>
              <w:t>Хімічна продукція</w:t>
            </w:r>
          </w:p>
        </w:tc>
        <w:tc>
          <w:tcPr>
            <w:tcW w:w="2336" w:type="dxa"/>
          </w:tcPr>
          <w:p w:rsidR="008A3DBC" w:rsidRPr="008A3DBC" w:rsidRDefault="008A3DBC" w:rsidP="008A3DBC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A3DBC">
              <w:rPr>
                <w:b/>
                <w:bCs/>
                <w:color w:val="000000" w:themeColor="text1"/>
                <w:sz w:val="24"/>
                <w:szCs w:val="24"/>
              </w:rPr>
              <w:t>Країна-імпортер</w:t>
            </w:r>
          </w:p>
        </w:tc>
        <w:tc>
          <w:tcPr>
            <w:tcW w:w="2336" w:type="dxa"/>
          </w:tcPr>
          <w:p w:rsidR="008A3DBC" w:rsidRPr="008A3DBC" w:rsidRDefault="008A3DBC" w:rsidP="008A3DBC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A3DBC">
              <w:rPr>
                <w:b/>
                <w:bCs/>
                <w:color w:val="000000" w:themeColor="text1"/>
                <w:sz w:val="24"/>
                <w:szCs w:val="24"/>
              </w:rPr>
              <w:t>Імпортер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(фізична або юридична особа)</w:t>
            </w:r>
          </w:p>
        </w:tc>
        <w:tc>
          <w:tcPr>
            <w:tcW w:w="2337" w:type="dxa"/>
          </w:tcPr>
          <w:p w:rsidR="008A3DBC" w:rsidRPr="008A3DBC" w:rsidRDefault="008A3DBC" w:rsidP="008A3DBC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A3DBC">
              <w:rPr>
                <w:b/>
                <w:bCs/>
                <w:color w:val="000000" w:themeColor="text1"/>
                <w:sz w:val="24"/>
                <w:szCs w:val="24"/>
              </w:rPr>
              <w:t>Адреса та інші відомості про імпортера</w:t>
            </w:r>
          </w:p>
        </w:tc>
      </w:tr>
      <w:tr w:rsidR="008A3DBC" w:rsidRPr="008A3DBC" w:rsidTr="008A3DBC">
        <w:tc>
          <w:tcPr>
            <w:tcW w:w="2336" w:type="dxa"/>
          </w:tcPr>
          <w:p w:rsidR="008A3DBC" w:rsidRPr="008A3DBC" w:rsidRDefault="008A3DBC" w:rsidP="00D4249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:rsidR="008A3DBC" w:rsidRPr="008A3DBC" w:rsidRDefault="008A3DBC" w:rsidP="00D4249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:rsidR="008A3DBC" w:rsidRPr="008A3DBC" w:rsidRDefault="008A3DBC" w:rsidP="00D4249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8A3DBC" w:rsidRPr="008A3DBC" w:rsidRDefault="008A3DBC" w:rsidP="00D4249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8A3DBC" w:rsidRPr="008A3DBC" w:rsidTr="008A3DBC">
        <w:tc>
          <w:tcPr>
            <w:tcW w:w="2336" w:type="dxa"/>
          </w:tcPr>
          <w:p w:rsidR="008A3DBC" w:rsidRPr="008A3DBC" w:rsidRDefault="008A3DBC" w:rsidP="00D4249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:rsidR="008A3DBC" w:rsidRPr="008A3DBC" w:rsidRDefault="008A3DBC" w:rsidP="00D4249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:rsidR="008A3DBC" w:rsidRPr="008A3DBC" w:rsidRDefault="008A3DBC" w:rsidP="00D4249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8A3DBC" w:rsidRPr="008A3DBC" w:rsidRDefault="008A3DBC" w:rsidP="00D4249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8A3DBC" w:rsidRPr="008A3DBC" w:rsidTr="008A3DBC">
        <w:tc>
          <w:tcPr>
            <w:tcW w:w="2336" w:type="dxa"/>
          </w:tcPr>
          <w:p w:rsidR="008A3DBC" w:rsidRPr="008A3DBC" w:rsidRDefault="008A3DBC" w:rsidP="00D4249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:rsidR="008A3DBC" w:rsidRPr="008A3DBC" w:rsidRDefault="008A3DBC" w:rsidP="00D4249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6" w:type="dxa"/>
          </w:tcPr>
          <w:p w:rsidR="008A3DBC" w:rsidRPr="008A3DBC" w:rsidRDefault="008A3DBC" w:rsidP="00D4249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8A3DBC" w:rsidRPr="008A3DBC" w:rsidRDefault="008A3DBC" w:rsidP="00D4249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A3DBC" w:rsidRDefault="005616F3" w:rsidP="005616F3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_______________________________</w:t>
      </w:r>
    </w:p>
    <w:p w:rsidR="008A3DBC" w:rsidRPr="00BB1D70" w:rsidRDefault="008A3DBC" w:rsidP="00D42498">
      <w:pPr>
        <w:rPr>
          <w:color w:val="000000" w:themeColor="text1"/>
        </w:rPr>
      </w:pPr>
    </w:p>
    <w:p w:rsidR="00A65630" w:rsidRDefault="00A65630"/>
    <w:sectPr w:rsidR="00A6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11"/>
    <w:rsid w:val="00377814"/>
    <w:rsid w:val="004F7506"/>
    <w:rsid w:val="005616F3"/>
    <w:rsid w:val="008963FE"/>
    <w:rsid w:val="008A3DBC"/>
    <w:rsid w:val="009E439F"/>
    <w:rsid w:val="00A65630"/>
    <w:rsid w:val="00B82911"/>
    <w:rsid w:val="00D42498"/>
    <w:rsid w:val="00E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0502F-D9AD-4311-AE63-77A7EBC3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11"/>
    <w:pPr>
      <w:spacing w:before="120" w:after="8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4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98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8A3DBC"/>
    <w:pPr>
      <w:ind w:left="720"/>
      <w:contextualSpacing/>
    </w:pPr>
  </w:style>
  <w:style w:type="table" w:styleId="a6">
    <w:name w:val="Table Grid"/>
    <w:basedOn w:val="a1"/>
    <w:uiPriority w:val="39"/>
    <w:rsid w:val="008A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519</Words>
  <Characters>297</Characters>
  <Application>Microsoft Office Word</Application>
  <DocSecurity>0</DocSecurity>
  <Lines>2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Yamumushi</dc:creator>
  <cp:keywords/>
  <dc:description/>
  <cp:lastModifiedBy>ЛОБОДА Дарина Олександрівна</cp:lastModifiedBy>
  <cp:revision>9</cp:revision>
  <dcterms:created xsi:type="dcterms:W3CDTF">2024-06-12T05:40:00Z</dcterms:created>
  <dcterms:modified xsi:type="dcterms:W3CDTF">2025-06-26T14:28:00Z</dcterms:modified>
</cp:coreProperties>
</file>