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56644A" w:rsidRDefault="00907789" w:rsidP="002A5942">
      <w:pPr>
        <w:autoSpaceDN w:val="0"/>
        <w:adjustRightInd w:val="0"/>
        <w:ind w:firstLine="567"/>
        <w:jc w:val="both"/>
      </w:pPr>
      <w:bookmarkStart w:id="0" w:name="_GoBack"/>
      <w:r w:rsidRPr="00907789">
        <w:t>Комунальне підприємство     «ПАВЛОГРАДТРАНСЕНЕРГО» П</w:t>
      </w:r>
      <w:proofErr w:type="spellStart"/>
      <w:r w:rsidRPr="00907789">
        <w:rPr>
          <w:lang w:val="en-US"/>
        </w:rPr>
        <w:t>авлоградської</w:t>
      </w:r>
      <w:proofErr w:type="spellEnd"/>
      <w:r w:rsidRPr="00907789">
        <w:rPr>
          <w:lang w:val="en-US"/>
        </w:rPr>
        <w:t xml:space="preserve"> </w:t>
      </w:r>
      <w:r w:rsidRPr="00907789">
        <w:t>міської ради</w:t>
      </w:r>
      <w:r w:rsidR="002A5942" w:rsidRPr="00907789">
        <w:rPr>
          <w:bCs/>
        </w:rPr>
        <w:t xml:space="preserve"> (</w:t>
      </w:r>
      <w:r w:rsidRPr="00907789">
        <w:t>КП</w:t>
      </w:r>
      <w:r w:rsidRPr="00907789">
        <w:t xml:space="preserve"> «ПАВЛОГРАДТРАНСЕНЕРГО» ПМР</w:t>
      </w:r>
      <w:r w:rsidR="002A5942" w:rsidRPr="00907789">
        <w:rPr>
          <w:bCs/>
        </w:rPr>
        <w:t>)</w:t>
      </w:r>
      <w:r w:rsidR="002A5942" w:rsidRPr="00907789">
        <w:t xml:space="preserve">, </w:t>
      </w:r>
      <w:r w:rsidR="002A5942" w:rsidRPr="00907789">
        <w:rPr>
          <w:b/>
          <w:bCs/>
        </w:rPr>
        <w:t>ідентифікаційний код юридичної особи за ЄДРПОУ</w:t>
      </w:r>
      <w:r w:rsidR="002A5942" w:rsidRPr="00907789">
        <w:t xml:space="preserve">: </w:t>
      </w:r>
      <w:r w:rsidR="0056644A" w:rsidRPr="0056644A">
        <w:rPr>
          <w:rStyle w:val="copy-file-field"/>
          <w:color w:val="1F1F1F"/>
          <w:bdr w:val="none" w:sz="0" w:space="0" w:color="auto" w:frame="1"/>
        </w:rPr>
        <w:t>43022284</w:t>
      </w:r>
      <w:r w:rsidR="002A5942" w:rsidRPr="0056644A">
        <w:t xml:space="preserve">, </w:t>
      </w:r>
      <w:r w:rsidR="002A5942" w:rsidRPr="0056644A">
        <w:rPr>
          <w:b/>
          <w:bCs/>
        </w:rPr>
        <w:t xml:space="preserve">юридична адреса </w:t>
      </w:r>
      <w:proofErr w:type="spellStart"/>
      <w:r w:rsidR="002A5942" w:rsidRPr="0056644A">
        <w:rPr>
          <w:b/>
          <w:bCs/>
        </w:rPr>
        <w:t>суб᾽єкта</w:t>
      </w:r>
      <w:proofErr w:type="spellEnd"/>
      <w:r w:rsidR="002A5942" w:rsidRPr="0056644A">
        <w:rPr>
          <w:b/>
          <w:bCs/>
        </w:rPr>
        <w:t xml:space="preserve"> господарювання:</w:t>
      </w:r>
      <w:r w:rsidR="002A5942" w:rsidRPr="0056644A">
        <w:t xml:space="preserve"> </w:t>
      </w:r>
      <w:r w:rsidR="0056644A" w:rsidRPr="00B937D8">
        <w:rPr>
          <w:shd w:val="clear" w:color="auto" w:fill="FFFFFF"/>
        </w:rPr>
        <w:t xml:space="preserve">51400, Дніпропетровська область, м. Павлоград, вул. Центральна, буд. </w:t>
      </w:r>
      <w:r w:rsidR="0056644A" w:rsidRPr="0056644A">
        <w:rPr>
          <w:shd w:val="clear" w:color="auto" w:fill="FFFFFF"/>
        </w:rPr>
        <w:t>21А</w:t>
      </w:r>
      <w:r w:rsidR="002A5942" w:rsidRPr="0056644A">
        <w:t xml:space="preserve">, </w:t>
      </w:r>
      <w:r w:rsidR="002A5942" w:rsidRPr="0056644A">
        <w:rPr>
          <w:b/>
          <w:bCs/>
        </w:rPr>
        <w:t>контактний номер телефону</w:t>
      </w:r>
      <w:r w:rsidR="002A5942" w:rsidRPr="0056644A">
        <w:t xml:space="preserve"> – </w:t>
      </w:r>
      <w:r w:rsidR="0056644A" w:rsidRPr="0056644A">
        <w:t>0504522143</w:t>
      </w:r>
      <w:r w:rsidR="002A5942" w:rsidRPr="0056644A">
        <w:t xml:space="preserve">, </w:t>
      </w:r>
      <w:r w:rsidR="002A5942" w:rsidRPr="0056644A">
        <w:rPr>
          <w:b/>
          <w:bCs/>
        </w:rPr>
        <w:t>адреса</w:t>
      </w:r>
      <w:r w:rsidR="002A5942" w:rsidRPr="0056644A">
        <w:t xml:space="preserve"> </w:t>
      </w:r>
      <w:r w:rsidR="002A5942" w:rsidRPr="0056644A">
        <w:rPr>
          <w:b/>
          <w:bCs/>
        </w:rPr>
        <w:t>електронної пошти:</w:t>
      </w:r>
      <w:r w:rsidR="002A5942" w:rsidRPr="0056644A">
        <w:t xml:space="preserve"> </w:t>
      </w:r>
      <w:proofErr w:type="spellStart"/>
      <w:r w:rsidR="0056644A" w:rsidRPr="0056644A">
        <w:rPr>
          <w:lang w:val="en-US"/>
        </w:rPr>
        <w:t>pavlohradtransenerho</w:t>
      </w:r>
      <w:proofErr w:type="spellEnd"/>
      <w:r w:rsidR="0056644A" w:rsidRPr="0056644A">
        <w:t>@</w:t>
      </w:r>
      <w:proofErr w:type="spellStart"/>
      <w:r w:rsidR="0056644A" w:rsidRPr="0056644A">
        <w:rPr>
          <w:lang w:val="en-US"/>
        </w:rPr>
        <w:t>gmail</w:t>
      </w:r>
      <w:proofErr w:type="spellEnd"/>
      <w:r w:rsidR="0056644A" w:rsidRPr="0056644A">
        <w:t>.</w:t>
      </w:r>
      <w:r w:rsidR="0056644A" w:rsidRPr="0056644A">
        <w:rPr>
          <w:lang w:val="en-US"/>
        </w:rPr>
        <w:t>com</w:t>
      </w:r>
      <w:r w:rsidR="002A5942" w:rsidRPr="0056644A">
        <w:t xml:space="preserve">, </w:t>
      </w:r>
      <w:r w:rsidR="002A5942" w:rsidRPr="0056644A">
        <w:rPr>
          <w:b/>
          <w:bCs/>
        </w:rPr>
        <w:t>місцезнаходження промислового майданчика</w:t>
      </w:r>
      <w:r w:rsidR="0056644A" w:rsidRPr="0056644A">
        <w:rPr>
          <w:b/>
          <w:bCs/>
        </w:rPr>
        <w:t xml:space="preserve"> (</w:t>
      </w:r>
      <w:r w:rsidR="0056644A" w:rsidRPr="0056644A">
        <w:t xml:space="preserve">Котельня </w:t>
      </w:r>
      <w:r w:rsidR="0056644A" w:rsidRPr="0056644A">
        <w:rPr>
          <w:rFonts w:cs="Calibri"/>
        </w:rPr>
        <w:t>«Гімназія №2»</w:t>
      </w:r>
      <w:r w:rsidR="0056644A" w:rsidRPr="0056644A">
        <w:rPr>
          <w:b/>
          <w:bCs/>
        </w:rPr>
        <w:t>)</w:t>
      </w:r>
      <w:r w:rsidR="002A5942" w:rsidRPr="0056644A">
        <w:t xml:space="preserve">: </w:t>
      </w:r>
      <w:r w:rsidR="0056644A" w:rsidRPr="0056644A">
        <w:t xml:space="preserve">Дніпропетровська область, </w:t>
      </w:r>
      <w:r w:rsidR="0056644A" w:rsidRPr="0056644A">
        <w:rPr>
          <w:shd w:val="clear" w:color="auto" w:fill="FFFFFF"/>
        </w:rPr>
        <w:t xml:space="preserve">м. Павлоград, </w:t>
      </w:r>
      <w:r w:rsidR="0056644A" w:rsidRPr="0056644A">
        <w:rPr>
          <w:rFonts w:cs="Calibri"/>
        </w:rPr>
        <w:t>вул. Полтавська, 148</w:t>
      </w:r>
      <w:r w:rsidR="002A5942" w:rsidRPr="0056644A">
        <w:rPr>
          <w:lang w:eastAsia="uk-UA"/>
        </w:rPr>
        <w:t>,</w:t>
      </w:r>
      <w:r w:rsidR="002A5942" w:rsidRPr="0056644A">
        <w:t xml:space="preserve"> оголошує про свій </w:t>
      </w:r>
      <w:r w:rsidR="002A5942" w:rsidRPr="0056644A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56644A">
        <w:t xml:space="preserve"> </w:t>
      </w:r>
      <w:r w:rsidR="002A5942" w:rsidRPr="0056644A">
        <w:rPr>
          <w:b/>
          <w:bCs/>
        </w:rPr>
        <w:t>підприємства</w:t>
      </w:r>
      <w:r w:rsidR="002A5942" w:rsidRPr="0056644A">
        <w:t xml:space="preserve"> згідно ПКМУ №302 від 13.12.2002 р. </w:t>
      </w:r>
      <w:r w:rsidR="002A5942" w:rsidRPr="0056644A">
        <w:rPr>
          <w:b/>
          <w:bCs/>
        </w:rPr>
        <w:t>Відомості про наявність висновку з ОВД</w:t>
      </w:r>
      <w:r w:rsidR="002A5942" w:rsidRPr="0056644A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AF0588" w:rsidRDefault="002A5942" w:rsidP="002A5942">
      <w:pPr>
        <w:ind w:firstLine="708"/>
        <w:jc w:val="both"/>
      </w:pPr>
      <w:r w:rsidRPr="00AF0588">
        <w:rPr>
          <w:b/>
          <w:bCs/>
        </w:rPr>
        <w:t xml:space="preserve">Загальний опис </w:t>
      </w:r>
      <w:proofErr w:type="spellStart"/>
      <w:r w:rsidRPr="00AF0588">
        <w:rPr>
          <w:b/>
          <w:bCs/>
        </w:rPr>
        <w:t>об᾽єкта</w:t>
      </w:r>
      <w:proofErr w:type="spellEnd"/>
      <w:r w:rsidRPr="00AF0588">
        <w:t xml:space="preserve">: </w:t>
      </w:r>
      <w:r w:rsidR="00AF0588" w:rsidRPr="00AF0588">
        <w:t>КП «ПАВЛОГРАДТРАНСЕНЕРГО» ПМР здійснює теплопостачання житлових масивів  міста</w:t>
      </w:r>
      <w:r w:rsidRPr="00AF0588">
        <w:rPr>
          <w:color w:val="212121"/>
        </w:rPr>
        <w:t xml:space="preserve">. </w:t>
      </w:r>
      <w:r w:rsidR="00AF0588" w:rsidRPr="00AF0588">
        <w:t>Джерела</w:t>
      </w:r>
      <w:r w:rsidR="00BA497B" w:rsidRPr="00AF0588">
        <w:t>м</w:t>
      </w:r>
      <w:r w:rsidR="00AF0588" w:rsidRPr="00AF0588">
        <w:t>и</w:t>
      </w:r>
      <w:r w:rsidRPr="00AF0588">
        <w:t xml:space="preserve"> утворення забру</w:t>
      </w:r>
      <w:r w:rsidR="00B266A5" w:rsidRPr="00AF0588">
        <w:t>днюючих речовин на майданчику є опалю</w:t>
      </w:r>
      <w:r w:rsidR="00AF0588" w:rsidRPr="00AF0588">
        <w:t>вальні</w:t>
      </w:r>
      <w:r w:rsidR="009200B7" w:rsidRPr="00AF0588">
        <w:t xml:space="preserve"> кот</w:t>
      </w:r>
      <w:r w:rsidR="0007439B" w:rsidRPr="00AF0588">
        <w:t>л</w:t>
      </w:r>
      <w:r w:rsidR="00AF0588" w:rsidRPr="00AF0588">
        <w:t xml:space="preserve">и, </w:t>
      </w:r>
      <w:r w:rsidR="00AF0588" w:rsidRPr="00AF0588">
        <w:t>дизельний генератор</w:t>
      </w:r>
      <w:r w:rsidR="00AF0588" w:rsidRPr="00AF0588">
        <w:t xml:space="preserve">, </w:t>
      </w:r>
      <w:r w:rsidR="00AF0588" w:rsidRPr="00AF0588">
        <w:t>зварювальний генератор</w:t>
      </w:r>
      <w:r w:rsidR="00AF0588" w:rsidRPr="00AF0588">
        <w:t xml:space="preserve">, </w:t>
      </w:r>
      <w:r w:rsidR="00AF0588" w:rsidRPr="00AF0588">
        <w:t>зварювальний пост</w:t>
      </w:r>
      <w:r w:rsidRPr="00AF0588">
        <w:t xml:space="preserve">.  </w:t>
      </w:r>
    </w:p>
    <w:p w:rsidR="002A5942" w:rsidRPr="00AB1973" w:rsidRDefault="00AB1973" w:rsidP="00AB1973">
      <w:pPr>
        <w:jc w:val="both"/>
      </w:pPr>
      <w:r>
        <w:rPr>
          <w:b/>
          <w:bCs/>
        </w:rPr>
        <w:t xml:space="preserve">           </w:t>
      </w:r>
      <w:r w:rsidR="002A5942" w:rsidRPr="00AB1973">
        <w:rPr>
          <w:b/>
          <w:bCs/>
        </w:rPr>
        <w:t>Відомості щодо видів та обсягів викидів</w:t>
      </w:r>
      <w:r w:rsidR="00BA6EE5" w:rsidRPr="00AB1973">
        <w:t xml:space="preserve">: </w:t>
      </w:r>
      <w:r>
        <w:t>о</w:t>
      </w:r>
      <w:r w:rsidR="00BA6EE5" w:rsidRPr="00AB1973">
        <w:t>ксиди азоту (у перерахунку на діоксид азоту) (NO + NO</w:t>
      </w:r>
      <w:r w:rsidR="00BA6EE5" w:rsidRPr="00AB1973">
        <w:rPr>
          <w:vertAlign w:val="subscript"/>
        </w:rPr>
        <w:t>2</w:t>
      </w:r>
      <w:r w:rsidR="00BA6EE5" w:rsidRPr="00AB1973">
        <w:t>)</w:t>
      </w:r>
      <w:r w:rsidR="00BA6EE5" w:rsidRPr="00AB1973">
        <w:t xml:space="preserve">, </w:t>
      </w:r>
      <w:r>
        <w:t>о</w:t>
      </w:r>
      <w:r w:rsidR="00BA6EE5" w:rsidRPr="00AB1973">
        <w:t>ксид вуглецю</w:t>
      </w:r>
      <w:r w:rsidR="00BA6EE5" w:rsidRPr="00AB1973">
        <w:t xml:space="preserve">, </w:t>
      </w:r>
      <w:r>
        <w:t>в</w:t>
      </w:r>
      <w:r w:rsidR="00BA6EE5" w:rsidRPr="00AB1973">
        <w:t>углецю діоксид</w:t>
      </w:r>
      <w:r w:rsidR="00BA6EE5" w:rsidRPr="00AB1973">
        <w:t xml:space="preserve">, </w:t>
      </w:r>
      <w:r>
        <w:t>а</w:t>
      </w:r>
      <w:r w:rsidR="00BA6EE5" w:rsidRPr="00AB1973">
        <w:t>зоту (1) оксид (N</w:t>
      </w:r>
      <w:r w:rsidR="00BA6EE5" w:rsidRPr="00AB1973">
        <w:rPr>
          <w:vertAlign w:val="subscript"/>
        </w:rPr>
        <w:t>2</w:t>
      </w:r>
      <w:r w:rsidR="00BA6EE5" w:rsidRPr="00AB1973">
        <w:t>O)</w:t>
      </w:r>
      <w:r w:rsidR="00BA6EE5" w:rsidRPr="00AB1973">
        <w:t xml:space="preserve">, </w:t>
      </w:r>
      <w:r>
        <w:t>м</w:t>
      </w:r>
      <w:r w:rsidR="00BA6EE5" w:rsidRPr="00AB1973">
        <w:t>етан</w:t>
      </w:r>
      <w:r w:rsidR="00BA6EE5" w:rsidRPr="00AB1973">
        <w:t xml:space="preserve">, </w:t>
      </w:r>
      <w:r>
        <w:t>р</w:t>
      </w:r>
      <w:r w:rsidR="00BA6EE5" w:rsidRPr="00AB1973">
        <w:t xml:space="preserve">туть та </w:t>
      </w:r>
      <w:proofErr w:type="spellStart"/>
      <w:r w:rsidR="00BA6EE5" w:rsidRPr="00AB1973">
        <w:t>іі</w:t>
      </w:r>
      <w:proofErr w:type="spellEnd"/>
      <w:r w:rsidR="00BA6EE5" w:rsidRPr="00AB1973">
        <w:t xml:space="preserve"> сполуки у перерахунок на ртуть</w:t>
      </w:r>
      <w:r w:rsidR="00BA6EE5" w:rsidRPr="00AB1973">
        <w:t xml:space="preserve">, </w:t>
      </w:r>
      <w:r>
        <w:t>р</w:t>
      </w:r>
      <w:r w:rsidR="00BA6EE5" w:rsidRPr="00AB1973">
        <w:t>ечовини у вигляді суспендованих твердих частинок</w:t>
      </w:r>
      <w:r>
        <w:t xml:space="preserve"> </w:t>
      </w:r>
      <w:r w:rsidR="00BA6EE5" w:rsidRPr="00AB1973">
        <w:t>недиференційованих за складом</w:t>
      </w:r>
      <w:r w:rsidR="00BA6EE5" w:rsidRPr="00AB1973">
        <w:t xml:space="preserve">, </w:t>
      </w:r>
      <w:r>
        <w:t>в</w:t>
      </w:r>
      <w:r w:rsidR="00BA6EE5" w:rsidRPr="00AB1973">
        <w:t>углеводні насичені С12-С19</w:t>
      </w:r>
      <w:r w:rsidR="00BA6EE5" w:rsidRPr="00AB1973">
        <w:t xml:space="preserve">, </w:t>
      </w:r>
      <w:proofErr w:type="spellStart"/>
      <w:r>
        <w:t>б</w:t>
      </w:r>
      <w:r w:rsidR="00BA6EE5" w:rsidRPr="00AB1973">
        <w:t>енз</w:t>
      </w:r>
      <w:proofErr w:type="spellEnd"/>
      <w:r w:rsidR="00BA6EE5" w:rsidRPr="00AB1973">
        <w:t>(а)</w:t>
      </w:r>
      <w:proofErr w:type="spellStart"/>
      <w:r w:rsidR="00BA6EE5" w:rsidRPr="00AB1973">
        <w:t>пірен</w:t>
      </w:r>
      <w:proofErr w:type="spellEnd"/>
      <w:r w:rsidR="00BA6EE5" w:rsidRPr="00AB1973">
        <w:t xml:space="preserve">, </w:t>
      </w:r>
      <w:r>
        <w:t>с</w:t>
      </w:r>
      <w:r w:rsidR="00BA6EE5" w:rsidRPr="00AB1973">
        <w:t>винець та його сполуки в перерахунку на свинець</w:t>
      </w:r>
      <w:r w:rsidR="00BA6EE5" w:rsidRPr="00AB1973">
        <w:t xml:space="preserve">, </w:t>
      </w:r>
      <w:r>
        <w:t>з</w:t>
      </w:r>
      <w:r w:rsidR="00BA6EE5" w:rsidRPr="00AB1973">
        <w:t>алізо та його сполуки (у перерахунку на залізо)</w:t>
      </w:r>
      <w:r w:rsidR="00BA6EE5" w:rsidRPr="00AB1973">
        <w:t xml:space="preserve">, </w:t>
      </w:r>
      <w:r>
        <w:t>м</w:t>
      </w:r>
      <w:r w:rsidR="00BA6EE5" w:rsidRPr="00AB1973">
        <w:t>анган та його сполуки (у перерахунку на діоксид мангану)</w:t>
      </w:r>
      <w:r w:rsidR="00BA6EE5" w:rsidRPr="00AB1973">
        <w:t xml:space="preserve">, </w:t>
      </w:r>
      <w:r>
        <w:t>ф</w:t>
      </w:r>
      <w:r w:rsidR="00BA6EE5" w:rsidRPr="00AB1973">
        <w:t>тористий водень</w:t>
      </w:r>
      <w:r w:rsidR="00BA6EE5" w:rsidRPr="00AB1973">
        <w:t xml:space="preserve">, </w:t>
      </w:r>
      <w:r>
        <w:t>х</w:t>
      </w:r>
      <w:r w:rsidR="00BA6EE5" w:rsidRPr="00AB1973">
        <w:t>ром та його сполуки в перерахунку на триоксид хрому</w:t>
      </w:r>
      <w:r w:rsidR="00BA6EE5" w:rsidRPr="00AB1973">
        <w:t xml:space="preserve">, </w:t>
      </w:r>
      <w:r>
        <w:t>н</w:t>
      </w:r>
      <w:r w:rsidRPr="00AB1973">
        <w:t>ікель та його сполуки в перерахунку на нікель</w:t>
      </w:r>
      <w:r w:rsidRPr="00AB1973">
        <w:t xml:space="preserve">, </w:t>
      </w:r>
      <w:r>
        <w:t>д</w:t>
      </w:r>
      <w:r w:rsidRPr="00AB1973">
        <w:t>іоксид сірки</w:t>
      </w:r>
      <w:r w:rsidR="002A5942" w:rsidRPr="00AB1973">
        <w:rPr>
          <w:shd w:val="clear" w:color="auto" w:fill="FFFFFF"/>
        </w:rPr>
        <w:t>.</w:t>
      </w:r>
      <w:r w:rsidR="002A5942" w:rsidRPr="00AB1973">
        <w:t xml:space="preserve"> Загальний викид забруднюючих речовин складає </w:t>
      </w:r>
      <w:r w:rsidR="00BF088D" w:rsidRPr="00AB1973">
        <w:rPr>
          <w:b/>
          <w:color w:val="000000"/>
        </w:rPr>
        <w:t>209,9</w:t>
      </w:r>
      <w:r w:rsidR="00B266A5" w:rsidRPr="00AB1973">
        <w:rPr>
          <w:b/>
        </w:rPr>
        <w:t xml:space="preserve"> </w:t>
      </w:r>
      <w:r w:rsidR="002A5942" w:rsidRPr="00AB1973">
        <w:t>т/рік.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Заходи щодо впровадження найкращих існуючих технологій виробництва:</w:t>
      </w:r>
      <w:r w:rsidRPr="0056644A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Перелік заходів щодо скорочення викидів</w:t>
      </w:r>
      <w:r w:rsidRPr="0056644A">
        <w:t>: заходи не встановлюються, так як виконуються санітарні та екологічні нормативи.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Дотримання виконання природоохоронних заходів щодо скорочення викидів</w:t>
      </w:r>
      <w:r w:rsidRPr="0056644A">
        <w:t>: для даного підприємства не було встановлено заходи щодо  скорочення викидів.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Відповідність пропозицій щодо дозволених обсягів викидів законодавству</w:t>
      </w:r>
      <w:r w:rsidRPr="0056644A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56644A" w:rsidRDefault="002A5942" w:rsidP="002A5942">
      <w:pPr>
        <w:ind w:firstLine="851"/>
        <w:jc w:val="both"/>
      </w:pPr>
      <w:r w:rsidRPr="0056644A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56644A">
        <w:t>адресою</w:t>
      </w:r>
      <w:proofErr w:type="spellEnd"/>
      <w:r w:rsidRPr="0056644A">
        <w:t xml:space="preserve"> м. Дніпро, пр. О. Поля, 1, </w:t>
      </w:r>
      <w:proofErr w:type="spellStart"/>
      <w:r w:rsidRPr="0056644A">
        <w:t>тел</w:t>
      </w:r>
      <w:proofErr w:type="spellEnd"/>
      <w:r w:rsidRPr="0056644A">
        <w:t xml:space="preserve">. 0-800-505-600.         </w:t>
      </w:r>
    </w:p>
    <w:p w:rsidR="002A5942" w:rsidRPr="00907789" w:rsidRDefault="002A5942" w:rsidP="002A5942">
      <w:pPr>
        <w:jc w:val="both"/>
        <w:rPr>
          <w:lang w:val="en-US"/>
        </w:rPr>
      </w:pPr>
      <w:r w:rsidRPr="0056644A">
        <w:t xml:space="preserve">           </w:t>
      </w:r>
      <w:r w:rsidRPr="0056644A">
        <w:rPr>
          <w:b/>
          <w:bCs/>
        </w:rPr>
        <w:t>Строки подання зауважень та пропозицій</w:t>
      </w:r>
      <w:r w:rsidRPr="0056644A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17BF2"/>
    <w:rsid w:val="00027551"/>
    <w:rsid w:val="0007439B"/>
    <w:rsid w:val="00147134"/>
    <w:rsid w:val="002A5942"/>
    <w:rsid w:val="00373516"/>
    <w:rsid w:val="003F675F"/>
    <w:rsid w:val="004B0BF4"/>
    <w:rsid w:val="004D3BEF"/>
    <w:rsid w:val="0056644A"/>
    <w:rsid w:val="00665268"/>
    <w:rsid w:val="008B6291"/>
    <w:rsid w:val="00907789"/>
    <w:rsid w:val="009200B7"/>
    <w:rsid w:val="00A53E61"/>
    <w:rsid w:val="00AB1973"/>
    <w:rsid w:val="00AF0588"/>
    <w:rsid w:val="00B266A5"/>
    <w:rsid w:val="00BA497B"/>
    <w:rsid w:val="00BA6EE5"/>
    <w:rsid w:val="00BF088D"/>
    <w:rsid w:val="00C06759"/>
    <w:rsid w:val="00C378B7"/>
    <w:rsid w:val="00C7554D"/>
    <w:rsid w:val="00CA4848"/>
    <w:rsid w:val="00CA6FC5"/>
    <w:rsid w:val="00D14E0C"/>
    <w:rsid w:val="00D73F1C"/>
    <w:rsid w:val="00DA7344"/>
    <w:rsid w:val="00E8111E"/>
    <w:rsid w:val="00E92CC6"/>
    <w:rsid w:val="00EB69C5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DC7F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  <w:style w:type="character" w:customStyle="1" w:styleId="copy-file-field">
    <w:name w:val="copy-file-field"/>
    <w:rsid w:val="0056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15</cp:revision>
  <dcterms:created xsi:type="dcterms:W3CDTF">2025-01-31T10:11:00Z</dcterms:created>
  <dcterms:modified xsi:type="dcterms:W3CDTF">2025-07-03T14:02:00Z</dcterms:modified>
</cp:coreProperties>
</file>