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D95F" w14:textId="4EDF01C2" w:rsidR="00A32602" w:rsidRPr="00C2775F" w:rsidRDefault="00A32602" w:rsidP="00A32602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bookmarkStart w:id="0" w:name="_Hlk178862458"/>
      <w:r>
        <w:rPr>
          <w:b/>
          <w:bCs/>
          <w:sz w:val="24"/>
          <w:szCs w:val="24"/>
        </w:rPr>
        <w:t>ПОВІДОМЛЕННЯ ПРО НАМІР ОТРИМАТИ ДОЗВІЛ НА ВИКИДИ</w:t>
      </w:r>
      <w:r w:rsidR="00C2775F">
        <w:rPr>
          <w:b/>
          <w:bCs/>
          <w:sz w:val="24"/>
          <w:szCs w:val="24"/>
        </w:rPr>
        <w:t xml:space="preserve"> ЗАБРУДНЮЮЧИХ РЕЧОВИН В АТМОСФЕРНЕ ПОВІТРЯ</w:t>
      </w:r>
    </w:p>
    <w:p w14:paraId="6D6274B6" w14:textId="3810B433" w:rsidR="00A32602" w:rsidRPr="001F4EAF" w:rsidRDefault="00A32602" w:rsidP="00A32602">
      <w:pPr>
        <w:spacing w:line="276" w:lineRule="auto"/>
        <w:ind w:firstLine="567"/>
        <w:jc w:val="both"/>
        <w:rPr>
          <w:sz w:val="28"/>
          <w:szCs w:val="22"/>
        </w:rPr>
      </w:pPr>
      <w:r w:rsidRPr="00AC6278">
        <w:rPr>
          <w:b/>
          <w:bCs/>
          <w:sz w:val="24"/>
          <w:szCs w:val="24"/>
        </w:rPr>
        <w:t xml:space="preserve">Повне та скорочене найменування суб’єкта господарювання: </w:t>
      </w:r>
      <w:r>
        <w:rPr>
          <w:sz w:val="24"/>
          <w:szCs w:val="24"/>
        </w:rPr>
        <w:t xml:space="preserve">Підприємство з іноземними інвестиціями </w:t>
      </w:r>
      <w:r w:rsidRPr="007C4C35">
        <w:rPr>
          <w:color w:val="000000"/>
          <w:sz w:val="24"/>
          <w:szCs w:val="24"/>
        </w:rPr>
        <w:t>"МакДональдз</w:t>
      </w:r>
      <w:r>
        <w:rPr>
          <w:color w:val="000000"/>
          <w:sz w:val="24"/>
          <w:szCs w:val="24"/>
        </w:rPr>
        <w:t xml:space="preserve"> Юкрейн Лтд</w:t>
      </w:r>
      <w:r w:rsidRPr="007C4C3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 (П І І </w:t>
      </w:r>
      <w:r w:rsidRPr="007C4C35">
        <w:rPr>
          <w:color w:val="000000"/>
          <w:sz w:val="24"/>
          <w:szCs w:val="24"/>
        </w:rPr>
        <w:t>"МакДональдз</w:t>
      </w:r>
      <w:r>
        <w:rPr>
          <w:color w:val="000000"/>
          <w:sz w:val="24"/>
          <w:szCs w:val="24"/>
        </w:rPr>
        <w:t xml:space="preserve"> Юкрейн Лтд</w:t>
      </w:r>
      <w:r w:rsidRPr="007C4C3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>).</w:t>
      </w:r>
    </w:p>
    <w:p w14:paraId="75245616" w14:textId="77777777" w:rsidR="00A32602" w:rsidRPr="00227C61" w:rsidRDefault="00A32602" w:rsidP="00A32602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AC6278">
        <w:rPr>
          <w:b/>
          <w:bCs/>
          <w:sz w:val="24"/>
          <w:szCs w:val="24"/>
        </w:rPr>
        <w:t>Код ЄДРПОУ:</w:t>
      </w:r>
      <w:r w:rsidRPr="00AC6278">
        <w:rPr>
          <w:sz w:val="24"/>
          <w:szCs w:val="24"/>
        </w:rPr>
        <w:t xml:space="preserve"> </w:t>
      </w:r>
      <w:r>
        <w:rPr>
          <w:sz w:val="24"/>
          <w:szCs w:val="24"/>
        </w:rPr>
        <w:t>23744453</w:t>
      </w:r>
      <w:r w:rsidRPr="00AC02BA">
        <w:rPr>
          <w:sz w:val="24"/>
          <w:szCs w:val="24"/>
        </w:rPr>
        <w:t>.</w:t>
      </w:r>
      <w:r w:rsidRPr="004178C0">
        <w:t xml:space="preserve"> </w:t>
      </w:r>
    </w:p>
    <w:p w14:paraId="0E078075" w14:textId="77777777" w:rsidR="00A32602" w:rsidRPr="00AC6278" w:rsidRDefault="00A32602" w:rsidP="00A32602">
      <w:pPr>
        <w:spacing w:line="276" w:lineRule="auto"/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Юридична адреса:</w:t>
      </w:r>
      <w:r w:rsidRPr="00AC6278">
        <w:rPr>
          <w:sz w:val="24"/>
          <w:szCs w:val="24"/>
        </w:rPr>
        <w:t xml:space="preserve"> </w:t>
      </w:r>
      <w:r w:rsidRPr="00AC02BA">
        <w:rPr>
          <w:sz w:val="24"/>
          <w:szCs w:val="24"/>
        </w:rPr>
        <w:t>0</w:t>
      </w:r>
      <w:r>
        <w:rPr>
          <w:sz w:val="24"/>
          <w:szCs w:val="24"/>
        </w:rPr>
        <w:t>2140</w:t>
      </w:r>
      <w:r w:rsidRPr="00AC02BA">
        <w:rPr>
          <w:sz w:val="24"/>
          <w:szCs w:val="24"/>
        </w:rPr>
        <w:t xml:space="preserve">, </w:t>
      </w:r>
      <w:r>
        <w:rPr>
          <w:sz w:val="24"/>
          <w:szCs w:val="24"/>
        </w:rPr>
        <w:t>м. Киї</w:t>
      </w:r>
      <w:r w:rsidRPr="00AC02BA">
        <w:rPr>
          <w:sz w:val="24"/>
          <w:szCs w:val="24"/>
        </w:rPr>
        <w:t>в, вул</w:t>
      </w:r>
      <w:r>
        <w:rPr>
          <w:sz w:val="24"/>
          <w:szCs w:val="24"/>
        </w:rPr>
        <w:t>.</w:t>
      </w:r>
      <w:r w:rsidRPr="00AC02BA">
        <w:rPr>
          <w:sz w:val="24"/>
          <w:szCs w:val="24"/>
        </w:rPr>
        <w:t xml:space="preserve"> </w:t>
      </w:r>
      <w:r>
        <w:rPr>
          <w:sz w:val="24"/>
          <w:szCs w:val="24"/>
        </w:rPr>
        <w:t>Гришка</w:t>
      </w:r>
      <w:r w:rsidRPr="00AC02BA">
        <w:rPr>
          <w:sz w:val="24"/>
          <w:szCs w:val="24"/>
        </w:rPr>
        <w:t>,</w:t>
      </w:r>
      <w:r>
        <w:rPr>
          <w:sz w:val="24"/>
          <w:szCs w:val="24"/>
        </w:rPr>
        <w:t xml:space="preserve"> буд. 7.</w:t>
      </w:r>
    </w:p>
    <w:p w14:paraId="50D7C2B9" w14:textId="576A1A1D" w:rsidR="00A32602" w:rsidRDefault="00A32602" w:rsidP="00A32602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5589F">
        <w:rPr>
          <w:b/>
          <w:bCs/>
          <w:sz w:val="24"/>
          <w:szCs w:val="24"/>
        </w:rPr>
        <w:t>Назва майданчика:</w:t>
      </w:r>
      <w:r w:rsidRPr="00C5589F">
        <w:rPr>
          <w:sz w:val="24"/>
          <w:szCs w:val="24"/>
        </w:rPr>
        <w:t xml:space="preserve"> </w:t>
      </w:r>
      <w:r w:rsidRPr="004364D2">
        <w:rPr>
          <w:sz w:val="24"/>
          <w:szCs w:val="24"/>
        </w:rPr>
        <w:t xml:space="preserve">заклад громадського харчування </w:t>
      </w:r>
      <w:r w:rsidR="00493C3F">
        <w:rPr>
          <w:sz w:val="24"/>
          <w:szCs w:val="24"/>
        </w:rPr>
        <w:t xml:space="preserve">№143 </w:t>
      </w:r>
      <w:r w:rsidRPr="004364D2">
        <w:rPr>
          <w:sz w:val="24"/>
          <w:szCs w:val="24"/>
        </w:rPr>
        <w:t>"МакДональдз" "</w:t>
      </w:r>
      <w:r>
        <w:rPr>
          <w:sz w:val="24"/>
          <w:szCs w:val="24"/>
        </w:rPr>
        <w:t>Свободи</w:t>
      </w:r>
      <w:r w:rsidRPr="004364D2">
        <w:rPr>
          <w:sz w:val="24"/>
          <w:szCs w:val="24"/>
        </w:rPr>
        <w:t xml:space="preserve">" </w:t>
      </w:r>
    </w:p>
    <w:p w14:paraId="00561238" w14:textId="77777777" w:rsidR="00A32602" w:rsidRDefault="00A32602" w:rsidP="00A32602">
      <w:pPr>
        <w:spacing w:line="276" w:lineRule="auto"/>
        <w:ind w:firstLine="567"/>
        <w:jc w:val="both"/>
      </w:pPr>
      <w:r>
        <w:rPr>
          <w:bCs/>
          <w:iCs/>
          <w:sz w:val="24"/>
        </w:rPr>
        <w:t>тел.+</w:t>
      </w:r>
      <w:r>
        <w:rPr>
          <w:sz w:val="24"/>
          <w:szCs w:val="24"/>
        </w:rPr>
        <w:t>38 (</w:t>
      </w:r>
      <w:r w:rsidRPr="00CF56B9">
        <w:rPr>
          <w:sz w:val="24"/>
          <w:szCs w:val="24"/>
        </w:rPr>
        <w:t>096</w:t>
      </w:r>
      <w:r>
        <w:rPr>
          <w:sz w:val="24"/>
          <w:szCs w:val="24"/>
        </w:rPr>
        <w:t xml:space="preserve">) </w:t>
      </w:r>
      <w:r w:rsidRPr="00CF56B9">
        <w:rPr>
          <w:sz w:val="24"/>
          <w:szCs w:val="24"/>
        </w:rPr>
        <w:t>978</w:t>
      </w:r>
      <w:r>
        <w:rPr>
          <w:sz w:val="24"/>
          <w:szCs w:val="24"/>
        </w:rPr>
        <w:t xml:space="preserve"> </w:t>
      </w:r>
      <w:r w:rsidRPr="00CF56B9">
        <w:rPr>
          <w:sz w:val="24"/>
          <w:szCs w:val="24"/>
        </w:rPr>
        <w:t>3958</w:t>
      </w:r>
      <w:r>
        <w:rPr>
          <w:bCs/>
          <w:iCs/>
          <w:sz w:val="24"/>
        </w:rPr>
        <w:t>,</w:t>
      </w:r>
      <w:r w:rsidRPr="002E4C46">
        <w:rPr>
          <w:b/>
          <w:bCs/>
          <w:lang w:val="ru-RU"/>
        </w:rPr>
        <w:t xml:space="preserve"> </w:t>
      </w:r>
      <w:hyperlink r:id="rId4" w:history="1">
        <w:r w:rsidRPr="004178C0">
          <w:rPr>
            <w:rStyle w:val="ae"/>
            <w:sz w:val="24"/>
            <w:szCs w:val="24"/>
          </w:rPr>
          <w:t>00143.store@ua.mcd.com</w:t>
        </w:r>
      </w:hyperlink>
    </w:p>
    <w:p w14:paraId="0105AE1D" w14:textId="77777777" w:rsidR="00A32602" w:rsidRDefault="00A32602" w:rsidP="00A32602">
      <w:pPr>
        <w:spacing w:line="276" w:lineRule="auto"/>
        <w:ind w:firstLine="567"/>
        <w:jc w:val="both"/>
        <w:rPr>
          <w:bCs/>
          <w:iCs/>
          <w:sz w:val="24"/>
          <w:szCs w:val="24"/>
          <w:lang w:val="ru-RU"/>
        </w:rPr>
      </w:pPr>
      <w:r w:rsidRPr="00AC6278">
        <w:rPr>
          <w:b/>
          <w:bCs/>
          <w:sz w:val="24"/>
          <w:szCs w:val="24"/>
        </w:rPr>
        <w:t>Фактична адреса:</w:t>
      </w:r>
      <w:r w:rsidRPr="00AC6278">
        <w:rPr>
          <w:sz w:val="24"/>
          <w:szCs w:val="24"/>
        </w:rPr>
        <w:t xml:space="preserve"> </w:t>
      </w:r>
      <w:r w:rsidRPr="00343548">
        <w:rPr>
          <w:bCs/>
          <w:iCs/>
          <w:sz w:val="24"/>
          <w:szCs w:val="24"/>
          <w:lang w:val="ru-RU"/>
        </w:rPr>
        <w:t>88018, м. Ужгород, проспект Свободи, 12</w:t>
      </w:r>
      <w:r>
        <w:rPr>
          <w:bCs/>
          <w:iCs/>
          <w:sz w:val="24"/>
          <w:szCs w:val="24"/>
          <w:lang w:val="ru-RU"/>
        </w:rPr>
        <w:t>.</w:t>
      </w:r>
    </w:p>
    <w:p w14:paraId="51F531C1" w14:textId="7697600D" w:rsidR="00A32602" w:rsidRPr="00AC6278" w:rsidRDefault="00A32602" w:rsidP="00A32602">
      <w:pPr>
        <w:spacing w:line="276" w:lineRule="auto"/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Мета отримання дозволу на викиди:</w:t>
      </w:r>
      <w:r w:rsidRPr="00AC6278">
        <w:rPr>
          <w:sz w:val="24"/>
          <w:szCs w:val="24"/>
        </w:rPr>
        <w:t xml:space="preserve"> отримання дозволу на викиди </w:t>
      </w:r>
      <w:r w:rsidR="006B3537">
        <w:rPr>
          <w:sz w:val="24"/>
          <w:szCs w:val="24"/>
        </w:rPr>
        <w:t xml:space="preserve">забруднюючих  в атмосферне повітря </w:t>
      </w:r>
      <w:r w:rsidRPr="00AC6278">
        <w:rPr>
          <w:sz w:val="24"/>
          <w:szCs w:val="24"/>
        </w:rPr>
        <w:t>як для існуючого об’єкту, що отримує дозвіл вперше.</w:t>
      </w:r>
    </w:p>
    <w:p w14:paraId="46828933" w14:textId="77777777" w:rsidR="00A32602" w:rsidRPr="00AC6278" w:rsidRDefault="00A32602" w:rsidP="00A32602">
      <w:pPr>
        <w:spacing w:line="276" w:lineRule="auto"/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Відомості про наявність висновку з оцінки впливу на довкілля</w:t>
      </w:r>
      <w:r w:rsidRPr="00AC6278">
        <w:rPr>
          <w:sz w:val="24"/>
          <w:szCs w:val="24"/>
        </w:rPr>
        <w:t>:</w:t>
      </w:r>
      <w:r w:rsidRPr="00AC6278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відповідно до частин  2 і 3 Статті</w:t>
      </w:r>
      <w:r w:rsidRPr="00AC6278">
        <w:rPr>
          <w:sz w:val="24"/>
          <w:szCs w:val="24"/>
        </w:rPr>
        <w:t xml:space="preserve"> Закон</w:t>
      </w:r>
      <w:r>
        <w:rPr>
          <w:sz w:val="24"/>
          <w:szCs w:val="24"/>
        </w:rPr>
        <w:t>у</w:t>
      </w:r>
      <w:r w:rsidRPr="00AC6278">
        <w:rPr>
          <w:sz w:val="24"/>
          <w:szCs w:val="24"/>
        </w:rPr>
        <w:t xml:space="preserve"> України ”Про оцінку впливу на довкілля”</w:t>
      </w:r>
      <w:r>
        <w:rPr>
          <w:sz w:val="24"/>
          <w:szCs w:val="24"/>
        </w:rPr>
        <w:t>,</w:t>
      </w:r>
      <w:r w:rsidRPr="00AC6278">
        <w:rPr>
          <w:sz w:val="24"/>
          <w:szCs w:val="24"/>
        </w:rPr>
        <w:t xml:space="preserve"> дана діяльність не підляга</w:t>
      </w:r>
      <w:r>
        <w:rPr>
          <w:sz w:val="24"/>
          <w:szCs w:val="24"/>
        </w:rPr>
        <w:t>є</w:t>
      </w:r>
      <w:r w:rsidRPr="00AC6278">
        <w:rPr>
          <w:sz w:val="24"/>
          <w:szCs w:val="24"/>
        </w:rPr>
        <w:t xml:space="preserve"> оцінці впливу на довкілля.</w:t>
      </w:r>
    </w:p>
    <w:p w14:paraId="18D63EA6" w14:textId="77777777" w:rsidR="00A32602" w:rsidRPr="00AC6278" w:rsidRDefault="00A32602" w:rsidP="00A32602">
      <w:pPr>
        <w:spacing w:line="276" w:lineRule="auto"/>
        <w:ind w:firstLine="567"/>
        <w:jc w:val="both"/>
        <w:rPr>
          <w:sz w:val="24"/>
          <w:szCs w:val="24"/>
        </w:rPr>
      </w:pPr>
      <w:bookmarkStart w:id="1" w:name="_Hlk204089160"/>
      <w:r w:rsidRPr="00AC6278">
        <w:rPr>
          <w:b/>
          <w:bCs/>
          <w:sz w:val="24"/>
          <w:szCs w:val="24"/>
        </w:rPr>
        <w:t>Загальний опис об’єкта (опис виробництва та технологічного устаткування).</w:t>
      </w:r>
    </w:p>
    <w:p w14:paraId="6E2E26F7" w14:textId="77777777" w:rsidR="00A32602" w:rsidRDefault="00A32602" w:rsidP="00A32602">
      <w:pPr>
        <w:spacing w:line="276" w:lineRule="auto"/>
        <w:ind w:firstLine="567"/>
        <w:jc w:val="both"/>
        <w:rPr>
          <w:rStyle w:val="tx1"/>
          <w:b w:val="0"/>
          <w:bCs w:val="0"/>
          <w:sz w:val="24"/>
          <w:szCs w:val="24"/>
        </w:rPr>
      </w:pPr>
      <w:r w:rsidRPr="00493C3F">
        <w:rPr>
          <w:sz w:val="24"/>
          <w:szCs w:val="24"/>
        </w:rPr>
        <w:t>П І І ”МакДональдз Юкрейн Лтд” надає послуги у сфері харчування (КВЕД:56.10</w:t>
      </w:r>
      <w:r>
        <w:rPr>
          <w:sz w:val="24"/>
          <w:szCs w:val="24"/>
        </w:rPr>
        <w:t xml:space="preserve"> Діяльність</w:t>
      </w:r>
      <w:r w:rsidRPr="008104F7">
        <w:rPr>
          <w:sz w:val="24"/>
          <w:szCs w:val="24"/>
        </w:rPr>
        <w:t xml:space="preserve"> </w:t>
      </w:r>
      <w:r w:rsidRPr="00A41A7E">
        <w:rPr>
          <w:sz w:val="24"/>
          <w:szCs w:val="24"/>
        </w:rPr>
        <w:t>ресторанів</w:t>
      </w:r>
      <w:r>
        <w:rPr>
          <w:sz w:val="24"/>
          <w:szCs w:val="24"/>
        </w:rPr>
        <w:t xml:space="preserve">, </w:t>
      </w:r>
      <w:r w:rsidRPr="00A41A7E">
        <w:rPr>
          <w:sz w:val="24"/>
          <w:szCs w:val="24"/>
        </w:rPr>
        <w:t>надання послуг мобільного харчування</w:t>
      </w:r>
      <w:r>
        <w:rPr>
          <w:sz w:val="24"/>
          <w:szCs w:val="24"/>
        </w:rPr>
        <w:t>).</w:t>
      </w:r>
    </w:p>
    <w:p w14:paraId="7B99C890" w14:textId="77777777" w:rsidR="00A32602" w:rsidRPr="00493C3F" w:rsidRDefault="00A32602" w:rsidP="00A32602">
      <w:pPr>
        <w:spacing w:line="276" w:lineRule="auto"/>
        <w:ind w:firstLine="567"/>
        <w:jc w:val="both"/>
        <w:rPr>
          <w:rStyle w:val="tx1"/>
          <w:b w:val="0"/>
          <w:bCs w:val="0"/>
          <w:sz w:val="24"/>
          <w:szCs w:val="24"/>
        </w:rPr>
      </w:pPr>
      <w:r w:rsidRPr="00493C3F">
        <w:rPr>
          <w:rStyle w:val="tx1"/>
          <w:b w:val="0"/>
          <w:bCs w:val="0"/>
          <w:sz w:val="24"/>
          <w:szCs w:val="24"/>
        </w:rPr>
        <w:t xml:space="preserve">Всього на майданчику є 1 організоване джерело викиду, яке викидає забруднюючі речовини від наступного технологічного обладнання: </w:t>
      </w:r>
      <w:bookmarkStart w:id="2" w:name="_Hlk179192034"/>
      <w:r w:rsidRPr="00493C3F">
        <w:rPr>
          <w:rStyle w:val="tx1"/>
          <w:b w:val="0"/>
          <w:bCs w:val="0"/>
          <w:sz w:val="24"/>
          <w:szCs w:val="24"/>
        </w:rPr>
        <w:t>двох фритюрниць Hanny Penny LVE-304-FFFF (48 kW)</w:t>
      </w:r>
      <w:bookmarkEnd w:id="2"/>
      <w:r w:rsidRPr="00493C3F">
        <w:rPr>
          <w:rStyle w:val="tx1"/>
          <w:b w:val="0"/>
          <w:bCs w:val="0"/>
          <w:sz w:val="24"/>
          <w:szCs w:val="24"/>
        </w:rPr>
        <w:t>.</w:t>
      </w:r>
    </w:p>
    <w:p w14:paraId="55B03FD0" w14:textId="5CD567E6" w:rsidR="00A32602" w:rsidRPr="00AC6278" w:rsidRDefault="00A32602" w:rsidP="00A32602">
      <w:pPr>
        <w:spacing w:line="276" w:lineRule="auto"/>
        <w:ind w:firstLine="567"/>
        <w:jc w:val="both"/>
        <w:rPr>
          <w:rFonts w:eastAsia="MS Mincho"/>
          <w:iCs/>
          <w:noProof/>
          <w:sz w:val="24"/>
          <w:szCs w:val="24"/>
          <w:lang w:eastAsia="en-US"/>
        </w:rPr>
      </w:pPr>
      <w:bookmarkStart w:id="3" w:name="_Hlk204089198"/>
      <w:bookmarkEnd w:id="1"/>
      <w:r w:rsidRPr="00AC6278">
        <w:rPr>
          <w:b/>
          <w:bCs/>
          <w:sz w:val="24"/>
          <w:szCs w:val="24"/>
        </w:rPr>
        <w:t>Відомості щодо видів та обсягів викидів</w:t>
      </w:r>
      <w:bookmarkEnd w:id="3"/>
      <w:r w:rsidRPr="00AC6278">
        <w:rPr>
          <w:sz w:val="24"/>
          <w:szCs w:val="24"/>
        </w:rPr>
        <w:t xml:space="preserve">. </w:t>
      </w:r>
      <w:r w:rsidRPr="00AC6278">
        <w:rPr>
          <w:rFonts w:eastAsia="MS Mincho"/>
          <w:iCs/>
          <w:noProof/>
          <w:sz w:val="24"/>
          <w:szCs w:val="24"/>
          <w:lang w:eastAsia="en-US"/>
        </w:rPr>
        <w:t xml:space="preserve">Сумарні потенційні обсяги викидів забруднюючих речовин  від об’єкту наступні: 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акролеїну - 0,001960 </w:t>
      </w:r>
      <w:r w:rsidRPr="00AC6278">
        <w:rPr>
          <w:rFonts w:eastAsia="MS Mincho"/>
          <w:iCs/>
          <w:noProof/>
          <w:sz w:val="24"/>
          <w:szCs w:val="24"/>
          <w:lang w:eastAsia="en-US"/>
        </w:rPr>
        <w:t>т/рік</w:t>
      </w:r>
      <w:r>
        <w:rPr>
          <w:rFonts w:eastAsia="MS Mincho"/>
          <w:iCs/>
          <w:noProof/>
          <w:sz w:val="24"/>
          <w:szCs w:val="24"/>
          <w:lang w:eastAsia="en-US"/>
        </w:rPr>
        <w:t>.</w:t>
      </w:r>
    </w:p>
    <w:p w14:paraId="658CE002" w14:textId="77777777" w:rsidR="00A32602" w:rsidRPr="00AC6278" w:rsidRDefault="00A32602" w:rsidP="00A32602">
      <w:pPr>
        <w:spacing w:line="276" w:lineRule="auto"/>
        <w:ind w:firstLine="567"/>
        <w:jc w:val="both"/>
        <w:rPr>
          <w:sz w:val="24"/>
          <w:szCs w:val="24"/>
        </w:rPr>
      </w:pPr>
      <w:bookmarkStart w:id="4" w:name="_Hlk204089284"/>
      <w:r w:rsidRPr="00AC6278">
        <w:rPr>
          <w:b/>
          <w:bCs/>
          <w:sz w:val="24"/>
          <w:szCs w:val="24"/>
        </w:rPr>
        <w:t>Заходи щодо впровадження найкращих існуючих технологій виробництва</w:t>
      </w:r>
      <w:r w:rsidRPr="00AC6278">
        <w:rPr>
          <w:sz w:val="24"/>
          <w:szCs w:val="24"/>
        </w:rPr>
        <w:t xml:space="preserve">: заходи не розроблялися, так як виробництво та технологічне устаткування підприємства не наведені в “Переліку виробництв та технологічного устаткування, на яких повинні впроваджуватися найкращі доступні технології та методи керування”. </w:t>
      </w:r>
    </w:p>
    <w:p w14:paraId="687A9792" w14:textId="77777777" w:rsidR="00A32602" w:rsidRPr="00AC6278" w:rsidRDefault="00A32602" w:rsidP="00A32602">
      <w:pPr>
        <w:spacing w:line="276" w:lineRule="auto"/>
        <w:ind w:firstLine="567"/>
        <w:jc w:val="both"/>
        <w:rPr>
          <w:rFonts w:eastAsia="Calibri" w:cs="Calibri"/>
          <w:sz w:val="24"/>
          <w:szCs w:val="24"/>
          <w:lang w:eastAsia="en-US"/>
        </w:rPr>
      </w:pPr>
      <w:r w:rsidRPr="00AC6278">
        <w:rPr>
          <w:b/>
          <w:bCs/>
          <w:sz w:val="24"/>
          <w:szCs w:val="24"/>
        </w:rPr>
        <w:t>Перелік заходів щодо скорочення викидів забруднюючих речовин</w:t>
      </w:r>
      <w:r w:rsidRPr="00AC6278">
        <w:rPr>
          <w:sz w:val="24"/>
          <w:szCs w:val="24"/>
        </w:rPr>
        <w:t xml:space="preserve">: заходи </w:t>
      </w:r>
      <w:r w:rsidRPr="00AC6278">
        <w:rPr>
          <w:rFonts w:eastAsia="Calibri" w:cs="Calibri"/>
          <w:sz w:val="24"/>
          <w:szCs w:val="24"/>
          <w:lang w:eastAsia="en-US"/>
        </w:rPr>
        <w:t xml:space="preserve">не розроблялися так як </w:t>
      </w:r>
      <w:r w:rsidRPr="00AC6278">
        <w:rPr>
          <w:rFonts w:eastAsia="MS Mincho"/>
          <w:iCs/>
          <w:noProof/>
          <w:sz w:val="24"/>
          <w:szCs w:val="24"/>
          <w:lang w:eastAsia="en-US"/>
        </w:rPr>
        <w:t xml:space="preserve">фактичні викиди забруднюючих речовин від стаціонарних джерел не перевищують нормативи гранично допустимих викидів </w:t>
      </w:r>
      <w:r w:rsidRPr="00AC6278">
        <w:rPr>
          <w:rFonts w:eastAsia="MS Mincho"/>
          <w:noProof/>
          <w:sz w:val="24"/>
          <w:szCs w:val="24"/>
          <w:lang w:eastAsia="en-US"/>
        </w:rPr>
        <w:t>відповідно до законодавства.</w:t>
      </w:r>
    </w:p>
    <w:p w14:paraId="4215BCFE" w14:textId="77777777" w:rsidR="00A32602" w:rsidRPr="00AC6278" w:rsidRDefault="00A32602" w:rsidP="00A32602">
      <w:pPr>
        <w:spacing w:line="276" w:lineRule="auto"/>
        <w:ind w:firstLine="567"/>
        <w:jc w:val="both"/>
        <w:rPr>
          <w:rFonts w:eastAsia="Calibri" w:cs="Calibri"/>
          <w:sz w:val="24"/>
          <w:szCs w:val="24"/>
          <w:lang w:eastAsia="en-US"/>
        </w:rPr>
      </w:pPr>
      <w:r w:rsidRPr="00AC6278">
        <w:rPr>
          <w:b/>
          <w:bCs/>
          <w:sz w:val="24"/>
          <w:szCs w:val="24"/>
        </w:rPr>
        <w:t>Дотримання виконання природоохоронних заходів щодо скорочення викидів:</w:t>
      </w:r>
      <w:r w:rsidRPr="00AC6278">
        <w:rPr>
          <w:sz w:val="24"/>
          <w:szCs w:val="24"/>
        </w:rPr>
        <w:t xml:space="preserve"> заходи не розроблялися, так як викиди забруднюючих речовин в атмосферне повітряне не перевищують встановлених нормативів гранично допустимих викидів відповідно до законодавства.</w:t>
      </w:r>
    </w:p>
    <w:p w14:paraId="570026E7" w14:textId="77777777" w:rsidR="00A32602" w:rsidRPr="00AC6278" w:rsidRDefault="00A32602" w:rsidP="00A32602">
      <w:pPr>
        <w:spacing w:line="276" w:lineRule="auto"/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 xml:space="preserve">Відповідність пропозицій щодо дозволених обсягів викидів законодавству: </w:t>
      </w:r>
      <w:r w:rsidRPr="00AC6278">
        <w:rPr>
          <w:sz w:val="24"/>
          <w:szCs w:val="24"/>
        </w:rPr>
        <w:t>пропозиції щодо дозволених обсягів викидів відповідають чинному законодавству.</w:t>
      </w:r>
    </w:p>
    <w:bookmarkEnd w:id="4"/>
    <w:p w14:paraId="3BE14276" w14:textId="77777777" w:rsidR="00A32602" w:rsidRDefault="00A32602" w:rsidP="00A32602">
      <w:pPr>
        <w:spacing w:line="276" w:lineRule="auto"/>
        <w:ind w:firstLine="567"/>
        <w:jc w:val="both"/>
      </w:pPr>
      <w:r w:rsidRPr="00AC6278">
        <w:rPr>
          <w:b/>
          <w:bCs/>
          <w:sz w:val="24"/>
          <w:szCs w:val="24"/>
        </w:rPr>
        <w:t>Адреса державної адміністрації, до якої можуть надсилатися зауваження та пропозиції громадськості щодо дозволу на викиди:</w:t>
      </w:r>
      <w:r w:rsidRPr="00AC62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приймаються впродовж 30 календарних днів від дати публікації інформації </w:t>
      </w:r>
      <w:bookmarkEnd w:id="0"/>
      <w:r w:rsidRPr="00C71503">
        <w:rPr>
          <w:sz w:val="24"/>
          <w:szCs w:val="24"/>
        </w:rPr>
        <w:t>Закарпатської обласної військової адміністрації за адресою: 88008, м. Ужгород, пл. Народна, 4, тел.: (0312) 69-61-00, 6960-80, е-mail: admin@carpathia.gov.ua</w:t>
      </w:r>
    </w:p>
    <w:p w14:paraId="42C1C1C7" w14:textId="77777777" w:rsidR="00571EFE" w:rsidRDefault="00571EFE"/>
    <w:sectPr w:rsidR="00571EFE" w:rsidSect="00264C9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AB"/>
    <w:rsid w:val="000A1E40"/>
    <w:rsid w:val="00264C97"/>
    <w:rsid w:val="003343AB"/>
    <w:rsid w:val="00493C3F"/>
    <w:rsid w:val="00571EFE"/>
    <w:rsid w:val="006B3537"/>
    <w:rsid w:val="00787CB9"/>
    <w:rsid w:val="00840B0D"/>
    <w:rsid w:val="00A32602"/>
    <w:rsid w:val="00B33D01"/>
    <w:rsid w:val="00BD58B7"/>
    <w:rsid w:val="00C2775F"/>
    <w:rsid w:val="00DA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0BC7"/>
  <w15:chartTrackingRefBased/>
  <w15:docId w15:val="{D9EF9730-5A71-44C6-95D8-F7263DDB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6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43AB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3AB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3AB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3AB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3AB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3AB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3AB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3AB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3AB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4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43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43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43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43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43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43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43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43AB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34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3AB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34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3AB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34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3A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34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3A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34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3AB"/>
    <w:rPr>
      <w:b/>
      <w:bCs/>
      <w:smallCaps/>
      <w:color w:val="2F5496" w:themeColor="accent1" w:themeShade="BF"/>
      <w:spacing w:val="5"/>
    </w:rPr>
  </w:style>
  <w:style w:type="character" w:customStyle="1" w:styleId="tx1">
    <w:name w:val="tx1"/>
    <w:rsid w:val="00A32602"/>
    <w:rPr>
      <w:b/>
      <w:bCs/>
    </w:rPr>
  </w:style>
  <w:style w:type="character" w:styleId="ae">
    <w:name w:val="Hyperlink"/>
    <w:unhideWhenUsed/>
    <w:rsid w:val="00A32602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A524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A5246"/>
  </w:style>
  <w:style w:type="character" w:customStyle="1" w:styleId="af1">
    <w:name w:val="Текст примітки Знак"/>
    <w:basedOn w:val="a0"/>
    <w:link w:val="af0"/>
    <w:uiPriority w:val="99"/>
    <w:semiHidden/>
    <w:rsid w:val="00DA524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5246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DA5246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0143.store@ua.mc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Передерій</dc:creator>
  <cp:keywords/>
  <dc:description/>
  <cp:lastModifiedBy>Назар Передерій</cp:lastModifiedBy>
  <cp:revision>6</cp:revision>
  <dcterms:created xsi:type="dcterms:W3CDTF">2025-07-22T11:21:00Z</dcterms:created>
  <dcterms:modified xsi:type="dcterms:W3CDTF">2025-07-28T07:24:00Z</dcterms:modified>
</cp:coreProperties>
</file>