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412" w:rsidRPr="00B4272C" w:rsidRDefault="00420412" w:rsidP="00B4272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B4272C">
        <w:rPr>
          <w:rFonts w:ascii="Times New Roman" w:hAnsi="Times New Roman" w:cs="Times New Roman"/>
          <w:sz w:val="24"/>
          <w:szCs w:val="24"/>
        </w:rPr>
        <w:t xml:space="preserve">ПОВІДОМЛЕННЯ ПРО </w:t>
      </w:r>
      <w:bookmarkStart w:id="0" w:name="_GoBack"/>
      <w:bookmarkEnd w:id="0"/>
      <w:r w:rsidRPr="00B4272C">
        <w:rPr>
          <w:rFonts w:ascii="Times New Roman" w:hAnsi="Times New Roman" w:cs="Times New Roman"/>
          <w:sz w:val="24"/>
          <w:szCs w:val="24"/>
        </w:rPr>
        <w:t>НАМІР ОТРИМАТИ ДОЗВІЛ НА ВИКИДИ</w:t>
      </w:r>
    </w:p>
    <w:p w:rsidR="00420412" w:rsidRPr="00B4272C" w:rsidRDefault="00420412" w:rsidP="004204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20412" w:rsidRPr="00B4272C" w:rsidRDefault="00420412" w:rsidP="004204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272C">
        <w:rPr>
          <w:rFonts w:ascii="Times New Roman" w:hAnsi="Times New Roman" w:cs="Times New Roman"/>
          <w:sz w:val="24"/>
          <w:szCs w:val="24"/>
        </w:rPr>
        <w:t xml:space="preserve">ПРИВАТНЕ </w:t>
      </w:r>
      <w:proofErr w:type="gramStart"/>
      <w:r w:rsidRPr="00B4272C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B4272C">
        <w:rPr>
          <w:rFonts w:ascii="Times New Roman" w:hAnsi="Times New Roman" w:cs="Times New Roman"/>
          <w:sz w:val="24"/>
          <w:szCs w:val="24"/>
        </w:rPr>
        <w:t>ІДПРИЄМСТВО «АГРАРНЕ ПІДПРИЄМСТВО «БЛАГОДАТНЕНСЬКИЙ ПТАХОПРОМ» (</w:t>
      </w:r>
      <w:proofErr w:type="spellStart"/>
      <w:r w:rsidRPr="00B4272C">
        <w:rPr>
          <w:rFonts w:ascii="Times New Roman" w:hAnsi="Times New Roman" w:cs="Times New Roman"/>
          <w:sz w:val="24"/>
          <w:szCs w:val="24"/>
        </w:rPr>
        <w:t>скорочено</w:t>
      </w:r>
      <w:proofErr w:type="spellEnd"/>
      <w:r w:rsidRPr="00B4272C">
        <w:rPr>
          <w:rFonts w:ascii="Times New Roman" w:hAnsi="Times New Roman" w:cs="Times New Roman"/>
          <w:sz w:val="24"/>
          <w:szCs w:val="24"/>
        </w:rPr>
        <w:t xml:space="preserve"> — ПП «АП «БЛАГОДАТНЕНСЬКИЙ ПТАХОПРОМ»; код ЄДРПОУ: 24797859), </w:t>
      </w:r>
      <w:proofErr w:type="spellStart"/>
      <w:r w:rsidRPr="00B4272C">
        <w:rPr>
          <w:rFonts w:ascii="Times New Roman" w:hAnsi="Times New Roman" w:cs="Times New Roman"/>
          <w:sz w:val="24"/>
          <w:szCs w:val="24"/>
        </w:rPr>
        <w:t>місцезнаходження</w:t>
      </w:r>
      <w:proofErr w:type="spellEnd"/>
      <w:r w:rsidRPr="00B4272C">
        <w:rPr>
          <w:rFonts w:ascii="Times New Roman" w:hAnsi="Times New Roman" w:cs="Times New Roman"/>
          <w:sz w:val="24"/>
          <w:szCs w:val="24"/>
        </w:rPr>
        <w:t xml:space="preserve">: 55325, </w:t>
      </w:r>
      <w:proofErr w:type="spellStart"/>
      <w:r w:rsidRPr="00B4272C">
        <w:rPr>
          <w:rFonts w:ascii="Times New Roman" w:hAnsi="Times New Roman" w:cs="Times New Roman"/>
          <w:sz w:val="24"/>
          <w:szCs w:val="24"/>
        </w:rPr>
        <w:t>Україна</w:t>
      </w:r>
      <w:proofErr w:type="spellEnd"/>
      <w:r w:rsidRPr="00B4272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4272C">
        <w:rPr>
          <w:rFonts w:ascii="Times New Roman" w:hAnsi="Times New Roman" w:cs="Times New Roman"/>
          <w:sz w:val="24"/>
          <w:szCs w:val="24"/>
        </w:rPr>
        <w:t>Миколаївська</w:t>
      </w:r>
      <w:proofErr w:type="spellEnd"/>
      <w:r w:rsidRPr="00B4272C">
        <w:rPr>
          <w:rFonts w:ascii="Times New Roman" w:hAnsi="Times New Roman" w:cs="Times New Roman"/>
          <w:sz w:val="24"/>
          <w:szCs w:val="24"/>
        </w:rPr>
        <w:t xml:space="preserve"> область, </w:t>
      </w:r>
      <w:proofErr w:type="spellStart"/>
      <w:r w:rsidRPr="00B4272C">
        <w:rPr>
          <w:rFonts w:ascii="Times New Roman" w:hAnsi="Times New Roman" w:cs="Times New Roman"/>
          <w:sz w:val="24"/>
          <w:szCs w:val="24"/>
        </w:rPr>
        <w:t>Первомайський</w:t>
      </w:r>
      <w:proofErr w:type="spellEnd"/>
      <w:r w:rsidRPr="00B4272C">
        <w:rPr>
          <w:rFonts w:ascii="Times New Roman" w:hAnsi="Times New Roman" w:cs="Times New Roman"/>
          <w:sz w:val="24"/>
          <w:szCs w:val="24"/>
        </w:rPr>
        <w:t xml:space="preserve"> район, село </w:t>
      </w:r>
      <w:proofErr w:type="spellStart"/>
      <w:r w:rsidRPr="00B4272C">
        <w:rPr>
          <w:rFonts w:ascii="Times New Roman" w:hAnsi="Times New Roman" w:cs="Times New Roman"/>
          <w:sz w:val="24"/>
          <w:szCs w:val="24"/>
        </w:rPr>
        <w:t>Благодатне</w:t>
      </w:r>
      <w:proofErr w:type="spellEnd"/>
      <w:r w:rsidRPr="00B4272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4272C">
        <w:rPr>
          <w:rFonts w:ascii="Times New Roman" w:hAnsi="Times New Roman" w:cs="Times New Roman"/>
          <w:sz w:val="24"/>
          <w:szCs w:val="24"/>
        </w:rPr>
        <w:t>вул</w:t>
      </w:r>
      <w:proofErr w:type="spellEnd"/>
      <w:r w:rsidRPr="00B4272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4272C">
        <w:rPr>
          <w:rFonts w:ascii="Times New Roman" w:hAnsi="Times New Roman" w:cs="Times New Roman"/>
          <w:sz w:val="24"/>
          <w:szCs w:val="24"/>
        </w:rPr>
        <w:t>Ювілейна</w:t>
      </w:r>
      <w:proofErr w:type="spellEnd"/>
      <w:r w:rsidRPr="00B4272C">
        <w:rPr>
          <w:rFonts w:ascii="Times New Roman" w:hAnsi="Times New Roman" w:cs="Times New Roman"/>
          <w:sz w:val="24"/>
          <w:szCs w:val="24"/>
        </w:rPr>
        <w:t>, 1-А; тел.: +380 67 290 12 42, e-</w:t>
      </w:r>
      <w:proofErr w:type="spellStart"/>
      <w:r w:rsidRPr="00B4272C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B4272C">
        <w:rPr>
          <w:rFonts w:ascii="Times New Roman" w:hAnsi="Times New Roman" w:cs="Times New Roman"/>
          <w:sz w:val="24"/>
          <w:szCs w:val="24"/>
        </w:rPr>
        <w:t xml:space="preserve">: apbp@i.ua, </w:t>
      </w:r>
      <w:proofErr w:type="spellStart"/>
      <w:r w:rsidRPr="00B4272C">
        <w:rPr>
          <w:rFonts w:ascii="Times New Roman" w:hAnsi="Times New Roman" w:cs="Times New Roman"/>
          <w:sz w:val="24"/>
          <w:szCs w:val="24"/>
        </w:rPr>
        <w:t>повідомляє</w:t>
      </w:r>
      <w:proofErr w:type="spellEnd"/>
      <w:r w:rsidRPr="00B4272C">
        <w:rPr>
          <w:rFonts w:ascii="Times New Roman" w:hAnsi="Times New Roman" w:cs="Times New Roman"/>
          <w:sz w:val="24"/>
          <w:szCs w:val="24"/>
        </w:rPr>
        <w:t xml:space="preserve"> про </w:t>
      </w:r>
      <w:proofErr w:type="spellStart"/>
      <w:r w:rsidRPr="00B4272C">
        <w:rPr>
          <w:rFonts w:ascii="Times New Roman" w:hAnsi="Times New Roman" w:cs="Times New Roman"/>
          <w:sz w:val="24"/>
          <w:szCs w:val="24"/>
        </w:rPr>
        <w:t>намі</w:t>
      </w:r>
      <w:proofErr w:type="gramStart"/>
      <w:r w:rsidRPr="00B4272C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B427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272C">
        <w:rPr>
          <w:rFonts w:ascii="Times New Roman" w:hAnsi="Times New Roman" w:cs="Times New Roman"/>
          <w:sz w:val="24"/>
          <w:szCs w:val="24"/>
        </w:rPr>
        <w:t>отримати</w:t>
      </w:r>
      <w:proofErr w:type="spellEnd"/>
      <w:r w:rsidRPr="00B427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272C">
        <w:rPr>
          <w:rFonts w:ascii="Times New Roman" w:hAnsi="Times New Roman" w:cs="Times New Roman"/>
          <w:sz w:val="24"/>
          <w:szCs w:val="24"/>
        </w:rPr>
        <w:t>дозвіл</w:t>
      </w:r>
      <w:proofErr w:type="spellEnd"/>
      <w:r w:rsidRPr="00B4272C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B4272C">
        <w:rPr>
          <w:rFonts w:ascii="Times New Roman" w:hAnsi="Times New Roman" w:cs="Times New Roman"/>
          <w:sz w:val="24"/>
          <w:szCs w:val="24"/>
        </w:rPr>
        <w:t>викиди</w:t>
      </w:r>
      <w:proofErr w:type="spellEnd"/>
      <w:r w:rsidRPr="00B427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272C">
        <w:rPr>
          <w:rFonts w:ascii="Times New Roman" w:hAnsi="Times New Roman" w:cs="Times New Roman"/>
          <w:sz w:val="24"/>
          <w:szCs w:val="24"/>
        </w:rPr>
        <w:t>забруднюючих</w:t>
      </w:r>
      <w:proofErr w:type="spellEnd"/>
      <w:r w:rsidRPr="00B427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272C">
        <w:rPr>
          <w:rFonts w:ascii="Times New Roman" w:hAnsi="Times New Roman" w:cs="Times New Roman"/>
          <w:sz w:val="24"/>
          <w:szCs w:val="24"/>
        </w:rPr>
        <w:t>речовин</w:t>
      </w:r>
      <w:proofErr w:type="spellEnd"/>
      <w:r w:rsidRPr="00B4272C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B4272C">
        <w:rPr>
          <w:rFonts w:ascii="Times New Roman" w:hAnsi="Times New Roman" w:cs="Times New Roman"/>
          <w:sz w:val="24"/>
          <w:szCs w:val="24"/>
        </w:rPr>
        <w:t>атмосферне</w:t>
      </w:r>
      <w:proofErr w:type="spellEnd"/>
      <w:r w:rsidRPr="00B427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272C">
        <w:rPr>
          <w:rFonts w:ascii="Times New Roman" w:hAnsi="Times New Roman" w:cs="Times New Roman"/>
          <w:sz w:val="24"/>
          <w:szCs w:val="24"/>
        </w:rPr>
        <w:t>повітря</w:t>
      </w:r>
      <w:proofErr w:type="spellEnd"/>
      <w:r w:rsidRPr="00B4272C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B4272C">
        <w:rPr>
          <w:rFonts w:ascii="Times New Roman" w:hAnsi="Times New Roman" w:cs="Times New Roman"/>
          <w:sz w:val="24"/>
          <w:szCs w:val="24"/>
        </w:rPr>
        <w:t>існуючих</w:t>
      </w:r>
      <w:proofErr w:type="spellEnd"/>
      <w:r w:rsidRPr="00B427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272C">
        <w:rPr>
          <w:rFonts w:ascii="Times New Roman" w:hAnsi="Times New Roman" w:cs="Times New Roman"/>
          <w:sz w:val="24"/>
          <w:szCs w:val="24"/>
        </w:rPr>
        <w:t>промислових</w:t>
      </w:r>
      <w:proofErr w:type="spellEnd"/>
      <w:r w:rsidRPr="00B427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272C">
        <w:rPr>
          <w:rFonts w:ascii="Times New Roman" w:hAnsi="Times New Roman" w:cs="Times New Roman"/>
          <w:sz w:val="24"/>
          <w:szCs w:val="24"/>
        </w:rPr>
        <w:t>майданчиків</w:t>
      </w:r>
      <w:proofErr w:type="spellEnd"/>
      <w:r w:rsidRPr="00B427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272C">
        <w:rPr>
          <w:rFonts w:ascii="Times New Roman" w:hAnsi="Times New Roman" w:cs="Times New Roman"/>
          <w:sz w:val="24"/>
          <w:szCs w:val="24"/>
        </w:rPr>
        <w:t>підприємства</w:t>
      </w:r>
      <w:proofErr w:type="spellEnd"/>
      <w:r w:rsidRPr="00B4272C">
        <w:rPr>
          <w:rFonts w:ascii="Times New Roman" w:hAnsi="Times New Roman" w:cs="Times New Roman"/>
          <w:sz w:val="24"/>
          <w:szCs w:val="24"/>
        </w:rPr>
        <w:t>.</w:t>
      </w:r>
    </w:p>
    <w:p w:rsidR="00420412" w:rsidRPr="00B4272C" w:rsidRDefault="00420412" w:rsidP="004204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4272C">
        <w:rPr>
          <w:rFonts w:ascii="Times New Roman" w:hAnsi="Times New Roman" w:cs="Times New Roman"/>
          <w:sz w:val="24"/>
          <w:szCs w:val="24"/>
        </w:rPr>
        <w:t xml:space="preserve">Метою </w:t>
      </w:r>
      <w:proofErr w:type="spellStart"/>
      <w:r w:rsidRPr="00B4272C">
        <w:rPr>
          <w:rFonts w:ascii="Times New Roman" w:hAnsi="Times New Roman" w:cs="Times New Roman"/>
          <w:sz w:val="24"/>
          <w:szCs w:val="24"/>
        </w:rPr>
        <w:t>отриманн</w:t>
      </w:r>
      <w:r w:rsidR="00B4272C" w:rsidRPr="00B4272C">
        <w:rPr>
          <w:rFonts w:ascii="Times New Roman" w:hAnsi="Times New Roman" w:cs="Times New Roman"/>
          <w:sz w:val="24"/>
          <w:szCs w:val="24"/>
        </w:rPr>
        <w:t>я</w:t>
      </w:r>
      <w:proofErr w:type="spellEnd"/>
      <w:r w:rsidR="00B4272C" w:rsidRPr="00B427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272C" w:rsidRPr="00B4272C">
        <w:rPr>
          <w:rFonts w:ascii="Times New Roman" w:hAnsi="Times New Roman" w:cs="Times New Roman"/>
          <w:sz w:val="24"/>
          <w:szCs w:val="24"/>
        </w:rPr>
        <w:t>дозвол</w:t>
      </w:r>
      <w:proofErr w:type="spellEnd"/>
      <w:r w:rsidR="00B4272C" w:rsidRPr="00B4272C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Pr="00B4272C">
        <w:rPr>
          <w:rFonts w:ascii="Times New Roman" w:hAnsi="Times New Roman" w:cs="Times New Roman"/>
          <w:sz w:val="24"/>
          <w:szCs w:val="24"/>
        </w:rPr>
        <w:t xml:space="preserve"> є </w:t>
      </w:r>
      <w:proofErr w:type="spellStart"/>
      <w:r w:rsidRPr="00B4272C">
        <w:rPr>
          <w:rFonts w:ascii="Times New Roman" w:hAnsi="Times New Roman" w:cs="Times New Roman"/>
          <w:sz w:val="24"/>
          <w:szCs w:val="24"/>
        </w:rPr>
        <w:t>забезпечення</w:t>
      </w:r>
      <w:proofErr w:type="spellEnd"/>
      <w:r w:rsidRPr="00B427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272C">
        <w:rPr>
          <w:rFonts w:ascii="Times New Roman" w:hAnsi="Times New Roman" w:cs="Times New Roman"/>
          <w:sz w:val="24"/>
          <w:szCs w:val="24"/>
        </w:rPr>
        <w:t>правових</w:t>
      </w:r>
      <w:proofErr w:type="spellEnd"/>
      <w:r w:rsidRPr="00B427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4272C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B4272C">
        <w:rPr>
          <w:rFonts w:ascii="Times New Roman" w:hAnsi="Times New Roman" w:cs="Times New Roman"/>
          <w:sz w:val="24"/>
          <w:szCs w:val="24"/>
        </w:rPr>
        <w:t>ідстав</w:t>
      </w:r>
      <w:proofErr w:type="spellEnd"/>
      <w:r w:rsidRPr="00B4272C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B4272C">
        <w:rPr>
          <w:rFonts w:ascii="Times New Roman" w:hAnsi="Times New Roman" w:cs="Times New Roman"/>
          <w:sz w:val="24"/>
          <w:szCs w:val="24"/>
        </w:rPr>
        <w:t>здійснення</w:t>
      </w:r>
      <w:proofErr w:type="spellEnd"/>
      <w:r w:rsidRPr="00B427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272C">
        <w:rPr>
          <w:rFonts w:ascii="Times New Roman" w:hAnsi="Times New Roman" w:cs="Times New Roman"/>
          <w:sz w:val="24"/>
          <w:szCs w:val="24"/>
        </w:rPr>
        <w:t>господарської</w:t>
      </w:r>
      <w:proofErr w:type="spellEnd"/>
      <w:r w:rsidRPr="00B427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272C">
        <w:rPr>
          <w:rFonts w:ascii="Times New Roman" w:hAnsi="Times New Roman" w:cs="Times New Roman"/>
          <w:sz w:val="24"/>
          <w:szCs w:val="24"/>
        </w:rPr>
        <w:t>діяльності</w:t>
      </w:r>
      <w:proofErr w:type="spellEnd"/>
      <w:r w:rsidRPr="00B4272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4272C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B427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272C">
        <w:rPr>
          <w:rFonts w:ascii="Times New Roman" w:hAnsi="Times New Roman" w:cs="Times New Roman"/>
          <w:sz w:val="24"/>
          <w:szCs w:val="24"/>
        </w:rPr>
        <w:t>супроводжується</w:t>
      </w:r>
      <w:proofErr w:type="spellEnd"/>
      <w:r w:rsidRPr="00B427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272C">
        <w:rPr>
          <w:rFonts w:ascii="Times New Roman" w:hAnsi="Times New Roman" w:cs="Times New Roman"/>
          <w:sz w:val="24"/>
          <w:szCs w:val="24"/>
        </w:rPr>
        <w:t>викидами</w:t>
      </w:r>
      <w:proofErr w:type="spellEnd"/>
      <w:r w:rsidRPr="00B427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272C">
        <w:rPr>
          <w:rFonts w:ascii="Times New Roman" w:hAnsi="Times New Roman" w:cs="Times New Roman"/>
          <w:sz w:val="24"/>
          <w:szCs w:val="24"/>
        </w:rPr>
        <w:t>забруднюючих</w:t>
      </w:r>
      <w:proofErr w:type="spellEnd"/>
      <w:r w:rsidRPr="00B427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272C">
        <w:rPr>
          <w:rFonts w:ascii="Times New Roman" w:hAnsi="Times New Roman" w:cs="Times New Roman"/>
          <w:sz w:val="24"/>
          <w:szCs w:val="24"/>
        </w:rPr>
        <w:t>речовин</w:t>
      </w:r>
      <w:proofErr w:type="spellEnd"/>
      <w:r w:rsidRPr="00B4272C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B4272C">
        <w:rPr>
          <w:rFonts w:ascii="Times New Roman" w:hAnsi="Times New Roman" w:cs="Times New Roman"/>
          <w:sz w:val="24"/>
          <w:szCs w:val="24"/>
        </w:rPr>
        <w:t>атмосферне</w:t>
      </w:r>
      <w:proofErr w:type="spellEnd"/>
      <w:r w:rsidRPr="00B427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272C">
        <w:rPr>
          <w:rFonts w:ascii="Times New Roman" w:hAnsi="Times New Roman" w:cs="Times New Roman"/>
          <w:sz w:val="24"/>
          <w:szCs w:val="24"/>
        </w:rPr>
        <w:t>повітря</w:t>
      </w:r>
      <w:proofErr w:type="spellEnd"/>
      <w:r w:rsidRPr="00B4272C">
        <w:rPr>
          <w:rFonts w:ascii="Times New Roman" w:hAnsi="Times New Roman" w:cs="Times New Roman"/>
          <w:sz w:val="24"/>
          <w:szCs w:val="24"/>
        </w:rPr>
        <w:t xml:space="preserve">, з </w:t>
      </w:r>
      <w:proofErr w:type="spellStart"/>
      <w:r w:rsidRPr="00B4272C">
        <w:rPr>
          <w:rFonts w:ascii="Times New Roman" w:hAnsi="Times New Roman" w:cs="Times New Roman"/>
          <w:sz w:val="24"/>
          <w:szCs w:val="24"/>
        </w:rPr>
        <w:t>дотриманням</w:t>
      </w:r>
      <w:proofErr w:type="spellEnd"/>
      <w:r w:rsidRPr="00B427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272C">
        <w:rPr>
          <w:rFonts w:ascii="Times New Roman" w:hAnsi="Times New Roman" w:cs="Times New Roman"/>
          <w:sz w:val="24"/>
          <w:szCs w:val="24"/>
        </w:rPr>
        <w:t>нормативів</w:t>
      </w:r>
      <w:proofErr w:type="spellEnd"/>
      <w:r w:rsidRPr="00B427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272C">
        <w:rPr>
          <w:rFonts w:ascii="Times New Roman" w:hAnsi="Times New Roman" w:cs="Times New Roman"/>
          <w:sz w:val="24"/>
          <w:szCs w:val="24"/>
        </w:rPr>
        <w:t>граничнодопустимих</w:t>
      </w:r>
      <w:proofErr w:type="spellEnd"/>
      <w:r w:rsidRPr="00B427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272C">
        <w:rPr>
          <w:rFonts w:ascii="Times New Roman" w:hAnsi="Times New Roman" w:cs="Times New Roman"/>
          <w:sz w:val="24"/>
          <w:szCs w:val="24"/>
        </w:rPr>
        <w:t>викидів</w:t>
      </w:r>
      <w:proofErr w:type="spellEnd"/>
      <w:r w:rsidRPr="00B4272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4272C">
        <w:rPr>
          <w:rFonts w:ascii="Times New Roman" w:hAnsi="Times New Roman" w:cs="Times New Roman"/>
          <w:sz w:val="24"/>
          <w:szCs w:val="24"/>
        </w:rPr>
        <w:t>вимог</w:t>
      </w:r>
      <w:proofErr w:type="spellEnd"/>
      <w:r w:rsidRPr="00B427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272C">
        <w:rPr>
          <w:rFonts w:ascii="Times New Roman" w:hAnsi="Times New Roman" w:cs="Times New Roman"/>
          <w:sz w:val="24"/>
          <w:szCs w:val="24"/>
        </w:rPr>
        <w:t>природоохоронного</w:t>
      </w:r>
      <w:proofErr w:type="spellEnd"/>
      <w:r w:rsidRPr="00B427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272C">
        <w:rPr>
          <w:rFonts w:ascii="Times New Roman" w:hAnsi="Times New Roman" w:cs="Times New Roman"/>
          <w:sz w:val="24"/>
          <w:szCs w:val="24"/>
        </w:rPr>
        <w:t>законодавства</w:t>
      </w:r>
      <w:proofErr w:type="spellEnd"/>
      <w:r w:rsidRPr="00B4272C">
        <w:rPr>
          <w:rFonts w:ascii="Times New Roman" w:hAnsi="Times New Roman" w:cs="Times New Roman"/>
          <w:sz w:val="24"/>
          <w:szCs w:val="24"/>
        </w:rPr>
        <w:t xml:space="preserve"> та умов </w:t>
      </w:r>
      <w:proofErr w:type="spellStart"/>
      <w:r w:rsidRPr="00B4272C">
        <w:rPr>
          <w:rFonts w:ascii="Times New Roman" w:hAnsi="Times New Roman" w:cs="Times New Roman"/>
          <w:sz w:val="24"/>
          <w:szCs w:val="24"/>
        </w:rPr>
        <w:t>їх</w:t>
      </w:r>
      <w:proofErr w:type="spellEnd"/>
      <w:r w:rsidRPr="00B427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272C">
        <w:rPr>
          <w:rFonts w:ascii="Times New Roman" w:hAnsi="Times New Roman" w:cs="Times New Roman"/>
          <w:sz w:val="24"/>
          <w:szCs w:val="24"/>
        </w:rPr>
        <w:t>виконання</w:t>
      </w:r>
      <w:proofErr w:type="spellEnd"/>
      <w:r w:rsidRPr="00B427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272C">
        <w:rPr>
          <w:rFonts w:ascii="Times New Roman" w:hAnsi="Times New Roman" w:cs="Times New Roman"/>
          <w:sz w:val="24"/>
          <w:szCs w:val="24"/>
        </w:rPr>
        <w:t>протягом</w:t>
      </w:r>
      <w:proofErr w:type="spellEnd"/>
      <w:r w:rsidRPr="00B4272C">
        <w:rPr>
          <w:rFonts w:ascii="Times New Roman" w:hAnsi="Times New Roman" w:cs="Times New Roman"/>
          <w:sz w:val="24"/>
          <w:szCs w:val="24"/>
        </w:rPr>
        <w:t xml:space="preserve"> строку </w:t>
      </w:r>
      <w:proofErr w:type="spellStart"/>
      <w:r w:rsidRPr="00B4272C">
        <w:rPr>
          <w:rFonts w:ascii="Times New Roman" w:hAnsi="Times New Roman" w:cs="Times New Roman"/>
          <w:sz w:val="24"/>
          <w:szCs w:val="24"/>
        </w:rPr>
        <w:t>дії</w:t>
      </w:r>
      <w:proofErr w:type="spellEnd"/>
      <w:r w:rsidRPr="00B427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272C">
        <w:rPr>
          <w:rFonts w:ascii="Times New Roman" w:hAnsi="Times New Roman" w:cs="Times New Roman"/>
          <w:sz w:val="24"/>
          <w:szCs w:val="24"/>
        </w:rPr>
        <w:t>дозволу</w:t>
      </w:r>
      <w:proofErr w:type="spellEnd"/>
      <w:r w:rsidRPr="00B4272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20412" w:rsidRPr="00B4272C" w:rsidRDefault="00420412" w:rsidP="004204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4272C">
        <w:rPr>
          <w:rFonts w:ascii="Times New Roman" w:hAnsi="Times New Roman" w:cs="Times New Roman"/>
          <w:sz w:val="24"/>
          <w:szCs w:val="24"/>
        </w:rPr>
        <w:t>Діяльність</w:t>
      </w:r>
      <w:proofErr w:type="spellEnd"/>
      <w:r w:rsidRPr="00B427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272C" w:rsidRPr="00B4272C">
        <w:rPr>
          <w:rFonts w:ascii="Times New Roman" w:hAnsi="Times New Roman" w:cs="Times New Roman"/>
          <w:sz w:val="24"/>
          <w:szCs w:val="24"/>
        </w:rPr>
        <w:t>об’єкт</w:t>
      </w:r>
      <w:proofErr w:type="spellEnd"/>
      <w:r w:rsidR="00B4272C" w:rsidRPr="00B4272C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Pr="00B4272C">
        <w:rPr>
          <w:rFonts w:ascii="Times New Roman" w:hAnsi="Times New Roman" w:cs="Times New Roman"/>
          <w:sz w:val="24"/>
          <w:szCs w:val="24"/>
        </w:rPr>
        <w:t xml:space="preserve"> не </w:t>
      </w:r>
      <w:proofErr w:type="spellStart"/>
      <w:proofErr w:type="gramStart"/>
      <w:r w:rsidRPr="00B4272C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B4272C">
        <w:rPr>
          <w:rFonts w:ascii="Times New Roman" w:hAnsi="Times New Roman" w:cs="Times New Roman"/>
          <w:sz w:val="24"/>
          <w:szCs w:val="24"/>
        </w:rPr>
        <w:t>ідлягає</w:t>
      </w:r>
      <w:proofErr w:type="spellEnd"/>
      <w:r w:rsidRPr="00B427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272C">
        <w:rPr>
          <w:rFonts w:ascii="Times New Roman" w:hAnsi="Times New Roman" w:cs="Times New Roman"/>
          <w:sz w:val="24"/>
          <w:szCs w:val="24"/>
        </w:rPr>
        <w:t>процедурі</w:t>
      </w:r>
      <w:proofErr w:type="spellEnd"/>
      <w:r w:rsidRPr="00B427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272C">
        <w:rPr>
          <w:rFonts w:ascii="Times New Roman" w:hAnsi="Times New Roman" w:cs="Times New Roman"/>
          <w:sz w:val="24"/>
          <w:szCs w:val="24"/>
        </w:rPr>
        <w:t>оцінки</w:t>
      </w:r>
      <w:proofErr w:type="spellEnd"/>
      <w:r w:rsidRPr="00B427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272C">
        <w:rPr>
          <w:rFonts w:ascii="Times New Roman" w:hAnsi="Times New Roman" w:cs="Times New Roman"/>
          <w:sz w:val="24"/>
          <w:szCs w:val="24"/>
        </w:rPr>
        <w:t>впливу</w:t>
      </w:r>
      <w:proofErr w:type="spellEnd"/>
      <w:r w:rsidRPr="00B4272C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B4272C">
        <w:rPr>
          <w:rFonts w:ascii="Times New Roman" w:hAnsi="Times New Roman" w:cs="Times New Roman"/>
          <w:sz w:val="24"/>
          <w:szCs w:val="24"/>
        </w:rPr>
        <w:t>довкілля</w:t>
      </w:r>
      <w:proofErr w:type="spellEnd"/>
      <w:r w:rsidRPr="00B427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272C">
        <w:rPr>
          <w:rFonts w:ascii="Times New Roman" w:hAnsi="Times New Roman" w:cs="Times New Roman"/>
          <w:sz w:val="24"/>
          <w:szCs w:val="24"/>
        </w:rPr>
        <w:t>відповідно</w:t>
      </w:r>
      <w:proofErr w:type="spellEnd"/>
      <w:r w:rsidRPr="00B4272C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B4272C">
        <w:rPr>
          <w:rFonts w:ascii="Times New Roman" w:hAnsi="Times New Roman" w:cs="Times New Roman"/>
          <w:sz w:val="24"/>
          <w:szCs w:val="24"/>
        </w:rPr>
        <w:t>положень</w:t>
      </w:r>
      <w:proofErr w:type="spellEnd"/>
      <w:r w:rsidRPr="00B4272C">
        <w:rPr>
          <w:rFonts w:ascii="Times New Roman" w:hAnsi="Times New Roman" w:cs="Times New Roman"/>
          <w:sz w:val="24"/>
          <w:szCs w:val="24"/>
        </w:rPr>
        <w:t xml:space="preserve"> Закону </w:t>
      </w:r>
      <w:proofErr w:type="spellStart"/>
      <w:r w:rsidRPr="00B4272C">
        <w:rPr>
          <w:rFonts w:ascii="Times New Roman" w:hAnsi="Times New Roman" w:cs="Times New Roman"/>
          <w:sz w:val="24"/>
          <w:szCs w:val="24"/>
        </w:rPr>
        <w:t>України</w:t>
      </w:r>
      <w:proofErr w:type="spellEnd"/>
      <w:r w:rsidRPr="00B4272C">
        <w:rPr>
          <w:rFonts w:ascii="Times New Roman" w:hAnsi="Times New Roman" w:cs="Times New Roman"/>
          <w:sz w:val="24"/>
          <w:szCs w:val="24"/>
        </w:rPr>
        <w:t xml:space="preserve"> «Про </w:t>
      </w:r>
      <w:proofErr w:type="spellStart"/>
      <w:r w:rsidRPr="00B4272C">
        <w:rPr>
          <w:rFonts w:ascii="Times New Roman" w:hAnsi="Times New Roman" w:cs="Times New Roman"/>
          <w:sz w:val="24"/>
          <w:szCs w:val="24"/>
        </w:rPr>
        <w:t>оцінку</w:t>
      </w:r>
      <w:proofErr w:type="spellEnd"/>
      <w:r w:rsidRPr="00B427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272C">
        <w:rPr>
          <w:rFonts w:ascii="Times New Roman" w:hAnsi="Times New Roman" w:cs="Times New Roman"/>
          <w:sz w:val="24"/>
          <w:szCs w:val="24"/>
        </w:rPr>
        <w:t>впливу</w:t>
      </w:r>
      <w:proofErr w:type="spellEnd"/>
      <w:r w:rsidRPr="00B4272C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B4272C">
        <w:rPr>
          <w:rFonts w:ascii="Times New Roman" w:hAnsi="Times New Roman" w:cs="Times New Roman"/>
          <w:sz w:val="24"/>
          <w:szCs w:val="24"/>
        </w:rPr>
        <w:t>довкілля</w:t>
      </w:r>
      <w:proofErr w:type="spellEnd"/>
      <w:r w:rsidRPr="00B4272C">
        <w:rPr>
          <w:rFonts w:ascii="Times New Roman" w:hAnsi="Times New Roman" w:cs="Times New Roman"/>
          <w:sz w:val="24"/>
          <w:szCs w:val="24"/>
        </w:rPr>
        <w:t>».</w:t>
      </w:r>
    </w:p>
    <w:p w:rsidR="00420412" w:rsidRPr="00B4272C" w:rsidRDefault="00420412" w:rsidP="004204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B4272C">
        <w:rPr>
          <w:rFonts w:ascii="Times New Roman" w:hAnsi="Times New Roman" w:cs="Times New Roman"/>
          <w:sz w:val="24"/>
          <w:szCs w:val="24"/>
        </w:rPr>
        <w:t>Промисловий</w:t>
      </w:r>
      <w:proofErr w:type="spellEnd"/>
      <w:r w:rsidRPr="00B427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272C">
        <w:rPr>
          <w:rFonts w:ascii="Times New Roman" w:hAnsi="Times New Roman" w:cs="Times New Roman"/>
          <w:sz w:val="24"/>
          <w:szCs w:val="24"/>
        </w:rPr>
        <w:t>майданчик</w:t>
      </w:r>
      <w:proofErr w:type="spellEnd"/>
      <w:r w:rsidRPr="00B4272C">
        <w:rPr>
          <w:rFonts w:ascii="Times New Roman" w:hAnsi="Times New Roman" w:cs="Times New Roman"/>
          <w:sz w:val="24"/>
          <w:szCs w:val="24"/>
        </w:rPr>
        <w:t xml:space="preserve"> — </w:t>
      </w:r>
      <w:proofErr w:type="spellStart"/>
      <w:r w:rsidRPr="00B4272C">
        <w:rPr>
          <w:rFonts w:ascii="Times New Roman" w:hAnsi="Times New Roman" w:cs="Times New Roman"/>
          <w:sz w:val="24"/>
          <w:szCs w:val="24"/>
        </w:rPr>
        <w:t>птахоферма</w:t>
      </w:r>
      <w:proofErr w:type="spellEnd"/>
      <w:r w:rsidRPr="00B4272C">
        <w:rPr>
          <w:rFonts w:ascii="Times New Roman" w:hAnsi="Times New Roman" w:cs="Times New Roman"/>
          <w:sz w:val="24"/>
          <w:szCs w:val="24"/>
        </w:rPr>
        <w:t xml:space="preserve"> №3, </w:t>
      </w:r>
      <w:proofErr w:type="spellStart"/>
      <w:r w:rsidRPr="00B4272C">
        <w:rPr>
          <w:rFonts w:ascii="Times New Roman" w:hAnsi="Times New Roman" w:cs="Times New Roman"/>
          <w:sz w:val="24"/>
          <w:szCs w:val="24"/>
        </w:rPr>
        <w:t>розташований</w:t>
      </w:r>
      <w:proofErr w:type="spellEnd"/>
      <w:r w:rsidRPr="00B4272C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Pr="00B4272C">
        <w:rPr>
          <w:rFonts w:ascii="Times New Roman" w:hAnsi="Times New Roman" w:cs="Times New Roman"/>
          <w:sz w:val="24"/>
          <w:szCs w:val="24"/>
        </w:rPr>
        <w:t>адресою</w:t>
      </w:r>
      <w:proofErr w:type="spellEnd"/>
      <w:r w:rsidRPr="00B4272C">
        <w:rPr>
          <w:rFonts w:ascii="Times New Roman" w:hAnsi="Times New Roman" w:cs="Times New Roman"/>
          <w:sz w:val="24"/>
          <w:szCs w:val="24"/>
        </w:rPr>
        <w:t xml:space="preserve">: 55333, </w:t>
      </w:r>
      <w:proofErr w:type="spellStart"/>
      <w:r w:rsidRPr="00B4272C">
        <w:rPr>
          <w:rFonts w:ascii="Times New Roman" w:hAnsi="Times New Roman" w:cs="Times New Roman"/>
          <w:sz w:val="24"/>
          <w:szCs w:val="24"/>
        </w:rPr>
        <w:t>Миколаївська</w:t>
      </w:r>
      <w:proofErr w:type="spellEnd"/>
      <w:r w:rsidRPr="00B4272C">
        <w:rPr>
          <w:rFonts w:ascii="Times New Roman" w:hAnsi="Times New Roman" w:cs="Times New Roman"/>
          <w:sz w:val="24"/>
          <w:szCs w:val="24"/>
        </w:rPr>
        <w:t xml:space="preserve"> область, </w:t>
      </w:r>
      <w:proofErr w:type="spellStart"/>
      <w:r w:rsidRPr="00B4272C">
        <w:rPr>
          <w:rFonts w:ascii="Times New Roman" w:hAnsi="Times New Roman" w:cs="Times New Roman"/>
          <w:sz w:val="24"/>
          <w:szCs w:val="24"/>
        </w:rPr>
        <w:t>Вознесенський</w:t>
      </w:r>
      <w:proofErr w:type="spellEnd"/>
      <w:r w:rsidRPr="00B4272C">
        <w:rPr>
          <w:rFonts w:ascii="Times New Roman" w:hAnsi="Times New Roman" w:cs="Times New Roman"/>
          <w:sz w:val="24"/>
          <w:szCs w:val="24"/>
        </w:rPr>
        <w:t xml:space="preserve"> район, село </w:t>
      </w:r>
      <w:proofErr w:type="gramStart"/>
      <w:r w:rsidRPr="00B4272C">
        <w:rPr>
          <w:rFonts w:ascii="Times New Roman" w:hAnsi="Times New Roman" w:cs="Times New Roman"/>
          <w:sz w:val="24"/>
          <w:szCs w:val="24"/>
        </w:rPr>
        <w:t>Панкратове</w:t>
      </w:r>
      <w:proofErr w:type="gramEnd"/>
      <w:r w:rsidRPr="00B4272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4272C">
        <w:rPr>
          <w:rFonts w:ascii="Times New Roman" w:hAnsi="Times New Roman" w:cs="Times New Roman"/>
          <w:sz w:val="24"/>
          <w:szCs w:val="24"/>
        </w:rPr>
        <w:t>вул</w:t>
      </w:r>
      <w:proofErr w:type="spellEnd"/>
      <w:r w:rsidRPr="00B4272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4272C">
        <w:rPr>
          <w:rFonts w:ascii="Times New Roman" w:hAnsi="Times New Roman" w:cs="Times New Roman"/>
          <w:sz w:val="24"/>
          <w:szCs w:val="24"/>
        </w:rPr>
        <w:t>Промислова</w:t>
      </w:r>
      <w:proofErr w:type="spellEnd"/>
      <w:r w:rsidRPr="00B4272C">
        <w:rPr>
          <w:rFonts w:ascii="Times New Roman" w:hAnsi="Times New Roman" w:cs="Times New Roman"/>
          <w:sz w:val="24"/>
          <w:szCs w:val="24"/>
        </w:rPr>
        <w:t xml:space="preserve"> зона, 12, </w:t>
      </w:r>
      <w:proofErr w:type="spellStart"/>
      <w:r w:rsidRPr="00B4272C">
        <w:rPr>
          <w:rFonts w:ascii="Times New Roman" w:hAnsi="Times New Roman" w:cs="Times New Roman"/>
          <w:sz w:val="24"/>
          <w:szCs w:val="24"/>
        </w:rPr>
        <w:t>функціонує</w:t>
      </w:r>
      <w:proofErr w:type="spellEnd"/>
      <w:r w:rsidRPr="00B4272C">
        <w:rPr>
          <w:rFonts w:ascii="Times New Roman" w:hAnsi="Times New Roman" w:cs="Times New Roman"/>
          <w:sz w:val="24"/>
          <w:szCs w:val="24"/>
        </w:rPr>
        <w:t xml:space="preserve"> як </w:t>
      </w:r>
      <w:proofErr w:type="spellStart"/>
      <w:r w:rsidRPr="00B4272C">
        <w:rPr>
          <w:rFonts w:ascii="Times New Roman" w:hAnsi="Times New Roman" w:cs="Times New Roman"/>
          <w:sz w:val="24"/>
          <w:szCs w:val="24"/>
        </w:rPr>
        <w:t>допоміжна</w:t>
      </w:r>
      <w:proofErr w:type="spellEnd"/>
      <w:r w:rsidRPr="00B427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272C">
        <w:rPr>
          <w:rFonts w:ascii="Times New Roman" w:hAnsi="Times New Roman" w:cs="Times New Roman"/>
          <w:sz w:val="24"/>
          <w:szCs w:val="24"/>
        </w:rPr>
        <w:t>виробнича</w:t>
      </w:r>
      <w:proofErr w:type="spellEnd"/>
      <w:r w:rsidRPr="00B427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272C">
        <w:rPr>
          <w:rFonts w:ascii="Times New Roman" w:hAnsi="Times New Roman" w:cs="Times New Roman"/>
          <w:sz w:val="24"/>
          <w:szCs w:val="24"/>
        </w:rPr>
        <w:t>одиниця</w:t>
      </w:r>
      <w:proofErr w:type="spellEnd"/>
      <w:r w:rsidRPr="00B427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4272C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B4272C">
        <w:rPr>
          <w:rFonts w:ascii="Times New Roman" w:hAnsi="Times New Roman" w:cs="Times New Roman"/>
          <w:sz w:val="24"/>
          <w:szCs w:val="24"/>
        </w:rPr>
        <w:t>ідприємства</w:t>
      </w:r>
      <w:proofErr w:type="spellEnd"/>
      <w:r w:rsidRPr="00B4272C">
        <w:rPr>
          <w:rFonts w:ascii="Times New Roman" w:hAnsi="Times New Roman" w:cs="Times New Roman"/>
          <w:sz w:val="24"/>
          <w:szCs w:val="24"/>
        </w:rPr>
        <w:t xml:space="preserve">, на </w:t>
      </w:r>
      <w:proofErr w:type="spellStart"/>
      <w:r w:rsidRPr="00B4272C">
        <w:rPr>
          <w:rFonts w:ascii="Times New Roman" w:hAnsi="Times New Roman" w:cs="Times New Roman"/>
          <w:sz w:val="24"/>
          <w:szCs w:val="24"/>
        </w:rPr>
        <w:t>якій</w:t>
      </w:r>
      <w:proofErr w:type="spellEnd"/>
      <w:r w:rsidRPr="00B427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272C">
        <w:rPr>
          <w:rFonts w:ascii="Times New Roman" w:hAnsi="Times New Roman" w:cs="Times New Roman"/>
          <w:sz w:val="24"/>
          <w:szCs w:val="24"/>
        </w:rPr>
        <w:t>здійснюється</w:t>
      </w:r>
      <w:proofErr w:type="spellEnd"/>
      <w:r w:rsidRPr="00B427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272C">
        <w:rPr>
          <w:rFonts w:ascii="Times New Roman" w:hAnsi="Times New Roman" w:cs="Times New Roman"/>
          <w:sz w:val="24"/>
          <w:szCs w:val="24"/>
        </w:rPr>
        <w:t>короткострокове</w:t>
      </w:r>
      <w:proofErr w:type="spellEnd"/>
      <w:r w:rsidRPr="00B427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272C">
        <w:rPr>
          <w:rFonts w:ascii="Times New Roman" w:hAnsi="Times New Roman" w:cs="Times New Roman"/>
          <w:sz w:val="24"/>
          <w:szCs w:val="24"/>
        </w:rPr>
        <w:t>зберігання</w:t>
      </w:r>
      <w:proofErr w:type="spellEnd"/>
      <w:r w:rsidRPr="00B427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272C">
        <w:rPr>
          <w:rFonts w:ascii="Times New Roman" w:hAnsi="Times New Roman" w:cs="Times New Roman"/>
          <w:sz w:val="24"/>
          <w:szCs w:val="24"/>
        </w:rPr>
        <w:t>пташиного</w:t>
      </w:r>
      <w:proofErr w:type="spellEnd"/>
      <w:r w:rsidRPr="00B427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272C">
        <w:rPr>
          <w:rFonts w:ascii="Times New Roman" w:hAnsi="Times New Roman" w:cs="Times New Roman"/>
          <w:sz w:val="24"/>
          <w:szCs w:val="24"/>
        </w:rPr>
        <w:t>посліду</w:t>
      </w:r>
      <w:proofErr w:type="spellEnd"/>
      <w:r w:rsidRPr="00B4272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4272C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B427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272C">
        <w:rPr>
          <w:rFonts w:ascii="Times New Roman" w:hAnsi="Times New Roman" w:cs="Times New Roman"/>
          <w:sz w:val="24"/>
          <w:szCs w:val="24"/>
        </w:rPr>
        <w:t>постачається</w:t>
      </w:r>
      <w:proofErr w:type="spellEnd"/>
      <w:r w:rsidRPr="00B4272C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B4272C">
        <w:rPr>
          <w:rFonts w:ascii="Times New Roman" w:hAnsi="Times New Roman" w:cs="Times New Roman"/>
          <w:sz w:val="24"/>
          <w:szCs w:val="24"/>
        </w:rPr>
        <w:t>інших</w:t>
      </w:r>
      <w:proofErr w:type="spellEnd"/>
      <w:r w:rsidRPr="00B427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272C">
        <w:rPr>
          <w:rFonts w:ascii="Times New Roman" w:hAnsi="Times New Roman" w:cs="Times New Roman"/>
          <w:sz w:val="24"/>
          <w:szCs w:val="24"/>
        </w:rPr>
        <w:t>господарств</w:t>
      </w:r>
      <w:proofErr w:type="spellEnd"/>
      <w:r w:rsidRPr="00B4272C">
        <w:rPr>
          <w:rFonts w:ascii="Times New Roman" w:hAnsi="Times New Roman" w:cs="Times New Roman"/>
          <w:sz w:val="24"/>
          <w:szCs w:val="24"/>
        </w:rPr>
        <w:t xml:space="preserve">, з </w:t>
      </w:r>
      <w:proofErr w:type="spellStart"/>
      <w:r w:rsidRPr="00B4272C">
        <w:rPr>
          <w:rFonts w:ascii="Times New Roman" w:hAnsi="Times New Roman" w:cs="Times New Roman"/>
          <w:sz w:val="24"/>
          <w:szCs w:val="24"/>
        </w:rPr>
        <w:t>подальшим</w:t>
      </w:r>
      <w:proofErr w:type="spellEnd"/>
      <w:r w:rsidRPr="00B427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272C">
        <w:rPr>
          <w:rFonts w:ascii="Times New Roman" w:hAnsi="Times New Roman" w:cs="Times New Roman"/>
          <w:sz w:val="24"/>
          <w:szCs w:val="24"/>
        </w:rPr>
        <w:t>транспортуванням</w:t>
      </w:r>
      <w:proofErr w:type="spellEnd"/>
      <w:r w:rsidRPr="00B4272C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B4272C">
        <w:rPr>
          <w:rFonts w:ascii="Times New Roman" w:hAnsi="Times New Roman" w:cs="Times New Roman"/>
          <w:sz w:val="24"/>
          <w:szCs w:val="24"/>
        </w:rPr>
        <w:t>агровиробничих</w:t>
      </w:r>
      <w:proofErr w:type="spellEnd"/>
      <w:r w:rsidRPr="00B4272C">
        <w:rPr>
          <w:rFonts w:ascii="Times New Roman" w:hAnsi="Times New Roman" w:cs="Times New Roman"/>
          <w:sz w:val="24"/>
          <w:szCs w:val="24"/>
        </w:rPr>
        <w:t xml:space="preserve"> потреб. Для </w:t>
      </w:r>
      <w:proofErr w:type="spellStart"/>
      <w:r w:rsidRPr="00B4272C">
        <w:rPr>
          <w:rFonts w:ascii="Times New Roman" w:hAnsi="Times New Roman" w:cs="Times New Roman"/>
          <w:sz w:val="24"/>
          <w:szCs w:val="24"/>
        </w:rPr>
        <w:t>цього</w:t>
      </w:r>
      <w:proofErr w:type="spellEnd"/>
      <w:r w:rsidRPr="00B427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272C">
        <w:rPr>
          <w:rFonts w:ascii="Times New Roman" w:hAnsi="Times New Roman" w:cs="Times New Roman"/>
          <w:sz w:val="24"/>
          <w:szCs w:val="24"/>
        </w:rPr>
        <w:t>використовуються</w:t>
      </w:r>
      <w:proofErr w:type="spellEnd"/>
      <w:r w:rsidRPr="00B427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272C">
        <w:rPr>
          <w:rFonts w:ascii="Times New Roman" w:hAnsi="Times New Roman" w:cs="Times New Roman"/>
          <w:sz w:val="24"/>
          <w:szCs w:val="24"/>
        </w:rPr>
        <w:t>адаптовані</w:t>
      </w:r>
      <w:proofErr w:type="spellEnd"/>
      <w:r w:rsidRPr="00B427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272C">
        <w:rPr>
          <w:rFonts w:ascii="Times New Roman" w:hAnsi="Times New Roman" w:cs="Times New Roman"/>
          <w:sz w:val="24"/>
          <w:szCs w:val="24"/>
        </w:rPr>
        <w:t>закриті</w:t>
      </w:r>
      <w:proofErr w:type="spellEnd"/>
      <w:r w:rsidRPr="00B427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272C">
        <w:rPr>
          <w:rFonts w:ascii="Times New Roman" w:hAnsi="Times New Roman" w:cs="Times New Roman"/>
          <w:sz w:val="24"/>
          <w:szCs w:val="24"/>
        </w:rPr>
        <w:t>приміщення</w:t>
      </w:r>
      <w:proofErr w:type="spellEnd"/>
      <w:r w:rsidRPr="00B427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272C">
        <w:rPr>
          <w:rFonts w:ascii="Times New Roman" w:hAnsi="Times New Roman" w:cs="Times New Roman"/>
          <w:sz w:val="24"/>
          <w:szCs w:val="24"/>
        </w:rPr>
        <w:t>колишніх</w:t>
      </w:r>
      <w:proofErr w:type="spellEnd"/>
      <w:r w:rsidRPr="00B427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272C">
        <w:rPr>
          <w:rFonts w:ascii="Times New Roman" w:hAnsi="Times New Roman" w:cs="Times New Roman"/>
          <w:sz w:val="24"/>
          <w:szCs w:val="24"/>
        </w:rPr>
        <w:t>пташників</w:t>
      </w:r>
      <w:proofErr w:type="spellEnd"/>
      <w:r w:rsidRPr="00B4272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4272C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B427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272C">
        <w:rPr>
          <w:rFonts w:ascii="Times New Roman" w:hAnsi="Times New Roman" w:cs="Times New Roman"/>
          <w:sz w:val="24"/>
          <w:szCs w:val="24"/>
        </w:rPr>
        <w:t>виконують</w:t>
      </w:r>
      <w:proofErr w:type="spellEnd"/>
      <w:r w:rsidRPr="00B427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272C">
        <w:rPr>
          <w:rFonts w:ascii="Times New Roman" w:hAnsi="Times New Roman" w:cs="Times New Roman"/>
          <w:sz w:val="24"/>
          <w:szCs w:val="24"/>
        </w:rPr>
        <w:t>функцію</w:t>
      </w:r>
      <w:proofErr w:type="spellEnd"/>
      <w:r w:rsidRPr="00B427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4272C">
        <w:rPr>
          <w:rFonts w:ascii="Times New Roman" w:hAnsi="Times New Roman" w:cs="Times New Roman"/>
          <w:sz w:val="24"/>
          <w:szCs w:val="24"/>
        </w:rPr>
        <w:t>посл</w:t>
      </w:r>
      <w:proofErr w:type="gramEnd"/>
      <w:r w:rsidRPr="00B4272C">
        <w:rPr>
          <w:rFonts w:ascii="Times New Roman" w:hAnsi="Times New Roman" w:cs="Times New Roman"/>
          <w:sz w:val="24"/>
          <w:szCs w:val="24"/>
        </w:rPr>
        <w:t>ідосховищ</w:t>
      </w:r>
      <w:proofErr w:type="spellEnd"/>
      <w:r w:rsidRPr="00B4272C">
        <w:rPr>
          <w:rFonts w:ascii="Times New Roman" w:hAnsi="Times New Roman" w:cs="Times New Roman"/>
          <w:sz w:val="24"/>
          <w:szCs w:val="24"/>
        </w:rPr>
        <w:t xml:space="preserve">. На </w:t>
      </w:r>
      <w:proofErr w:type="spellStart"/>
      <w:r w:rsidRPr="00B4272C">
        <w:rPr>
          <w:rFonts w:ascii="Times New Roman" w:hAnsi="Times New Roman" w:cs="Times New Roman"/>
          <w:sz w:val="24"/>
          <w:szCs w:val="24"/>
        </w:rPr>
        <w:t>території</w:t>
      </w:r>
      <w:proofErr w:type="spellEnd"/>
      <w:r w:rsidRPr="00B427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272C">
        <w:rPr>
          <w:rFonts w:ascii="Times New Roman" w:hAnsi="Times New Roman" w:cs="Times New Roman"/>
          <w:sz w:val="24"/>
          <w:szCs w:val="24"/>
        </w:rPr>
        <w:t>об’єкта</w:t>
      </w:r>
      <w:proofErr w:type="spellEnd"/>
      <w:r w:rsidRPr="00B427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272C">
        <w:rPr>
          <w:rFonts w:ascii="Times New Roman" w:hAnsi="Times New Roman" w:cs="Times New Roman"/>
          <w:sz w:val="24"/>
          <w:szCs w:val="24"/>
        </w:rPr>
        <w:t>також</w:t>
      </w:r>
      <w:proofErr w:type="spellEnd"/>
      <w:r w:rsidRPr="00B427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272C">
        <w:rPr>
          <w:rFonts w:ascii="Times New Roman" w:hAnsi="Times New Roman" w:cs="Times New Roman"/>
          <w:sz w:val="24"/>
          <w:szCs w:val="24"/>
        </w:rPr>
        <w:t>функціонує</w:t>
      </w:r>
      <w:proofErr w:type="spellEnd"/>
      <w:r w:rsidRPr="00B427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272C">
        <w:rPr>
          <w:rFonts w:ascii="Times New Roman" w:hAnsi="Times New Roman" w:cs="Times New Roman"/>
          <w:sz w:val="24"/>
          <w:szCs w:val="24"/>
        </w:rPr>
        <w:t>твердопаливна</w:t>
      </w:r>
      <w:proofErr w:type="spellEnd"/>
      <w:r w:rsidRPr="00B427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4272C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B4272C">
        <w:rPr>
          <w:rFonts w:ascii="Times New Roman" w:hAnsi="Times New Roman" w:cs="Times New Roman"/>
          <w:sz w:val="24"/>
          <w:szCs w:val="24"/>
        </w:rPr>
        <w:t>іч</w:t>
      </w:r>
      <w:proofErr w:type="spellEnd"/>
      <w:r w:rsidRPr="00B4272C">
        <w:rPr>
          <w:rFonts w:ascii="Times New Roman" w:hAnsi="Times New Roman" w:cs="Times New Roman"/>
          <w:sz w:val="24"/>
          <w:szCs w:val="24"/>
        </w:rPr>
        <w:t xml:space="preserve"> типу «буржуйка», </w:t>
      </w:r>
      <w:proofErr w:type="spellStart"/>
      <w:r w:rsidRPr="00B4272C">
        <w:rPr>
          <w:rFonts w:ascii="Times New Roman" w:hAnsi="Times New Roman" w:cs="Times New Roman"/>
          <w:sz w:val="24"/>
          <w:szCs w:val="24"/>
        </w:rPr>
        <w:t>кухонна</w:t>
      </w:r>
      <w:proofErr w:type="spellEnd"/>
      <w:r w:rsidRPr="00B427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272C">
        <w:rPr>
          <w:rFonts w:ascii="Times New Roman" w:hAnsi="Times New Roman" w:cs="Times New Roman"/>
          <w:sz w:val="24"/>
          <w:szCs w:val="24"/>
        </w:rPr>
        <w:t>газова</w:t>
      </w:r>
      <w:proofErr w:type="spellEnd"/>
      <w:r w:rsidRPr="00B4272C">
        <w:rPr>
          <w:rFonts w:ascii="Times New Roman" w:hAnsi="Times New Roman" w:cs="Times New Roman"/>
          <w:sz w:val="24"/>
          <w:szCs w:val="24"/>
        </w:rPr>
        <w:t xml:space="preserve"> плита (2 од.) та </w:t>
      </w:r>
      <w:proofErr w:type="spellStart"/>
      <w:r w:rsidRPr="00B4272C">
        <w:rPr>
          <w:rFonts w:ascii="Times New Roman" w:hAnsi="Times New Roman" w:cs="Times New Roman"/>
          <w:sz w:val="24"/>
          <w:szCs w:val="24"/>
        </w:rPr>
        <w:t>пересувна</w:t>
      </w:r>
      <w:proofErr w:type="spellEnd"/>
      <w:r w:rsidRPr="00B427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272C">
        <w:rPr>
          <w:rFonts w:ascii="Times New Roman" w:hAnsi="Times New Roman" w:cs="Times New Roman"/>
          <w:sz w:val="24"/>
          <w:szCs w:val="24"/>
        </w:rPr>
        <w:t>сільськогосподарська</w:t>
      </w:r>
      <w:proofErr w:type="spellEnd"/>
      <w:r w:rsidRPr="00B427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272C">
        <w:rPr>
          <w:rFonts w:ascii="Times New Roman" w:hAnsi="Times New Roman" w:cs="Times New Roman"/>
          <w:sz w:val="24"/>
          <w:szCs w:val="24"/>
        </w:rPr>
        <w:t>техніка</w:t>
      </w:r>
      <w:proofErr w:type="spellEnd"/>
      <w:r w:rsidRPr="00B4272C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B4272C">
        <w:rPr>
          <w:rFonts w:ascii="Times New Roman" w:hAnsi="Times New Roman" w:cs="Times New Roman"/>
          <w:sz w:val="24"/>
          <w:szCs w:val="24"/>
        </w:rPr>
        <w:t>внутрішніх</w:t>
      </w:r>
      <w:proofErr w:type="spellEnd"/>
      <w:r w:rsidRPr="00B4272C">
        <w:rPr>
          <w:rFonts w:ascii="Times New Roman" w:hAnsi="Times New Roman" w:cs="Times New Roman"/>
          <w:sz w:val="24"/>
          <w:szCs w:val="24"/>
        </w:rPr>
        <w:t xml:space="preserve"> потреб. </w:t>
      </w:r>
    </w:p>
    <w:p w:rsidR="00420412" w:rsidRPr="00B4272C" w:rsidRDefault="00420412" w:rsidP="004204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4272C">
        <w:rPr>
          <w:rFonts w:ascii="Times New Roman" w:hAnsi="Times New Roman" w:cs="Times New Roman"/>
          <w:sz w:val="24"/>
          <w:szCs w:val="24"/>
        </w:rPr>
        <w:t>Викиди</w:t>
      </w:r>
      <w:proofErr w:type="spellEnd"/>
      <w:r w:rsidRPr="00B4272C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B4272C">
        <w:rPr>
          <w:rFonts w:ascii="Times New Roman" w:hAnsi="Times New Roman" w:cs="Times New Roman"/>
          <w:sz w:val="24"/>
          <w:szCs w:val="24"/>
        </w:rPr>
        <w:t>атмосферне</w:t>
      </w:r>
      <w:proofErr w:type="spellEnd"/>
      <w:r w:rsidRPr="00B427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272C">
        <w:rPr>
          <w:rFonts w:ascii="Times New Roman" w:hAnsi="Times New Roman" w:cs="Times New Roman"/>
          <w:sz w:val="24"/>
          <w:szCs w:val="24"/>
        </w:rPr>
        <w:t>повітря</w:t>
      </w:r>
      <w:proofErr w:type="spellEnd"/>
      <w:r w:rsidRPr="00B427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272C">
        <w:rPr>
          <w:rFonts w:ascii="Times New Roman" w:hAnsi="Times New Roman" w:cs="Times New Roman"/>
          <w:sz w:val="24"/>
          <w:szCs w:val="24"/>
        </w:rPr>
        <w:t>утворюються</w:t>
      </w:r>
      <w:proofErr w:type="spellEnd"/>
      <w:r w:rsidRPr="00B427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272C">
        <w:rPr>
          <w:rFonts w:ascii="Times New Roman" w:hAnsi="Times New Roman" w:cs="Times New Roman"/>
          <w:sz w:val="24"/>
          <w:szCs w:val="24"/>
        </w:rPr>
        <w:t>внаслідок</w:t>
      </w:r>
      <w:proofErr w:type="spellEnd"/>
      <w:r w:rsidRPr="00B427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272C">
        <w:rPr>
          <w:rFonts w:ascii="Times New Roman" w:hAnsi="Times New Roman" w:cs="Times New Roman"/>
          <w:sz w:val="24"/>
          <w:szCs w:val="24"/>
        </w:rPr>
        <w:t>зберігання</w:t>
      </w:r>
      <w:proofErr w:type="spellEnd"/>
      <w:r w:rsidRPr="00B427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272C">
        <w:rPr>
          <w:rFonts w:ascii="Times New Roman" w:hAnsi="Times New Roman" w:cs="Times New Roman"/>
          <w:sz w:val="24"/>
          <w:szCs w:val="24"/>
        </w:rPr>
        <w:t>пташиного</w:t>
      </w:r>
      <w:proofErr w:type="spellEnd"/>
      <w:r w:rsidRPr="00B427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4272C">
        <w:rPr>
          <w:rFonts w:ascii="Times New Roman" w:hAnsi="Times New Roman" w:cs="Times New Roman"/>
          <w:sz w:val="24"/>
          <w:szCs w:val="24"/>
        </w:rPr>
        <w:t>посл</w:t>
      </w:r>
      <w:proofErr w:type="gramEnd"/>
      <w:r w:rsidRPr="00B4272C">
        <w:rPr>
          <w:rFonts w:ascii="Times New Roman" w:hAnsi="Times New Roman" w:cs="Times New Roman"/>
          <w:sz w:val="24"/>
          <w:szCs w:val="24"/>
        </w:rPr>
        <w:t>іду</w:t>
      </w:r>
      <w:proofErr w:type="spellEnd"/>
      <w:r w:rsidRPr="00B4272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4272C">
        <w:rPr>
          <w:rFonts w:ascii="Times New Roman" w:hAnsi="Times New Roman" w:cs="Times New Roman"/>
          <w:sz w:val="24"/>
          <w:szCs w:val="24"/>
        </w:rPr>
        <w:t>згоряння</w:t>
      </w:r>
      <w:proofErr w:type="spellEnd"/>
      <w:r w:rsidRPr="00B427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272C">
        <w:rPr>
          <w:rFonts w:ascii="Times New Roman" w:hAnsi="Times New Roman" w:cs="Times New Roman"/>
          <w:sz w:val="24"/>
          <w:szCs w:val="24"/>
        </w:rPr>
        <w:t>палива</w:t>
      </w:r>
      <w:proofErr w:type="spellEnd"/>
      <w:r w:rsidRPr="00B4272C"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 w:rsidRPr="00B4272C">
        <w:rPr>
          <w:rFonts w:ascii="Times New Roman" w:hAnsi="Times New Roman" w:cs="Times New Roman"/>
          <w:sz w:val="24"/>
          <w:szCs w:val="24"/>
        </w:rPr>
        <w:t>також</w:t>
      </w:r>
      <w:proofErr w:type="spellEnd"/>
      <w:r w:rsidRPr="00B4272C">
        <w:rPr>
          <w:rFonts w:ascii="Times New Roman" w:hAnsi="Times New Roman" w:cs="Times New Roman"/>
          <w:sz w:val="24"/>
          <w:szCs w:val="24"/>
        </w:rPr>
        <w:t xml:space="preserve"> при </w:t>
      </w:r>
      <w:proofErr w:type="spellStart"/>
      <w:r w:rsidRPr="00B4272C">
        <w:rPr>
          <w:rFonts w:ascii="Times New Roman" w:hAnsi="Times New Roman" w:cs="Times New Roman"/>
          <w:sz w:val="24"/>
          <w:szCs w:val="24"/>
        </w:rPr>
        <w:t>експлуатації</w:t>
      </w:r>
      <w:proofErr w:type="spellEnd"/>
      <w:r w:rsidRPr="00B427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272C">
        <w:rPr>
          <w:rFonts w:ascii="Times New Roman" w:hAnsi="Times New Roman" w:cs="Times New Roman"/>
          <w:sz w:val="24"/>
          <w:szCs w:val="24"/>
        </w:rPr>
        <w:t>техніки</w:t>
      </w:r>
      <w:proofErr w:type="spellEnd"/>
      <w:r w:rsidRPr="00B4272C">
        <w:rPr>
          <w:rFonts w:ascii="Times New Roman" w:hAnsi="Times New Roman" w:cs="Times New Roman"/>
          <w:sz w:val="24"/>
          <w:szCs w:val="24"/>
        </w:rPr>
        <w:t xml:space="preserve">. До складу </w:t>
      </w:r>
      <w:proofErr w:type="spellStart"/>
      <w:r w:rsidRPr="00B4272C">
        <w:rPr>
          <w:rFonts w:ascii="Times New Roman" w:hAnsi="Times New Roman" w:cs="Times New Roman"/>
          <w:sz w:val="24"/>
          <w:szCs w:val="24"/>
        </w:rPr>
        <w:t>викидів</w:t>
      </w:r>
      <w:proofErr w:type="spellEnd"/>
      <w:r w:rsidRPr="00B427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272C">
        <w:rPr>
          <w:rFonts w:ascii="Times New Roman" w:hAnsi="Times New Roman" w:cs="Times New Roman"/>
          <w:sz w:val="24"/>
          <w:szCs w:val="24"/>
        </w:rPr>
        <w:t>входять</w:t>
      </w:r>
      <w:proofErr w:type="spellEnd"/>
      <w:r w:rsidRPr="00B4272C">
        <w:rPr>
          <w:rFonts w:ascii="Times New Roman" w:hAnsi="Times New Roman" w:cs="Times New Roman"/>
          <w:sz w:val="24"/>
          <w:szCs w:val="24"/>
          <w:lang w:val="uk-UA"/>
        </w:rPr>
        <w:t>:</w:t>
      </w:r>
      <w:r w:rsidRPr="00B427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272C">
        <w:rPr>
          <w:rFonts w:ascii="Times New Roman" w:hAnsi="Times New Roman" w:cs="Times New Roman"/>
          <w:sz w:val="24"/>
          <w:szCs w:val="24"/>
        </w:rPr>
        <w:t>речовини</w:t>
      </w:r>
      <w:proofErr w:type="spellEnd"/>
      <w:r w:rsidRPr="00B4272C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B4272C">
        <w:rPr>
          <w:rFonts w:ascii="Times New Roman" w:hAnsi="Times New Roman" w:cs="Times New Roman"/>
          <w:sz w:val="24"/>
          <w:szCs w:val="24"/>
        </w:rPr>
        <w:t>вигляді</w:t>
      </w:r>
      <w:proofErr w:type="spellEnd"/>
      <w:r w:rsidRPr="00B427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272C">
        <w:rPr>
          <w:rFonts w:ascii="Times New Roman" w:hAnsi="Times New Roman" w:cs="Times New Roman"/>
          <w:sz w:val="24"/>
          <w:szCs w:val="24"/>
        </w:rPr>
        <w:t>суспендованих</w:t>
      </w:r>
      <w:proofErr w:type="spellEnd"/>
      <w:r w:rsidRPr="00B427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272C">
        <w:rPr>
          <w:rFonts w:ascii="Times New Roman" w:hAnsi="Times New Roman" w:cs="Times New Roman"/>
          <w:sz w:val="24"/>
          <w:szCs w:val="24"/>
        </w:rPr>
        <w:t>твердих</w:t>
      </w:r>
      <w:proofErr w:type="spellEnd"/>
      <w:r w:rsidRPr="00B427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272C">
        <w:rPr>
          <w:rFonts w:ascii="Times New Roman" w:hAnsi="Times New Roman" w:cs="Times New Roman"/>
          <w:sz w:val="24"/>
          <w:szCs w:val="24"/>
        </w:rPr>
        <w:t>частинок</w:t>
      </w:r>
      <w:proofErr w:type="spellEnd"/>
      <w:r w:rsidRPr="00B4272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B4272C">
        <w:rPr>
          <w:rFonts w:ascii="Times New Roman" w:hAnsi="Times New Roman" w:cs="Times New Roman"/>
          <w:sz w:val="24"/>
          <w:szCs w:val="24"/>
        </w:rPr>
        <w:t>мікрочастинки</w:t>
      </w:r>
      <w:proofErr w:type="spellEnd"/>
      <w:r w:rsidRPr="00B4272C">
        <w:rPr>
          <w:rFonts w:ascii="Times New Roman" w:hAnsi="Times New Roman" w:cs="Times New Roman"/>
          <w:sz w:val="24"/>
          <w:szCs w:val="24"/>
        </w:rPr>
        <w:t xml:space="preserve"> та волокна) — 0,416 т/</w:t>
      </w:r>
      <w:proofErr w:type="spellStart"/>
      <w:proofErr w:type="gramStart"/>
      <w:r w:rsidRPr="00B4272C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B4272C">
        <w:rPr>
          <w:rFonts w:ascii="Times New Roman" w:hAnsi="Times New Roman" w:cs="Times New Roman"/>
          <w:sz w:val="24"/>
          <w:szCs w:val="24"/>
        </w:rPr>
        <w:t>ік</w:t>
      </w:r>
      <w:proofErr w:type="spellEnd"/>
      <w:r w:rsidRPr="00B4272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4272C">
        <w:rPr>
          <w:rFonts w:ascii="Times New Roman" w:hAnsi="Times New Roman" w:cs="Times New Roman"/>
          <w:sz w:val="24"/>
          <w:szCs w:val="24"/>
        </w:rPr>
        <w:t>оксиди</w:t>
      </w:r>
      <w:proofErr w:type="spellEnd"/>
      <w:r w:rsidRPr="00B4272C">
        <w:rPr>
          <w:rFonts w:ascii="Times New Roman" w:hAnsi="Times New Roman" w:cs="Times New Roman"/>
          <w:sz w:val="24"/>
          <w:szCs w:val="24"/>
        </w:rPr>
        <w:t xml:space="preserve"> азоту </w:t>
      </w:r>
      <w:r w:rsidR="001B63B3" w:rsidRPr="00B4272C">
        <w:rPr>
          <w:rFonts w:ascii="Times New Roman" w:hAnsi="Times New Roman" w:cs="Times New Roman"/>
          <w:sz w:val="24"/>
          <w:szCs w:val="24"/>
        </w:rPr>
        <w:t xml:space="preserve">(у </w:t>
      </w:r>
      <w:proofErr w:type="spellStart"/>
      <w:r w:rsidR="001B63B3" w:rsidRPr="00B4272C">
        <w:rPr>
          <w:rFonts w:ascii="Times New Roman" w:hAnsi="Times New Roman" w:cs="Times New Roman"/>
          <w:sz w:val="24"/>
          <w:szCs w:val="24"/>
        </w:rPr>
        <w:t>перерахунку</w:t>
      </w:r>
      <w:proofErr w:type="spellEnd"/>
      <w:r w:rsidR="001B63B3" w:rsidRPr="00B4272C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="001B63B3" w:rsidRPr="00B4272C">
        <w:rPr>
          <w:rFonts w:ascii="Times New Roman" w:hAnsi="Times New Roman" w:cs="Times New Roman"/>
          <w:sz w:val="24"/>
          <w:szCs w:val="24"/>
        </w:rPr>
        <w:t>діоксид</w:t>
      </w:r>
      <w:proofErr w:type="spellEnd"/>
      <w:r w:rsidR="001B63B3" w:rsidRPr="00B4272C">
        <w:rPr>
          <w:rFonts w:ascii="Times New Roman" w:hAnsi="Times New Roman" w:cs="Times New Roman"/>
          <w:sz w:val="24"/>
          <w:szCs w:val="24"/>
        </w:rPr>
        <w:t xml:space="preserve"> азоту [NO+NO</w:t>
      </w:r>
      <w:r w:rsidR="001B63B3" w:rsidRPr="00B4272C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1B63B3" w:rsidRPr="00B4272C">
        <w:rPr>
          <w:rFonts w:ascii="Times New Roman" w:hAnsi="Times New Roman" w:cs="Times New Roman"/>
          <w:sz w:val="24"/>
          <w:szCs w:val="24"/>
        </w:rPr>
        <w:t>]</w:t>
      </w:r>
      <w:r w:rsidRPr="00B4272C">
        <w:rPr>
          <w:rFonts w:ascii="Times New Roman" w:hAnsi="Times New Roman" w:cs="Times New Roman"/>
          <w:sz w:val="24"/>
          <w:szCs w:val="24"/>
        </w:rPr>
        <w:t xml:space="preserve"> — 0,439002 т/</w:t>
      </w:r>
      <w:proofErr w:type="spellStart"/>
      <w:r w:rsidRPr="00B4272C">
        <w:rPr>
          <w:rFonts w:ascii="Times New Roman" w:hAnsi="Times New Roman" w:cs="Times New Roman"/>
          <w:sz w:val="24"/>
          <w:szCs w:val="24"/>
        </w:rPr>
        <w:t>рік</w:t>
      </w:r>
      <w:proofErr w:type="spellEnd"/>
      <w:r w:rsidRPr="00B4272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4272C">
        <w:rPr>
          <w:rFonts w:ascii="Times New Roman" w:hAnsi="Times New Roman" w:cs="Times New Roman"/>
          <w:sz w:val="24"/>
          <w:szCs w:val="24"/>
        </w:rPr>
        <w:t>сірки</w:t>
      </w:r>
      <w:proofErr w:type="spellEnd"/>
      <w:r w:rsidRPr="00B427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272C">
        <w:rPr>
          <w:rFonts w:ascii="Times New Roman" w:hAnsi="Times New Roman" w:cs="Times New Roman"/>
          <w:sz w:val="24"/>
          <w:szCs w:val="24"/>
        </w:rPr>
        <w:t>діоксид</w:t>
      </w:r>
      <w:proofErr w:type="spellEnd"/>
      <w:r w:rsidRPr="00B4272C">
        <w:rPr>
          <w:rFonts w:ascii="Times New Roman" w:hAnsi="Times New Roman" w:cs="Times New Roman"/>
          <w:sz w:val="24"/>
          <w:szCs w:val="24"/>
        </w:rPr>
        <w:t xml:space="preserve"> — 0,06000003 т/</w:t>
      </w:r>
      <w:proofErr w:type="spellStart"/>
      <w:r w:rsidRPr="00B4272C">
        <w:rPr>
          <w:rFonts w:ascii="Times New Roman" w:hAnsi="Times New Roman" w:cs="Times New Roman"/>
          <w:sz w:val="24"/>
          <w:szCs w:val="24"/>
        </w:rPr>
        <w:t>рік</w:t>
      </w:r>
      <w:proofErr w:type="spellEnd"/>
      <w:r w:rsidRPr="00B4272C">
        <w:rPr>
          <w:rFonts w:ascii="Times New Roman" w:hAnsi="Times New Roman" w:cs="Times New Roman"/>
          <w:sz w:val="24"/>
          <w:szCs w:val="24"/>
        </w:rPr>
        <w:t xml:space="preserve">, оксид </w:t>
      </w:r>
      <w:proofErr w:type="spellStart"/>
      <w:r w:rsidRPr="00B4272C">
        <w:rPr>
          <w:rFonts w:ascii="Times New Roman" w:hAnsi="Times New Roman" w:cs="Times New Roman"/>
          <w:sz w:val="24"/>
          <w:szCs w:val="24"/>
        </w:rPr>
        <w:t>вуглецю</w:t>
      </w:r>
      <w:proofErr w:type="spellEnd"/>
      <w:r w:rsidRPr="00B4272C">
        <w:rPr>
          <w:rFonts w:ascii="Times New Roman" w:hAnsi="Times New Roman" w:cs="Times New Roman"/>
          <w:sz w:val="24"/>
          <w:szCs w:val="24"/>
        </w:rPr>
        <w:t xml:space="preserve"> — 0,541002 т/</w:t>
      </w:r>
      <w:proofErr w:type="spellStart"/>
      <w:r w:rsidRPr="00B4272C">
        <w:rPr>
          <w:rFonts w:ascii="Times New Roman" w:hAnsi="Times New Roman" w:cs="Times New Roman"/>
          <w:sz w:val="24"/>
          <w:szCs w:val="24"/>
        </w:rPr>
        <w:t>рік</w:t>
      </w:r>
      <w:proofErr w:type="spellEnd"/>
      <w:r w:rsidRPr="00B4272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4272C">
        <w:rPr>
          <w:rFonts w:ascii="Times New Roman" w:hAnsi="Times New Roman" w:cs="Times New Roman"/>
          <w:sz w:val="24"/>
          <w:szCs w:val="24"/>
        </w:rPr>
        <w:t>акролеїн</w:t>
      </w:r>
      <w:proofErr w:type="spellEnd"/>
      <w:r w:rsidRPr="00B4272C">
        <w:rPr>
          <w:rFonts w:ascii="Times New Roman" w:hAnsi="Times New Roman" w:cs="Times New Roman"/>
          <w:sz w:val="24"/>
          <w:szCs w:val="24"/>
        </w:rPr>
        <w:t xml:space="preserve"> — 0,000001 т/</w:t>
      </w:r>
      <w:proofErr w:type="spellStart"/>
      <w:r w:rsidRPr="00B4272C">
        <w:rPr>
          <w:rFonts w:ascii="Times New Roman" w:hAnsi="Times New Roman" w:cs="Times New Roman"/>
          <w:sz w:val="24"/>
          <w:szCs w:val="24"/>
        </w:rPr>
        <w:t>рік</w:t>
      </w:r>
      <w:proofErr w:type="spellEnd"/>
      <w:r w:rsidRPr="00B4272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4272C">
        <w:rPr>
          <w:rFonts w:ascii="Times New Roman" w:hAnsi="Times New Roman" w:cs="Times New Roman"/>
          <w:sz w:val="24"/>
          <w:szCs w:val="24"/>
        </w:rPr>
        <w:t>неметанові</w:t>
      </w:r>
      <w:proofErr w:type="spellEnd"/>
      <w:r w:rsidRPr="00B427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272C">
        <w:rPr>
          <w:rFonts w:ascii="Times New Roman" w:hAnsi="Times New Roman" w:cs="Times New Roman"/>
          <w:sz w:val="24"/>
          <w:szCs w:val="24"/>
        </w:rPr>
        <w:t>леткі</w:t>
      </w:r>
      <w:proofErr w:type="spellEnd"/>
      <w:r w:rsidRPr="00B427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272C">
        <w:rPr>
          <w:rFonts w:ascii="Times New Roman" w:hAnsi="Times New Roman" w:cs="Times New Roman"/>
          <w:sz w:val="24"/>
          <w:szCs w:val="24"/>
        </w:rPr>
        <w:t>органічні</w:t>
      </w:r>
      <w:proofErr w:type="spellEnd"/>
      <w:r w:rsidRPr="00B427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272C">
        <w:rPr>
          <w:rFonts w:ascii="Times New Roman" w:hAnsi="Times New Roman" w:cs="Times New Roman"/>
          <w:sz w:val="24"/>
          <w:szCs w:val="24"/>
        </w:rPr>
        <w:t>сполуки</w:t>
      </w:r>
      <w:proofErr w:type="spellEnd"/>
      <w:r w:rsidR="001B63B3" w:rsidRPr="00B4272C">
        <w:rPr>
          <w:rFonts w:ascii="Times New Roman" w:hAnsi="Times New Roman" w:cs="Times New Roman"/>
          <w:sz w:val="24"/>
          <w:szCs w:val="24"/>
          <w:lang w:val="uk-UA"/>
        </w:rPr>
        <w:t xml:space="preserve"> (НМЛОС)</w:t>
      </w:r>
      <w:r w:rsidRPr="00B4272C">
        <w:rPr>
          <w:rFonts w:ascii="Times New Roman" w:hAnsi="Times New Roman" w:cs="Times New Roman"/>
          <w:sz w:val="24"/>
          <w:szCs w:val="24"/>
        </w:rPr>
        <w:t xml:space="preserve"> — 1,1830002 т/</w:t>
      </w:r>
      <w:proofErr w:type="spellStart"/>
      <w:proofErr w:type="gramStart"/>
      <w:r w:rsidRPr="00B4272C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B4272C">
        <w:rPr>
          <w:rFonts w:ascii="Times New Roman" w:hAnsi="Times New Roman" w:cs="Times New Roman"/>
          <w:sz w:val="24"/>
          <w:szCs w:val="24"/>
        </w:rPr>
        <w:t>ік</w:t>
      </w:r>
      <w:proofErr w:type="spellEnd"/>
      <w:r w:rsidRPr="00B4272C">
        <w:rPr>
          <w:rFonts w:ascii="Times New Roman" w:hAnsi="Times New Roman" w:cs="Times New Roman"/>
          <w:sz w:val="24"/>
          <w:szCs w:val="24"/>
        </w:rPr>
        <w:t>, метан — 0,0404001 т/</w:t>
      </w:r>
      <w:proofErr w:type="spellStart"/>
      <w:r w:rsidRPr="00B4272C">
        <w:rPr>
          <w:rFonts w:ascii="Times New Roman" w:hAnsi="Times New Roman" w:cs="Times New Roman"/>
          <w:sz w:val="24"/>
          <w:szCs w:val="24"/>
        </w:rPr>
        <w:t>рік</w:t>
      </w:r>
      <w:proofErr w:type="spellEnd"/>
      <w:r w:rsidRPr="00B4272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4272C">
        <w:rPr>
          <w:rFonts w:ascii="Times New Roman" w:hAnsi="Times New Roman" w:cs="Times New Roman"/>
          <w:sz w:val="24"/>
          <w:szCs w:val="24"/>
        </w:rPr>
        <w:t>аміак</w:t>
      </w:r>
      <w:proofErr w:type="spellEnd"/>
      <w:r w:rsidRPr="00B4272C">
        <w:rPr>
          <w:rFonts w:ascii="Times New Roman" w:hAnsi="Times New Roman" w:cs="Times New Roman"/>
          <w:sz w:val="24"/>
          <w:szCs w:val="24"/>
        </w:rPr>
        <w:t xml:space="preserve"> — 1,000 т/</w:t>
      </w:r>
      <w:proofErr w:type="spellStart"/>
      <w:r w:rsidRPr="00B4272C">
        <w:rPr>
          <w:rFonts w:ascii="Times New Roman" w:hAnsi="Times New Roman" w:cs="Times New Roman"/>
          <w:sz w:val="24"/>
          <w:szCs w:val="24"/>
        </w:rPr>
        <w:t>рік</w:t>
      </w:r>
      <w:proofErr w:type="spellEnd"/>
      <w:r w:rsidRPr="00B4272C">
        <w:rPr>
          <w:rFonts w:ascii="Times New Roman" w:hAnsi="Times New Roman" w:cs="Times New Roman"/>
          <w:sz w:val="24"/>
          <w:szCs w:val="24"/>
        </w:rPr>
        <w:t xml:space="preserve">, азоту </w:t>
      </w:r>
      <w:r w:rsidR="001B63B3" w:rsidRPr="00B4272C">
        <w:rPr>
          <w:rFonts w:ascii="Times New Roman" w:hAnsi="Times New Roman" w:cs="Times New Roman"/>
          <w:sz w:val="24"/>
          <w:szCs w:val="24"/>
        </w:rPr>
        <w:t>(1) оксид [N</w:t>
      </w:r>
      <w:r w:rsidR="001B63B3" w:rsidRPr="00B4272C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1B63B3" w:rsidRPr="00B4272C">
        <w:rPr>
          <w:rFonts w:ascii="Times New Roman" w:hAnsi="Times New Roman" w:cs="Times New Roman"/>
          <w:sz w:val="24"/>
          <w:szCs w:val="24"/>
        </w:rPr>
        <w:t>O]</w:t>
      </w:r>
      <w:r w:rsidRPr="00B4272C">
        <w:rPr>
          <w:rFonts w:ascii="Times New Roman" w:hAnsi="Times New Roman" w:cs="Times New Roman"/>
          <w:sz w:val="24"/>
          <w:szCs w:val="24"/>
        </w:rPr>
        <w:t xml:space="preserve"> — 0,00330003 т/</w:t>
      </w:r>
      <w:proofErr w:type="spellStart"/>
      <w:r w:rsidRPr="00B4272C">
        <w:rPr>
          <w:rFonts w:ascii="Times New Roman" w:hAnsi="Times New Roman" w:cs="Times New Roman"/>
          <w:sz w:val="24"/>
          <w:szCs w:val="24"/>
        </w:rPr>
        <w:t>рік</w:t>
      </w:r>
      <w:proofErr w:type="spellEnd"/>
      <w:r w:rsidR="001B63B3" w:rsidRPr="00B4272C">
        <w:rPr>
          <w:rFonts w:ascii="Times New Roman" w:hAnsi="Times New Roman" w:cs="Times New Roman"/>
          <w:sz w:val="24"/>
          <w:szCs w:val="24"/>
          <w:lang w:val="uk-UA"/>
        </w:rPr>
        <w:t>, в</w:t>
      </w:r>
      <w:proofErr w:type="spellStart"/>
      <w:r w:rsidR="001B63B3" w:rsidRPr="00B4272C">
        <w:rPr>
          <w:rFonts w:ascii="Times New Roman" w:hAnsi="Times New Roman" w:cs="Times New Roman"/>
          <w:sz w:val="24"/>
          <w:szCs w:val="24"/>
        </w:rPr>
        <w:t>углецю</w:t>
      </w:r>
      <w:proofErr w:type="spellEnd"/>
      <w:r w:rsidR="001B63B3" w:rsidRPr="00B427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63B3" w:rsidRPr="00B4272C">
        <w:rPr>
          <w:rFonts w:ascii="Times New Roman" w:hAnsi="Times New Roman" w:cs="Times New Roman"/>
          <w:sz w:val="24"/>
          <w:szCs w:val="24"/>
        </w:rPr>
        <w:t>діоксид</w:t>
      </w:r>
      <w:proofErr w:type="spellEnd"/>
      <w:r w:rsidR="001B63B3" w:rsidRPr="00B4272C">
        <w:rPr>
          <w:rFonts w:ascii="Times New Roman" w:hAnsi="Times New Roman" w:cs="Times New Roman"/>
          <w:sz w:val="24"/>
          <w:szCs w:val="24"/>
        </w:rPr>
        <w:t xml:space="preserve"> — </w:t>
      </w:r>
      <w:r w:rsidR="001B63B3" w:rsidRPr="00B4272C">
        <w:rPr>
          <w:rFonts w:ascii="Times New Roman" w:hAnsi="Times New Roman" w:cs="Times New Roman"/>
          <w:sz w:val="24"/>
          <w:szCs w:val="24"/>
          <w:lang w:val="uk-UA"/>
        </w:rPr>
        <w:t>8,305</w:t>
      </w:r>
      <w:r w:rsidR="001B63B3" w:rsidRPr="00B4272C">
        <w:rPr>
          <w:rFonts w:ascii="Times New Roman" w:hAnsi="Times New Roman" w:cs="Times New Roman"/>
          <w:sz w:val="24"/>
          <w:szCs w:val="24"/>
        </w:rPr>
        <w:t xml:space="preserve"> т/</w:t>
      </w:r>
      <w:proofErr w:type="spellStart"/>
      <w:r w:rsidR="001B63B3" w:rsidRPr="00B4272C">
        <w:rPr>
          <w:rFonts w:ascii="Times New Roman" w:hAnsi="Times New Roman" w:cs="Times New Roman"/>
          <w:sz w:val="24"/>
          <w:szCs w:val="24"/>
        </w:rPr>
        <w:t>рік</w:t>
      </w:r>
      <w:proofErr w:type="spellEnd"/>
      <w:r w:rsidR="001B63B3" w:rsidRPr="00B427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63B3" w:rsidRPr="00B4272C">
        <w:rPr>
          <w:rFonts w:ascii="Times New Roman" w:hAnsi="Times New Roman" w:cs="Times New Roman"/>
          <w:sz w:val="24"/>
          <w:szCs w:val="24"/>
        </w:rPr>
        <w:t>Валовий</w:t>
      </w:r>
      <w:proofErr w:type="spellEnd"/>
      <w:r w:rsidR="001B63B3" w:rsidRPr="00B427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63B3" w:rsidRPr="00B4272C">
        <w:rPr>
          <w:rFonts w:ascii="Times New Roman" w:hAnsi="Times New Roman" w:cs="Times New Roman"/>
          <w:sz w:val="24"/>
          <w:szCs w:val="24"/>
        </w:rPr>
        <w:t>викид</w:t>
      </w:r>
      <w:proofErr w:type="spellEnd"/>
      <w:r w:rsidR="001B63B3" w:rsidRPr="00B4272C">
        <w:rPr>
          <w:rFonts w:ascii="Times New Roman" w:hAnsi="Times New Roman" w:cs="Times New Roman"/>
          <w:sz w:val="24"/>
          <w:szCs w:val="24"/>
        </w:rPr>
        <w:t xml:space="preserve"> без </w:t>
      </w:r>
      <w:proofErr w:type="spellStart"/>
      <w:r w:rsidR="001B63B3" w:rsidRPr="00B4272C">
        <w:rPr>
          <w:rFonts w:ascii="Times New Roman" w:hAnsi="Times New Roman" w:cs="Times New Roman"/>
          <w:sz w:val="24"/>
          <w:szCs w:val="24"/>
        </w:rPr>
        <w:t>урахування</w:t>
      </w:r>
      <w:proofErr w:type="spellEnd"/>
      <w:r w:rsidR="001B63B3" w:rsidRPr="00B4272C">
        <w:rPr>
          <w:rFonts w:ascii="Times New Roman" w:hAnsi="Times New Roman" w:cs="Times New Roman"/>
          <w:sz w:val="24"/>
          <w:szCs w:val="24"/>
        </w:rPr>
        <w:t xml:space="preserve"> </w:t>
      </w:r>
      <w:r w:rsidR="001B63B3" w:rsidRPr="00B4272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вуглецю </w:t>
      </w:r>
      <w:proofErr w:type="spellStart"/>
      <w:r w:rsidR="001B63B3" w:rsidRPr="00B4272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діоксид</w:t>
      </w:r>
      <w:proofErr w:type="spellEnd"/>
      <w:r w:rsidR="001B63B3" w:rsidRPr="00B4272C">
        <w:rPr>
          <w:rFonts w:ascii="Times New Roman" w:hAnsi="Times New Roman" w:cs="Times New Roman"/>
          <w:sz w:val="24"/>
          <w:szCs w:val="24"/>
        </w:rPr>
        <w:t xml:space="preserve"> становить 3,68270536 т/</w:t>
      </w:r>
      <w:proofErr w:type="spellStart"/>
      <w:r w:rsidR="001B63B3" w:rsidRPr="00B4272C">
        <w:rPr>
          <w:rFonts w:ascii="Times New Roman" w:hAnsi="Times New Roman" w:cs="Times New Roman"/>
          <w:sz w:val="24"/>
          <w:szCs w:val="24"/>
        </w:rPr>
        <w:t>рік</w:t>
      </w:r>
      <w:proofErr w:type="spellEnd"/>
      <w:r w:rsidR="001B63B3" w:rsidRPr="00B4272C">
        <w:rPr>
          <w:rFonts w:ascii="Times New Roman" w:hAnsi="Times New Roman" w:cs="Times New Roman"/>
          <w:sz w:val="24"/>
          <w:szCs w:val="24"/>
        </w:rPr>
        <w:t>.</w:t>
      </w:r>
    </w:p>
    <w:p w:rsidR="00420412" w:rsidRPr="00B4272C" w:rsidRDefault="00420412" w:rsidP="004204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4272C">
        <w:rPr>
          <w:rFonts w:ascii="Times New Roman" w:hAnsi="Times New Roman" w:cs="Times New Roman"/>
          <w:sz w:val="24"/>
          <w:szCs w:val="24"/>
        </w:rPr>
        <w:t>Об’єкт</w:t>
      </w:r>
      <w:proofErr w:type="spellEnd"/>
      <w:r w:rsidRPr="00B427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272C">
        <w:rPr>
          <w:rFonts w:ascii="Times New Roman" w:hAnsi="Times New Roman" w:cs="Times New Roman"/>
          <w:sz w:val="24"/>
          <w:szCs w:val="24"/>
        </w:rPr>
        <w:t>відносяться</w:t>
      </w:r>
      <w:proofErr w:type="spellEnd"/>
      <w:r w:rsidRPr="00B4272C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B4272C">
        <w:rPr>
          <w:rFonts w:ascii="Times New Roman" w:hAnsi="Times New Roman" w:cs="Times New Roman"/>
          <w:sz w:val="24"/>
          <w:szCs w:val="24"/>
        </w:rPr>
        <w:t>третьої</w:t>
      </w:r>
      <w:proofErr w:type="spellEnd"/>
      <w:r w:rsidRPr="00B427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272C">
        <w:rPr>
          <w:rFonts w:ascii="Times New Roman" w:hAnsi="Times New Roman" w:cs="Times New Roman"/>
          <w:sz w:val="24"/>
          <w:szCs w:val="24"/>
        </w:rPr>
        <w:t>групи</w:t>
      </w:r>
      <w:proofErr w:type="spellEnd"/>
      <w:r w:rsidRPr="00B4272C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Pr="00B4272C">
        <w:rPr>
          <w:rFonts w:ascii="Times New Roman" w:hAnsi="Times New Roman" w:cs="Times New Roman"/>
          <w:sz w:val="24"/>
          <w:szCs w:val="24"/>
        </w:rPr>
        <w:t>ступенем</w:t>
      </w:r>
      <w:proofErr w:type="spellEnd"/>
      <w:r w:rsidRPr="00B427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272C">
        <w:rPr>
          <w:rFonts w:ascii="Times New Roman" w:hAnsi="Times New Roman" w:cs="Times New Roman"/>
          <w:sz w:val="24"/>
          <w:szCs w:val="24"/>
        </w:rPr>
        <w:t>впливу</w:t>
      </w:r>
      <w:proofErr w:type="spellEnd"/>
      <w:r w:rsidRPr="00B4272C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B4272C">
        <w:rPr>
          <w:rFonts w:ascii="Times New Roman" w:hAnsi="Times New Roman" w:cs="Times New Roman"/>
          <w:sz w:val="24"/>
          <w:szCs w:val="24"/>
        </w:rPr>
        <w:t>забруднення</w:t>
      </w:r>
      <w:proofErr w:type="spellEnd"/>
      <w:r w:rsidRPr="00B4272C">
        <w:rPr>
          <w:rFonts w:ascii="Times New Roman" w:hAnsi="Times New Roman" w:cs="Times New Roman"/>
          <w:sz w:val="24"/>
          <w:szCs w:val="24"/>
        </w:rPr>
        <w:t xml:space="preserve"> а</w:t>
      </w:r>
      <w:r w:rsidR="00B4272C" w:rsidRPr="00B4272C">
        <w:rPr>
          <w:rFonts w:ascii="Times New Roman" w:hAnsi="Times New Roman" w:cs="Times New Roman"/>
          <w:sz w:val="24"/>
          <w:szCs w:val="24"/>
        </w:rPr>
        <w:t xml:space="preserve">тмосферного </w:t>
      </w:r>
      <w:proofErr w:type="spellStart"/>
      <w:r w:rsidR="00B4272C" w:rsidRPr="00B4272C">
        <w:rPr>
          <w:rFonts w:ascii="Times New Roman" w:hAnsi="Times New Roman" w:cs="Times New Roman"/>
          <w:sz w:val="24"/>
          <w:szCs w:val="24"/>
        </w:rPr>
        <w:t>повітря</w:t>
      </w:r>
      <w:proofErr w:type="spellEnd"/>
      <w:r w:rsidR="00B4272C" w:rsidRPr="00B4272C">
        <w:rPr>
          <w:rFonts w:ascii="Times New Roman" w:hAnsi="Times New Roman" w:cs="Times New Roman"/>
          <w:sz w:val="24"/>
          <w:szCs w:val="24"/>
        </w:rPr>
        <w:t xml:space="preserve">, не </w:t>
      </w:r>
      <w:proofErr w:type="spellStart"/>
      <w:proofErr w:type="gramStart"/>
      <w:r w:rsidR="00B4272C" w:rsidRPr="00B4272C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B4272C" w:rsidRPr="00B4272C">
        <w:rPr>
          <w:rFonts w:ascii="Times New Roman" w:hAnsi="Times New Roman" w:cs="Times New Roman"/>
          <w:sz w:val="24"/>
          <w:szCs w:val="24"/>
        </w:rPr>
        <w:t>ідляга</w:t>
      </w:r>
      <w:proofErr w:type="spellEnd"/>
      <w:r w:rsidR="00B4272C" w:rsidRPr="00B4272C">
        <w:rPr>
          <w:rFonts w:ascii="Times New Roman" w:hAnsi="Times New Roman" w:cs="Times New Roman"/>
          <w:sz w:val="24"/>
          <w:szCs w:val="24"/>
          <w:lang w:val="uk-UA"/>
        </w:rPr>
        <w:t>є постановці на</w:t>
      </w:r>
      <w:r w:rsidRPr="00B427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272C">
        <w:rPr>
          <w:rFonts w:ascii="Times New Roman" w:hAnsi="Times New Roman" w:cs="Times New Roman"/>
          <w:sz w:val="24"/>
          <w:szCs w:val="24"/>
        </w:rPr>
        <w:t>державн</w:t>
      </w:r>
      <w:r w:rsidR="00B4272C" w:rsidRPr="00B4272C">
        <w:rPr>
          <w:rFonts w:ascii="Times New Roman" w:hAnsi="Times New Roman" w:cs="Times New Roman"/>
          <w:sz w:val="24"/>
          <w:szCs w:val="24"/>
          <w:lang w:val="uk-UA"/>
        </w:rPr>
        <w:t>ий</w:t>
      </w:r>
      <w:proofErr w:type="spellEnd"/>
      <w:r w:rsidRPr="00B427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272C">
        <w:rPr>
          <w:rFonts w:ascii="Times New Roman" w:hAnsi="Times New Roman" w:cs="Times New Roman"/>
          <w:sz w:val="24"/>
          <w:szCs w:val="24"/>
        </w:rPr>
        <w:t>облік</w:t>
      </w:r>
      <w:proofErr w:type="spellEnd"/>
      <w:r w:rsidRPr="00B4272C">
        <w:rPr>
          <w:rFonts w:ascii="Times New Roman" w:hAnsi="Times New Roman" w:cs="Times New Roman"/>
          <w:sz w:val="24"/>
          <w:szCs w:val="24"/>
          <w:lang w:val="uk-UA"/>
        </w:rPr>
        <w:t xml:space="preserve"> і</w:t>
      </w:r>
      <w:r w:rsidRPr="00B4272C">
        <w:rPr>
          <w:rFonts w:ascii="Times New Roman" w:hAnsi="Times New Roman" w:cs="Times New Roman"/>
          <w:sz w:val="24"/>
          <w:szCs w:val="24"/>
        </w:rPr>
        <w:t xml:space="preserve"> не є таким, на як</w:t>
      </w:r>
      <w:r w:rsidR="00B4272C" w:rsidRPr="00B4272C">
        <w:rPr>
          <w:rFonts w:ascii="Times New Roman" w:hAnsi="Times New Roman" w:cs="Times New Roman"/>
          <w:sz w:val="24"/>
          <w:szCs w:val="24"/>
          <w:lang w:val="uk-UA"/>
        </w:rPr>
        <w:t>ому</w:t>
      </w:r>
      <w:r w:rsidRPr="00B427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272C">
        <w:rPr>
          <w:rFonts w:ascii="Times New Roman" w:hAnsi="Times New Roman" w:cs="Times New Roman"/>
          <w:sz w:val="24"/>
          <w:szCs w:val="24"/>
        </w:rPr>
        <w:t>повинні</w:t>
      </w:r>
      <w:proofErr w:type="spellEnd"/>
      <w:r w:rsidRPr="00B427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272C">
        <w:rPr>
          <w:rFonts w:ascii="Times New Roman" w:hAnsi="Times New Roman" w:cs="Times New Roman"/>
          <w:sz w:val="24"/>
          <w:szCs w:val="24"/>
        </w:rPr>
        <w:t>впроваджуватись</w:t>
      </w:r>
      <w:proofErr w:type="spellEnd"/>
      <w:r w:rsidRPr="00B427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272C">
        <w:rPr>
          <w:rFonts w:ascii="Times New Roman" w:hAnsi="Times New Roman" w:cs="Times New Roman"/>
          <w:sz w:val="24"/>
          <w:szCs w:val="24"/>
        </w:rPr>
        <w:t>найкращі</w:t>
      </w:r>
      <w:proofErr w:type="spellEnd"/>
      <w:r w:rsidRPr="00B427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272C">
        <w:rPr>
          <w:rFonts w:ascii="Times New Roman" w:hAnsi="Times New Roman" w:cs="Times New Roman"/>
          <w:sz w:val="24"/>
          <w:szCs w:val="24"/>
        </w:rPr>
        <w:t>доступні</w:t>
      </w:r>
      <w:proofErr w:type="spellEnd"/>
      <w:r w:rsidRPr="00B427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272C">
        <w:rPr>
          <w:rFonts w:ascii="Times New Roman" w:hAnsi="Times New Roman" w:cs="Times New Roman"/>
          <w:sz w:val="24"/>
          <w:szCs w:val="24"/>
        </w:rPr>
        <w:t>технології</w:t>
      </w:r>
      <w:proofErr w:type="spellEnd"/>
      <w:r w:rsidRPr="00B4272C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B4272C">
        <w:rPr>
          <w:rFonts w:ascii="Times New Roman" w:hAnsi="Times New Roman" w:cs="Times New Roman"/>
          <w:sz w:val="24"/>
          <w:szCs w:val="24"/>
        </w:rPr>
        <w:t>методи</w:t>
      </w:r>
      <w:proofErr w:type="spellEnd"/>
      <w:r w:rsidRPr="00B427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272C">
        <w:rPr>
          <w:rFonts w:ascii="Times New Roman" w:hAnsi="Times New Roman" w:cs="Times New Roman"/>
          <w:sz w:val="24"/>
          <w:szCs w:val="24"/>
        </w:rPr>
        <w:t>керування</w:t>
      </w:r>
      <w:proofErr w:type="spellEnd"/>
      <w:r w:rsidRPr="00B4272C">
        <w:rPr>
          <w:rFonts w:ascii="Times New Roman" w:hAnsi="Times New Roman" w:cs="Times New Roman"/>
          <w:sz w:val="24"/>
          <w:szCs w:val="24"/>
        </w:rPr>
        <w:t xml:space="preserve">. Заходи </w:t>
      </w:r>
      <w:proofErr w:type="spellStart"/>
      <w:r w:rsidRPr="00B4272C">
        <w:rPr>
          <w:rFonts w:ascii="Times New Roman" w:hAnsi="Times New Roman" w:cs="Times New Roman"/>
          <w:sz w:val="24"/>
          <w:szCs w:val="24"/>
        </w:rPr>
        <w:t>щодо</w:t>
      </w:r>
      <w:proofErr w:type="spellEnd"/>
      <w:r w:rsidRPr="00B427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272C">
        <w:rPr>
          <w:rFonts w:ascii="Times New Roman" w:hAnsi="Times New Roman" w:cs="Times New Roman"/>
          <w:sz w:val="24"/>
          <w:szCs w:val="24"/>
        </w:rPr>
        <w:t>скорочення</w:t>
      </w:r>
      <w:proofErr w:type="spellEnd"/>
      <w:r w:rsidRPr="00B427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272C">
        <w:rPr>
          <w:rFonts w:ascii="Times New Roman" w:hAnsi="Times New Roman" w:cs="Times New Roman"/>
          <w:sz w:val="24"/>
          <w:szCs w:val="24"/>
        </w:rPr>
        <w:t>викидів</w:t>
      </w:r>
      <w:proofErr w:type="spellEnd"/>
      <w:r w:rsidRPr="00B4272C">
        <w:rPr>
          <w:rFonts w:ascii="Times New Roman" w:hAnsi="Times New Roman" w:cs="Times New Roman"/>
          <w:sz w:val="24"/>
          <w:szCs w:val="24"/>
        </w:rPr>
        <w:t xml:space="preserve"> не </w:t>
      </w:r>
      <w:proofErr w:type="spellStart"/>
      <w:r w:rsidRPr="00B4272C">
        <w:rPr>
          <w:rFonts w:ascii="Times New Roman" w:hAnsi="Times New Roman" w:cs="Times New Roman"/>
          <w:sz w:val="24"/>
          <w:szCs w:val="24"/>
        </w:rPr>
        <w:t>передбачені</w:t>
      </w:r>
      <w:proofErr w:type="spellEnd"/>
      <w:r w:rsidRPr="00B4272C">
        <w:rPr>
          <w:rFonts w:ascii="Times New Roman" w:hAnsi="Times New Roman" w:cs="Times New Roman"/>
          <w:sz w:val="24"/>
          <w:szCs w:val="24"/>
        </w:rPr>
        <w:t xml:space="preserve"> та не </w:t>
      </w:r>
      <w:proofErr w:type="spellStart"/>
      <w:r w:rsidRPr="00B4272C">
        <w:rPr>
          <w:rFonts w:ascii="Times New Roman" w:hAnsi="Times New Roman" w:cs="Times New Roman"/>
          <w:sz w:val="24"/>
          <w:szCs w:val="24"/>
        </w:rPr>
        <w:t>розробляються</w:t>
      </w:r>
      <w:proofErr w:type="spellEnd"/>
      <w:r w:rsidRPr="00B4272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4272C">
        <w:rPr>
          <w:rFonts w:ascii="Times New Roman" w:hAnsi="Times New Roman" w:cs="Times New Roman"/>
          <w:sz w:val="24"/>
          <w:szCs w:val="24"/>
        </w:rPr>
        <w:t>оскільки</w:t>
      </w:r>
      <w:proofErr w:type="spellEnd"/>
      <w:r w:rsidRPr="00B427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272C">
        <w:rPr>
          <w:rFonts w:ascii="Times New Roman" w:hAnsi="Times New Roman" w:cs="Times New Roman"/>
          <w:sz w:val="24"/>
          <w:szCs w:val="24"/>
        </w:rPr>
        <w:t>потужність</w:t>
      </w:r>
      <w:proofErr w:type="spellEnd"/>
      <w:r w:rsidRPr="00B427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272C">
        <w:rPr>
          <w:rFonts w:ascii="Times New Roman" w:hAnsi="Times New Roman" w:cs="Times New Roman"/>
          <w:sz w:val="24"/>
          <w:szCs w:val="24"/>
        </w:rPr>
        <w:t>об’єкт</w:t>
      </w:r>
      <w:proofErr w:type="spellEnd"/>
      <w:r w:rsidR="00B4272C" w:rsidRPr="00B4272C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Pr="00B4272C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proofErr w:type="gramStart"/>
      <w:r w:rsidRPr="00B4272C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B4272C">
        <w:rPr>
          <w:rFonts w:ascii="Times New Roman" w:hAnsi="Times New Roman" w:cs="Times New Roman"/>
          <w:sz w:val="24"/>
          <w:szCs w:val="24"/>
        </w:rPr>
        <w:t>івень</w:t>
      </w:r>
      <w:proofErr w:type="spellEnd"/>
      <w:r w:rsidRPr="00B427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272C">
        <w:rPr>
          <w:rFonts w:ascii="Times New Roman" w:hAnsi="Times New Roman" w:cs="Times New Roman"/>
          <w:sz w:val="24"/>
          <w:szCs w:val="24"/>
        </w:rPr>
        <w:t>викидів</w:t>
      </w:r>
      <w:proofErr w:type="spellEnd"/>
      <w:r w:rsidRPr="00B4272C">
        <w:rPr>
          <w:rFonts w:ascii="Times New Roman" w:hAnsi="Times New Roman" w:cs="Times New Roman"/>
          <w:sz w:val="24"/>
          <w:szCs w:val="24"/>
        </w:rPr>
        <w:t xml:space="preserve"> є </w:t>
      </w:r>
      <w:proofErr w:type="spellStart"/>
      <w:r w:rsidRPr="00B4272C">
        <w:rPr>
          <w:rFonts w:ascii="Times New Roman" w:hAnsi="Times New Roman" w:cs="Times New Roman"/>
          <w:sz w:val="24"/>
          <w:szCs w:val="24"/>
        </w:rPr>
        <w:t>низькими</w:t>
      </w:r>
      <w:proofErr w:type="spellEnd"/>
      <w:r w:rsidRPr="00B4272C">
        <w:rPr>
          <w:rFonts w:ascii="Times New Roman" w:hAnsi="Times New Roman" w:cs="Times New Roman"/>
          <w:sz w:val="24"/>
          <w:szCs w:val="24"/>
        </w:rPr>
        <w:t xml:space="preserve"> та не </w:t>
      </w:r>
      <w:proofErr w:type="spellStart"/>
      <w:r w:rsidRPr="00B4272C">
        <w:rPr>
          <w:rFonts w:ascii="Times New Roman" w:hAnsi="Times New Roman" w:cs="Times New Roman"/>
          <w:sz w:val="24"/>
          <w:szCs w:val="24"/>
        </w:rPr>
        <w:t>створюють</w:t>
      </w:r>
      <w:proofErr w:type="spellEnd"/>
      <w:r w:rsidRPr="00B427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272C">
        <w:rPr>
          <w:rFonts w:ascii="Times New Roman" w:hAnsi="Times New Roman" w:cs="Times New Roman"/>
          <w:sz w:val="24"/>
          <w:szCs w:val="24"/>
        </w:rPr>
        <w:t>значного</w:t>
      </w:r>
      <w:proofErr w:type="spellEnd"/>
      <w:r w:rsidRPr="00B4272C">
        <w:rPr>
          <w:rFonts w:ascii="Times New Roman" w:hAnsi="Times New Roman" w:cs="Times New Roman"/>
          <w:sz w:val="24"/>
          <w:szCs w:val="24"/>
        </w:rPr>
        <w:t xml:space="preserve"> техногенного </w:t>
      </w:r>
      <w:proofErr w:type="spellStart"/>
      <w:r w:rsidRPr="00B4272C">
        <w:rPr>
          <w:rFonts w:ascii="Times New Roman" w:hAnsi="Times New Roman" w:cs="Times New Roman"/>
          <w:sz w:val="24"/>
          <w:szCs w:val="24"/>
        </w:rPr>
        <w:t>навантаження</w:t>
      </w:r>
      <w:proofErr w:type="spellEnd"/>
      <w:r w:rsidRPr="00B4272C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B4272C">
        <w:rPr>
          <w:rFonts w:ascii="Times New Roman" w:hAnsi="Times New Roman" w:cs="Times New Roman"/>
          <w:sz w:val="24"/>
          <w:szCs w:val="24"/>
        </w:rPr>
        <w:t>атмосферне</w:t>
      </w:r>
      <w:proofErr w:type="spellEnd"/>
      <w:r w:rsidRPr="00B427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272C">
        <w:rPr>
          <w:rFonts w:ascii="Times New Roman" w:hAnsi="Times New Roman" w:cs="Times New Roman"/>
          <w:sz w:val="24"/>
          <w:szCs w:val="24"/>
        </w:rPr>
        <w:t>повітря</w:t>
      </w:r>
      <w:proofErr w:type="spellEnd"/>
      <w:r w:rsidRPr="00B4272C">
        <w:rPr>
          <w:rFonts w:ascii="Times New Roman" w:hAnsi="Times New Roman" w:cs="Times New Roman"/>
          <w:sz w:val="24"/>
          <w:szCs w:val="24"/>
        </w:rPr>
        <w:t>.</w:t>
      </w:r>
    </w:p>
    <w:p w:rsidR="00420412" w:rsidRPr="00B4272C" w:rsidRDefault="00420412" w:rsidP="004204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B4272C">
        <w:rPr>
          <w:rFonts w:ascii="Times New Roman" w:hAnsi="Times New Roman" w:cs="Times New Roman"/>
          <w:sz w:val="24"/>
          <w:szCs w:val="24"/>
        </w:rPr>
        <w:t>Пропозиції</w:t>
      </w:r>
      <w:proofErr w:type="spellEnd"/>
      <w:r w:rsidRPr="00B427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272C">
        <w:rPr>
          <w:rFonts w:ascii="Times New Roman" w:hAnsi="Times New Roman" w:cs="Times New Roman"/>
          <w:sz w:val="24"/>
          <w:szCs w:val="24"/>
        </w:rPr>
        <w:t>щодо</w:t>
      </w:r>
      <w:proofErr w:type="spellEnd"/>
      <w:r w:rsidRPr="00B427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272C">
        <w:rPr>
          <w:rFonts w:ascii="Times New Roman" w:hAnsi="Times New Roman" w:cs="Times New Roman"/>
          <w:sz w:val="24"/>
          <w:szCs w:val="24"/>
        </w:rPr>
        <w:t>дозволених</w:t>
      </w:r>
      <w:proofErr w:type="spellEnd"/>
      <w:r w:rsidRPr="00B427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272C">
        <w:rPr>
          <w:rFonts w:ascii="Times New Roman" w:hAnsi="Times New Roman" w:cs="Times New Roman"/>
          <w:sz w:val="24"/>
          <w:szCs w:val="24"/>
        </w:rPr>
        <w:t>обсягів</w:t>
      </w:r>
      <w:proofErr w:type="spellEnd"/>
      <w:r w:rsidRPr="00B427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272C">
        <w:rPr>
          <w:rFonts w:ascii="Times New Roman" w:hAnsi="Times New Roman" w:cs="Times New Roman"/>
          <w:sz w:val="24"/>
          <w:szCs w:val="24"/>
        </w:rPr>
        <w:t>викидів</w:t>
      </w:r>
      <w:proofErr w:type="spellEnd"/>
      <w:r w:rsidRPr="00B427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272C">
        <w:rPr>
          <w:rFonts w:ascii="Times New Roman" w:hAnsi="Times New Roman" w:cs="Times New Roman"/>
          <w:sz w:val="24"/>
          <w:szCs w:val="24"/>
        </w:rPr>
        <w:t>забруднюючих</w:t>
      </w:r>
      <w:proofErr w:type="spellEnd"/>
      <w:r w:rsidRPr="00B427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272C">
        <w:rPr>
          <w:rFonts w:ascii="Times New Roman" w:hAnsi="Times New Roman" w:cs="Times New Roman"/>
          <w:sz w:val="24"/>
          <w:szCs w:val="24"/>
        </w:rPr>
        <w:t>речовин</w:t>
      </w:r>
      <w:proofErr w:type="spellEnd"/>
      <w:r w:rsidRPr="00B427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272C">
        <w:rPr>
          <w:rFonts w:ascii="Times New Roman" w:hAnsi="Times New Roman" w:cs="Times New Roman"/>
          <w:sz w:val="24"/>
          <w:szCs w:val="24"/>
        </w:rPr>
        <w:t>розроблено</w:t>
      </w:r>
      <w:proofErr w:type="spellEnd"/>
      <w:r w:rsidRPr="00B427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272C">
        <w:rPr>
          <w:rFonts w:ascii="Times New Roman" w:hAnsi="Times New Roman" w:cs="Times New Roman"/>
          <w:sz w:val="24"/>
          <w:szCs w:val="24"/>
        </w:rPr>
        <w:t>відповідно</w:t>
      </w:r>
      <w:proofErr w:type="spellEnd"/>
      <w:r w:rsidRPr="00B4272C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B4272C">
        <w:rPr>
          <w:rFonts w:ascii="Times New Roman" w:hAnsi="Times New Roman" w:cs="Times New Roman"/>
          <w:sz w:val="24"/>
          <w:szCs w:val="24"/>
        </w:rPr>
        <w:t>вимог</w:t>
      </w:r>
      <w:proofErr w:type="spellEnd"/>
      <w:r w:rsidRPr="00B4272C">
        <w:rPr>
          <w:rFonts w:ascii="Times New Roman" w:hAnsi="Times New Roman" w:cs="Times New Roman"/>
          <w:sz w:val="24"/>
          <w:szCs w:val="24"/>
        </w:rPr>
        <w:t xml:space="preserve"> чинного </w:t>
      </w:r>
      <w:proofErr w:type="spellStart"/>
      <w:r w:rsidRPr="00B4272C">
        <w:rPr>
          <w:rFonts w:ascii="Times New Roman" w:hAnsi="Times New Roman" w:cs="Times New Roman"/>
          <w:sz w:val="24"/>
          <w:szCs w:val="24"/>
        </w:rPr>
        <w:t>законодавства</w:t>
      </w:r>
      <w:proofErr w:type="spellEnd"/>
      <w:r w:rsidRPr="00B4272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4272C">
        <w:rPr>
          <w:rFonts w:ascii="Times New Roman" w:hAnsi="Times New Roman" w:cs="Times New Roman"/>
          <w:sz w:val="24"/>
          <w:szCs w:val="24"/>
        </w:rPr>
        <w:t>зокрема</w:t>
      </w:r>
      <w:proofErr w:type="spellEnd"/>
      <w:r w:rsidRPr="00B427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272C">
        <w:rPr>
          <w:rFonts w:ascii="Times New Roman" w:hAnsi="Times New Roman" w:cs="Times New Roman"/>
          <w:sz w:val="24"/>
          <w:szCs w:val="24"/>
        </w:rPr>
        <w:t>Інструкції</w:t>
      </w:r>
      <w:proofErr w:type="spellEnd"/>
      <w:r w:rsidRPr="00B4272C">
        <w:rPr>
          <w:rFonts w:ascii="Times New Roman" w:hAnsi="Times New Roman" w:cs="Times New Roman"/>
          <w:sz w:val="24"/>
          <w:szCs w:val="24"/>
        </w:rPr>
        <w:t xml:space="preserve"> про </w:t>
      </w:r>
      <w:proofErr w:type="spellStart"/>
      <w:r w:rsidRPr="00B4272C">
        <w:rPr>
          <w:rFonts w:ascii="Times New Roman" w:hAnsi="Times New Roman" w:cs="Times New Roman"/>
          <w:sz w:val="24"/>
          <w:szCs w:val="24"/>
        </w:rPr>
        <w:t>загальні</w:t>
      </w:r>
      <w:proofErr w:type="spellEnd"/>
      <w:r w:rsidRPr="00B427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272C">
        <w:rPr>
          <w:rFonts w:ascii="Times New Roman" w:hAnsi="Times New Roman" w:cs="Times New Roman"/>
          <w:sz w:val="24"/>
          <w:szCs w:val="24"/>
        </w:rPr>
        <w:t>вимоги</w:t>
      </w:r>
      <w:proofErr w:type="spellEnd"/>
      <w:r w:rsidRPr="00B4272C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B4272C">
        <w:rPr>
          <w:rFonts w:ascii="Times New Roman" w:hAnsi="Times New Roman" w:cs="Times New Roman"/>
          <w:sz w:val="24"/>
          <w:szCs w:val="24"/>
        </w:rPr>
        <w:t>оформлення</w:t>
      </w:r>
      <w:proofErr w:type="spellEnd"/>
      <w:r w:rsidRPr="00B427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272C">
        <w:rPr>
          <w:rFonts w:ascii="Times New Roman" w:hAnsi="Times New Roman" w:cs="Times New Roman"/>
          <w:sz w:val="24"/>
          <w:szCs w:val="24"/>
        </w:rPr>
        <w:t>документів</w:t>
      </w:r>
      <w:proofErr w:type="spellEnd"/>
      <w:r w:rsidRPr="00B4272C">
        <w:rPr>
          <w:rFonts w:ascii="Times New Roman" w:hAnsi="Times New Roman" w:cs="Times New Roman"/>
          <w:sz w:val="24"/>
          <w:szCs w:val="24"/>
        </w:rPr>
        <w:t xml:space="preserve">, в </w:t>
      </w:r>
      <w:proofErr w:type="spellStart"/>
      <w:r w:rsidRPr="00B4272C">
        <w:rPr>
          <w:rFonts w:ascii="Times New Roman" w:hAnsi="Times New Roman" w:cs="Times New Roman"/>
          <w:sz w:val="24"/>
          <w:szCs w:val="24"/>
        </w:rPr>
        <w:t>яких</w:t>
      </w:r>
      <w:proofErr w:type="spellEnd"/>
      <w:r w:rsidRPr="00B427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272C">
        <w:rPr>
          <w:rFonts w:ascii="Times New Roman" w:hAnsi="Times New Roman" w:cs="Times New Roman"/>
          <w:sz w:val="24"/>
          <w:szCs w:val="24"/>
        </w:rPr>
        <w:t>обґрунтовуються</w:t>
      </w:r>
      <w:proofErr w:type="spellEnd"/>
      <w:r w:rsidRPr="00B427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272C">
        <w:rPr>
          <w:rFonts w:ascii="Times New Roman" w:hAnsi="Times New Roman" w:cs="Times New Roman"/>
          <w:sz w:val="24"/>
          <w:szCs w:val="24"/>
        </w:rPr>
        <w:t>обсяги</w:t>
      </w:r>
      <w:proofErr w:type="spellEnd"/>
      <w:r w:rsidRPr="00B427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272C">
        <w:rPr>
          <w:rFonts w:ascii="Times New Roman" w:hAnsi="Times New Roman" w:cs="Times New Roman"/>
          <w:sz w:val="24"/>
          <w:szCs w:val="24"/>
        </w:rPr>
        <w:t>викидів</w:t>
      </w:r>
      <w:proofErr w:type="spellEnd"/>
      <w:r w:rsidRPr="00B427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272C">
        <w:rPr>
          <w:rFonts w:ascii="Times New Roman" w:hAnsi="Times New Roman" w:cs="Times New Roman"/>
          <w:sz w:val="24"/>
          <w:szCs w:val="24"/>
        </w:rPr>
        <w:t>забруднюючих</w:t>
      </w:r>
      <w:proofErr w:type="spellEnd"/>
      <w:r w:rsidRPr="00B427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272C">
        <w:rPr>
          <w:rFonts w:ascii="Times New Roman" w:hAnsi="Times New Roman" w:cs="Times New Roman"/>
          <w:sz w:val="24"/>
          <w:szCs w:val="24"/>
        </w:rPr>
        <w:t>речовин</w:t>
      </w:r>
      <w:proofErr w:type="spellEnd"/>
      <w:r w:rsidRPr="00B4272C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B4272C">
        <w:rPr>
          <w:rFonts w:ascii="Times New Roman" w:hAnsi="Times New Roman" w:cs="Times New Roman"/>
          <w:sz w:val="24"/>
          <w:szCs w:val="24"/>
        </w:rPr>
        <w:t>атмосферне</w:t>
      </w:r>
      <w:proofErr w:type="spellEnd"/>
      <w:r w:rsidRPr="00B427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272C">
        <w:rPr>
          <w:rFonts w:ascii="Times New Roman" w:hAnsi="Times New Roman" w:cs="Times New Roman"/>
          <w:sz w:val="24"/>
          <w:szCs w:val="24"/>
        </w:rPr>
        <w:t>повітря</w:t>
      </w:r>
      <w:proofErr w:type="spellEnd"/>
      <w:r w:rsidRPr="00B427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272C">
        <w:rPr>
          <w:rFonts w:ascii="Times New Roman" w:hAnsi="Times New Roman" w:cs="Times New Roman"/>
          <w:sz w:val="24"/>
          <w:szCs w:val="24"/>
        </w:rPr>
        <w:t>стаціонарними</w:t>
      </w:r>
      <w:proofErr w:type="spellEnd"/>
      <w:r w:rsidRPr="00B427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272C">
        <w:rPr>
          <w:rFonts w:ascii="Times New Roman" w:hAnsi="Times New Roman" w:cs="Times New Roman"/>
          <w:sz w:val="24"/>
          <w:szCs w:val="24"/>
        </w:rPr>
        <w:t>джерелами</w:t>
      </w:r>
      <w:proofErr w:type="spellEnd"/>
      <w:r w:rsidRPr="00B4272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4272C">
        <w:rPr>
          <w:rFonts w:ascii="Times New Roman" w:hAnsi="Times New Roman" w:cs="Times New Roman"/>
          <w:sz w:val="24"/>
          <w:szCs w:val="24"/>
        </w:rPr>
        <w:t>затвердженої</w:t>
      </w:r>
      <w:proofErr w:type="spellEnd"/>
      <w:r w:rsidRPr="00B4272C">
        <w:rPr>
          <w:rFonts w:ascii="Times New Roman" w:hAnsi="Times New Roman" w:cs="Times New Roman"/>
          <w:sz w:val="24"/>
          <w:szCs w:val="24"/>
        </w:rPr>
        <w:t xml:space="preserve"> наказом </w:t>
      </w:r>
      <w:proofErr w:type="spellStart"/>
      <w:r w:rsidRPr="00B4272C">
        <w:rPr>
          <w:rFonts w:ascii="Times New Roman" w:hAnsi="Times New Roman" w:cs="Times New Roman"/>
          <w:sz w:val="24"/>
          <w:szCs w:val="24"/>
        </w:rPr>
        <w:t>Міндовкілля</w:t>
      </w:r>
      <w:proofErr w:type="spellEnd"/>
      <w:r w:rsidRPr="00B4272C">
        <w:rPr>
          <w:rFonts w:ascii="Times New Roman" w:hAnsi="Times New Roman" w:cs="Times New Roman"/>
          <w:sz w:val="24"/>
          <w:szCs w:val="24"/>
        </w:rPr>
        <w:t xml:space="preserve"> №448 </w:t>
      </w:r>
      <w:proofErr w:type="spellStart"/>
      <w:r w:rsidRPr="00B4272C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B4272C">
        <w:rPr>
          <w:rFonts w:ascii="Times New Roman" w:hAnsi="Times New Roman" w:cs="Times New Roman"/>
          <w:sz w:val="24"/>
          <w:szCs w:val="24"/>
        </w:rPr>
        <w:t xml:space="preserve"> 27.06.2023.</w:t>
      </w:r>
      <w:proofErr w:type="gramEnd"/>
    </w:p>
    <w:p w:rsidR="00420412" w:rsidRPr="00B4272C" w:rsidRDefault="00420412" w:rsidP="004204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B4272C">
        <w:rPr>
          <w:rFonts w:ascii="Times New Roman" w:hAnsi="Times New Roman" w:cs="Times New Roman"/>
          <w:sz w:val="24"/>
          <w:szCs w:val="24"/>
        </w:rPr>
        <w:t>Зауваження</w:t>
      </w:r>
      <w:proofErr w:type="spellEnd"/>
      <w:r w:rsidRPr="00B4272C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B4272C">
        <w:rPr>
          <w:rFonts w:ascii="Times New Roman" w:hAnsi="Times New Roman" w:cs="Times New Roman"/>
          <w:sz w:val="24"/>
          <w:szCs w:val="24"/>
        </w:rPr>
        <w:t>пропозиції</w:t>
      </w:r>
      <w:proofErr w:type="spellEnd"/>
      <w:r w:rsidRPr="00B427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272C">
        <w:rPr>
          <w:rFonts w:ascii="Times New Roman" w:hAnsi="Times New Roman" w:cs="Times New Roman"/>
          <w:sz w:val="24"/>
          <w:szCs w:val="24"/>
        </w:rPr>
        <w:t>громадськості</w:t>
      </w:r>
      <w:proofErr w:type="spellEnd"/>
      <w:r w:rsidRPr="00B427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272C">
        <w:rPr>
          <w:rFonts w:ascii="Times New Roman" w:hAnsi="Times New Roman" w:cs="Times New Roman"/>
          <w:sz w:val="24"/>
          <w:szCs w:val="24"/>
        </w:rPr>
        <w:t>приймаються</w:t>
      </w:r>
      <w:proofErr w:type="spellEnd"/>
      <w:r w:rsidRPr="00B427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272C">
        <w:rPr>
          <w:rFonts w:ascii="Times New Roman" w:hAnsi="Times New Roman" w:cs="Times New Roman"/>
          <w:sz w:val="24"/>
          <w:szCs w:val="24"/>
        </w:rPr>
        <w:t>Миколаївською</w:t>
      </w:r>
      <w:proofErr w:type="spellEnd"/>
      <w:r w:rsidRPr="00B427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272C">
        <w:rPr>
          <w:rFonts w:ascii="Times New Roman" w:hAnsi="Times New Roman" w:cs="Times New Roman"/>
          <w:sz w:val="24"/>
          <w:szCs w:val="24"/>
        </w:rPr>
        <w:t>обласною</w:t>
      </w:r>
      <w:proofErr w:type="spellEnd"/>
      <w:r w:rsidRPr="00B4272C">
        <w:rPr>
          <w:rFonts w:ascii="Times New Roman" w:hAnsi="Times New Roman" w:cs="Times New Roman"/>
          <w:sz w:val="24"/>
          <w:szCs w:val="24"/>
        </w:rPr>
        <w:t xml:space="preserve"> державною (</w:t>
      </w:r>
      <w:proofErr w:type="spellStart"/>
      <w:r w:rsidRPr="00B4272C">
        <w:rPr>
          <w:rFonts w:ascii="Times New Roman" w:hAnsi="Times New Roman" w:cs="Times New Roman"/>
          <w:sz w:val="24"/>
          <w:szCs w:val="24"/>
        </w:rPr>
        <w:t>військовою</w:t>
      </w:r>
      <w:proofErr w:type="spellEnd"/>
      <w:r w:rsidRPr="00B4272C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proofErr w:type="gramStart"/>
      <w:r w:rsidRPr="00B4272C">
        <w:rPr>
          <w:rFonts w:ascii="Times New Roman" w:hAnsi="Times New Roman" w:cs="Times New Roman"/>
          <w:sz w:val="24"/>
          <w:szCs w:val="24"/>
        </w:rPr>
        <w:t>адм</w:t>
      </w:r>
      <w:proofErr w:type="gramEnd"/>
      <w:r w:rsidRPr="00B4272C">
        <w:rPr>
          <w:rFonts w:ascii="Times New Roman" w:hAnsi="Times New Roman" w:cs="Times New Roman"/>
          <w:sz w:val="24"/>
          <w:szCs w:val="24"/>
        </w:rPr>
        <w:t>іністрацією</w:t>
      </w:r>
      <w:proofErr w:type="spellEnd"/>
      <w:r w:rsidRPr="00B4272C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Pr="00B4272C">
        <w:rPr>
          <w:rFonts w:ascii="Times New Roman" w:hAnsi="Times New Roman" w:cs="Times New Roman"/>
          <w:sz w:val="24"/>
          <w:szCs w:val="24"/>
        </w:rPr>
        <w:t>адресою</w:t>
      </w:r>
      <w:proofErr w:type="spellEnd"/>
      <w:r w:rsidRPr="00B4272C">
        <w:rPr>
          <w:rFonts w:ascii="Times New Roman" w:hAnsi="Times New Roman" w:cs="Times New Roman"/>
          <w:sz w:val="24"/>
          <w:szCs w:val="24"/>
        </w:rPr>
        <w:t xml:space="preserve">: 54001, м. </w:t>
      </w:r>
      <w:proofErr w:type="spellStart"/>
      <w:r w:rsidRPr="00B4272C">
        <w:rPr>
          <w:rFonts w:ascii="Times New Roman" w:hAnsi="Times New Roman" w:cs="Times New Roman"/>
          <w:sz w:val="24"/>
          <w:szCs w:val="24"/>
        </w:rPr>
        <w:t>Миколаїв</w:t>
      </w:r>
      <w:proofErr w:type="spellEnd"/>
      <w:r w:rsidRPr="00B4272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4272C">
        <w:rPr>
          <w:rFonts w:ascii="Times New Roman" w:hAnsi="Times New Roman" w:cs="Times New Roman"/>
          <w:sz w:val="24"/>
          <w:szCs w:val="24"/>
        </w:rPr>
        <w:t>вул</w:t>
      </w:r>
      <w:proofErr w:type="spellEnd"/>
      <w:r w:rsidRPr="00B4272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B4272C">
        <w:rPr>
          <w:rFonts w:ascii="Times New Roman" w:hAnsi="Times New Roman" w:cs="Times New Roman"/>
          <w:sz w:val="24"/>
          <w:szCs w:val="24"/>
        </w:rPr>
        <w:t>Адм</w:t>
      </w:r>
      <w:proofErr w:type="gramEnd"/>
      <w:r w:rsidRPr="00B4272C">
        <w:rPr>
          <w:rFonts w:ascii="Times New Roman" w:hAnsi="Times New Roman" w:cs="Times New Roman"/>
          <w:sz w:val="24"/>
          <w:szCs w:val="24"/>
        </w:rPr>
        <w:t>іральська</w:t>
      </w:r>
      <w:proofErr w:type="spellEnd"/>
      <w:r w:rsidRPr="00B4272C">
        <w:rPr>
          <w:rFonts w:ascii="Times New Roman" w:hAnsi="Times New Roman" w:cs="Times New Roman"/>
          <w:sz w:val="24"/>
          <w:szCs w:val="24"/>
        </w:rPr>
        <w:t>, 22, тел.: (0512) 53-32-68, e-</w:t>
      </w:r>
      <w:proofErr w:type="spellStart"/>
      <w:r w:rsidRPr="00B4272C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B4272C">
        <w:rPr>
          <w:rFonts w:ascii="Times New Roman" w:hAnsi="Times New Roman" w:cs="Times New Roman"/>
          <w:sz w:val="24"/>
          <w:szCs w:val="24"/>
        </w:rPr>
        <w:t xml:space="preserve">: cancelar@mk.gov.ua. </w:t>
      </w:r>
    </w:p>
    <w:p w:rsidR="001248DC" w:rsidRPr="00B4272C" w:rsidRDefault="00420412" w:rsidP="004204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272C">
        <w:rPr>
          <w:rFonts w:ascii="Times New Roman" w:hAnsi="Times New Roman" w:cs="Times New Roman"/>
          <w:sz w:val="24"/>
          <w:szCs w:val="24"/>
        </w:rPr>
        <w:t xml:space="preserve">Строк </w:t>
      </w:r>
      <w:proofErr w:type="spellStart"/>
      <w:r w:rsidRPr="00B4272C">
        <w:rPr>
          <w:rFonts w:ascii="Times New Roman" w:hAnsi="Times New Roman" w:cs="Times New Roman"/>
          <w:sz w:val="24"/>
          <w:szCs w:val="24"/>
        </w:rPr>
        <w:t>подання</w:t>
      </w:r>
      <w:proofErr w:type="spellEnd"/>
      <w:r w:rsidRPr="00B427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272C">
        <w:rPr>
          <w:rFonts w:ascii="Times New Roman" w:hAnsi="Times New Roman" w:cs="Times New Roman"/>
          <w:sz w:val="24"/>
          <w:szCs w:val="24"/>
        </w:rPr>
        <w:t>зауважень</w:t>
      </w:r>
      <w:proofErr w:type="spellEnd"/>
      <w:r w:rsidRPr="00B4272C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B4272C">
        <w:rPr>
          <w:rFonts w:ascii="Times New Roman" w:hAnsi="Times New Roman" w:cs="Times New Roman"/>
          <w:sz w:val="24"/>
          <w:szCs w:val="24"/>
        </w:rPr>
        <w:t>пропозицій</w:t>
      </w:r>
      <w:proofErr w:type="spellEnd"/>
      <w:r w:rsidRPr="00B4272C">
        <w:rPr>
          <w:rFonts w:ascii="Times New Roman" w:hAnsi="Times New Roman" w:cs="Times New Roman"/>
          <w:sz w:val="24"/>
          <w:szCs w:val="24"/>
        </w:rPr>
        <w:t xml:space="preserve"> — </w:t>
      </w:r>
      <w:proofErr w:type="spellStart"/>
      <w:r w:rsidRPr="00B4272C">
        <w:rPr>
          <w:rFonts w:ascii="Times New Roman" w:hAnsi="Times New Roman" w:cs="Times New Roman"/>
          <w:sz w:val="24"/>
          <w:szCs w:val="24"/>
        </w:rPr>
        <w:t>протягом</w:t>
      </w:r>
      <w:proofErr w:type="spellEnd"/>
      <w:r w:rsidRPr="00B4272C">
        <w:rPr>
          <w:rFonts w:ascii="Times New Roman" w:hAnsi="Times New Roman" w:cs="Times New Roman"/>
          <w:sz w:val="24"/>
          <w:szCs w:val="24"/>
        </w:rPr>
        <w:t xml:space="preserve"> 30 </w:t>
      </w:r>
      <w:proofErr w:type="spellStart"/>
      <w:r w:rsidRPr="00B4272C">
        <w:rPr>
          <w:rFonts w:ascii="Times New Roman" w:hAnsi="Times New Roman" w:cs="Times New Roman"/>
          <w:sz w:val="24"/>
          <w:szCs w:val="24"/>
        </w:rPr>
        <w:t>календарних</w:t>
      </w:r>
      <w:proofErr w:type="spellEnd"/>
      <w:r w:rsidRPr="00B427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272C">
        <w:rPr>
          <w:rFonts w:ascii="Times New Roman" w:hAnsi="Times New Roman" w:cs="Times New Roman"/>
          <w:sz w:val="24"/>
          <w:szCs w:val="24"/>
        </w:rPr>
        <w:t>днів</w:t>
      </w:r>
      <w:proofErr w:type="spellEnd"/>
      <w:r w:rsidRPr="00B4272C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B4272C">
        <w:rPr>
          <w:rFonts w:ascii="Times New Roman" w:hAnsi="Times New Roman" w:cs="Times New Roman"/>
          <w:sz w:val="24"/>
          <w:szCs w:val="24"/>
        </w:rPr>
        <w:t>дати</w:t>
      </w:r>
      <w:proofErr w:type="spellEnd"/>
      <w:r w:rsidRPr="00B427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272C">
        <w:rPr>
          <w:rFonts w:ascii="Times New Roman" w:hAnsi="Times New Roman" w:cs="Times New Roman"/>
          <w:sz w:val="24"/>
          <w:szCs w:val="24"/>
        </w:rPr>
        <w:t>публікації</w:t>
      </w:r>
      <w:proofErr w:type="spellEnd"/>
      <w:r w:rsidRPr="00B427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272C">
        <w:rPr>
          <w:rFonts w:ascii="Times New Roman" w:hAnsi="Times New Roman" w:cs="Times New Roman"/>
          <w:sz w:val="24"/>
          <w:szCs w:val="24"/>
        </w:rPr>
        <w:t>цього</w:t>
      </w:r>
      <w:proofErr w:type="spellEnd"/>
      <w:r w:rsidRPr="00B427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272C">
        <w:rPr>
          <w:rFonts w:ascii="Times New Roman" w:hAnsi="Times New Roman" w:cs="Times New Roman"/>
          <w:sz w:val="24"/>
          <w:szCs w:val="24"/>
        </w:rPr>
        <w:t>повідомлення</w:t>
      </w:r>
      <w:proofErr w:type="spellEnd"/>
      <w:r w:rsidRPr="00B4272C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B4272C">
        <w:rPr>
          <w:rFonts w:ascii="Times New Roman" w:hAnsi="Times New Roman" w:cs="Times New Roman"/>
          <w:sz w:val="24"/>
          <w:szCs w:val="24"/>
        </w:rPr>
        <w:t>друкованому</w:t>
      </w:r>
      <w:proofErr w:type="spellEnd"/>
      <w:r w:rsidRPr="00B4272C">
        <w:rPr>
          <w:rFonts w:ascii="Times New Roman" w:hAnsi="Times New Roman" w:cs="Times New Roman"/>
          <w:sz w:val="24"/>
          <w:szCs w:val="24"/>
        </w:rPr>
        <w:t xml:space="preserve"> </w:t>
      </w:r>
      <w:r w:rsidRPr="00B4272C">
        <w:rPr>
          <w:rFonts w:ascii="Times New Roman" w:hAnsi="Times New Roman" w:cs="Times New Roman"/>
          <w:sz w:val="24"/>
          <w:szCs w:val="24"/>
          <w:lang w:val="uk-UA"/>
        </w:rPr>
        <w:t>ЗМІ</w:t>
      </w:r>
      <w:r w:rsidRPr="00B4272C">
        <w:rPr>
          <w:rFonts w:ascii="Times New Roman" w:hAnsi="Times New Roman" w:cs="Times New Roman"/>
          <w:sz w:val="24"/>
          <w:szCs w:val="24"/>
        </w:rPr>
        <w:t>.</w:t>
      </w:r>
    </w:p>
    <w:sectPr w:rsidR="001248DC" w:rsidRPr="00B427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412"/>
    <w:rsid w:val="001B63B3"/>
    <w:rsid w:val="00420412"/>
    <w:rsid w:val="004670C9"/>
    <w:rsid w:val="00B4272C"/>
    <w:rsid w:val="00C70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504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Hello</dc:creator>
  <cp:lastModifiedBy>ПК</cp:lastModifiedBy>
  <cp:revision>2</cp:revision>
  <dcterms:created xsi:type="dcterms:W3CDTF">2025-07-17T12:47:00Z</dcterms:created>
  <dcterms:modified xsi:type="dcterms:W3CDTF">2025-07-17T12:47:00Z</dcterms:modified>
</cp:coreProperties>
</file>