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0C3A52" w:rsidP="00E132FF">
      <w:pPr>
        <w:ind w:firstLine="709"/>
        <w:jc w:val="both"/>
        <w:rPr>
          <w:highlight w:val="yellow"/>
          <w:lang w:val="uk-UA"/>
        </w:rPr>
      </w:pPr>
      <w:r w:rsidRPr="000C3A52">
        <w:rPr>
          <w:lang w:val="uk-UA" w:eastAsia="uk-UA"/>
        </w:rPr>
        <w:t>Приватне акціонерне товариство «Акціонерна компанія «Київводоканал»</w:t>
      </w:r>
      <w:r w:rsidR="007265DC" w:rsidRPr="007265DC">
        <w:rPr>
          <w:lang w:val="uk-UA" w:eastAsia="uk-UA"/>
        </w:rPr>
        <w:t xml:space="preserve"> (</w:t>
      </w:r>
      <w:r w:rsidR="00444976">
        <w:rPr>
          <w:lang w:val="uk-UA" w:eastAsia="uk-UA"/>
        </w:rPr>
        <w:t>ПР</w:t>
      </w:r>
      <w:r w:rsidR="002F0BC9">
        <w:rPr>
          <w:lang w:val="uk-UA" w:eastAsia="uk-UA"/>
        </w:rPr>
        <w:t>АТ</w:t>
      </w:r>
      <w:r w:rsidR="00585E9A">
        <w:rPr>
          <w:lang w:val="uk-UA" w:eastAsia="uk-UA"/>
        </w:rPr>
        <w:t xml:space="preserve"> </w:t>
      </w:r>
      <w:r w:rsidR="00585E9A" w:rsidRPr="00585E9A">
        <w:rPr>
          <w:lang w:val="uk-UA" w:eastAsia="uk-UA"/>
        </w:rPr>
        <w:t>«</w:t>
      </w:r>
      <w:r w:rsidR="00585E9A">
        <w:rPr>
          <w:lang w:val="uk-UA" w:eastAsia="uk-UA"/>
        </w:rPr>
        <w:t xml:space="preserve">АК </w:t>
      </w:r>
      <w:r w:rsidR="00585E9A" w:rsidRPr="00585E9A">
        <w:rPr>
          <w:lang w:val="uk-UA" w:eastAsia="uk-UA"/>
        </w:rPr>
        <w:t>«</w:t>
      </w:r>
      <w:r w:rsidR="00585E9A">
        <w:rPr>
          <w:lang w:val="uk-UA" w:eastAsia="uk-UA"/>
        </w:rPr>
        <w:t>КИЇВВОДОКАНАЛ</w:t>
      </w:r>
      <w:r w:rsidR="00585E9A" w:rsidRPr="00585E9A">
        <w:rPr>
          <w:lang w:val="uk-UA" w:eastAsia="uk-UA"/>
        </w:rPr>
        <w:t>»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2F0BC9">
        <w:rPr>
          <w:rFonts w:eastAsia="MS Mincho"/>
          <w:lang w:val="uk-UA"/>
        </w:rPr>
        <w:t>к</w:t>
      </w:r>
      <w:r w:rsidR="00CC35BC" w:rsidRPr="00CC35BC">
        <w:rPr>
          <w:lang w:val="uk-UA"/>
        </w:rPr>
        <w:t>од ЄДРПОУ</w:t>
      </w:r>
      <w:r w:rsidR="00C02B59">
        <w:rPr>
          <w:rFonts w:eastAsia="MS Mincho"/>
          <w:lang w:val="uk-UA"/>
        </w:rPr>
        <w:t xml:space="preserve"> – </w:t>
      </w:r>
      <w:r>
        <w:rPr>
          <w:lang w:val="uk-UA"/>
        </w:rPr>
        <w:t>03327664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>
        <w:rPr>
          <w:lang w:val="uk-UA"/>
        </w:rPr>
        <w:t xml:space="preserve"> адреса:</w:t>
      </w:r>
      <w:r w:rsidRPr="000C3A52">
        <w:t xml:space="preserve"> </w:t>
      </w:r>
      <w:r w:rsidRPr="000C3A52">
        <w:rPr>
          <w:lang w:val="uk-UA"/>
        </w:rPr>
        <w:t>01015, м. Київ, вул. Лейпцизька, 1А</w:t>
      </w:r>
      <w:r>
        <w:rPr>
          <w:lang w:val="uk-UA"/>
        </w:rPr>
        <w:t>,</w:t>
      </w:r>
      <w:r w:rsidR="002F0BC9">
        <w:rPr>
          <w:lang w:val="uk-UA"/>
        </w:rPr>
        <w:t xml:space="preserve"> поштова та фактична адреса</w:t>
      </w:r>
      <w:r>
        <w:rPr>
          <w:lang w:val="uk-UA"/>
        </w:rPr>
        <w:t xml:space="preserve"> </w:t>
      </w:r>
      <w:r w:rsidRPr="000C3A52">
        <w:rPr>
          <w:lang w:val="uk-UA"/>
        </w:rPr>
        <w:t xml:space="preserve">08130, Київська </w:t>
      </w:r>
      <w:proofErr w:type="spellStart"/>
      <w:r w:rsidRPr="000C3A52">
        <w:rPr>
          <w:lang w:val="uk-UA"/>
        </w:rPr>
        <w:t>обл</w:t>
      </w:r>
      <w:proofErr w:type="spellEnd"/>
      <w:r w:rsidRPr="000C3A52">
        <w:rPr>
          <w:lang w:val="uk-UA"/>
        </w:rPr>
        <w:t xml:space="preserve">, </w:t>
      </w:r>
      <w:proofErr w:type="spellStart"/>
      <w:r w:rsidRPr="000C3A52">
        <w:rPr>
          <w:lang w:val="uk-UA"/>
        </w:rPr>
        <w:t>Бучанський</w:t>
      </w:r>
      <w:proofErr w:type="spellEnd"/>
      <w:r w:rsidRPr="000C3A52">
        <w:rPr>
          <w:lang w:val="uk-UA"/>
        </w:rPr>
        <w:t xml:space="preserve"> р-н., </w:t>
      </w:r>
      <w:proofErr w:type="spellStart"/>
      <w:r w:rsidRPr="000C3A52">
        <w:rPr>
          <w:lang w:val="uk-UA"/>
        </w:rPr>
        <w:t>Борщагівська</w:t>
      </w:r>
      <w:proofErr w:type="spellEnd"/>
      <w:r w:rsidRPr="000C3A52">
        <w:rPr>
          <w:lang w:val="uk-UA"/>
        </w:rPr>
        <w:t xml:space="preserve"> </w:t>
      </w:r>
      <w:proofErr w:type="spellStart"/>
      <w:r w:rsidRPr="000C3A52">
        <w:rPr>
          <w:lang w:val="uk-UA"/>
        </w:rPr>
        <w:t>т.г</w:t>
      </w:r>
      <w:proofErr w:type="spellEnd"/>
      <w:r w:rsidRPr="000C3A52">
        <w:rPr>
          <w:lang w:val="uk-UA"/>
        </w:rPr>
        <w:t xml:space="preserve">., с. Петропавлівська </w:t>
      </w:r>
      <w:proofErr w:type="spellStart"/>
      <w:r w:rsidRPr="000C3A52">
        <w:rPr>
          <w:lang w:val="uk-UA"/>
        </w:rPr>
        <w:t>Борщагівка</w:t>
      </w:r>
      <w:proofErr w:type="spellEnd"/>
      <w:r w:rsidRPr="000C3A52">
        <w:rPr>
          <w:lang w:val="uk-UA"/>
        </w:rPr>
        <w:t>, вул. Велика Кільцева, 4</w:t>
      </w:r>
      <w:r w:rsidR="002F0BC9">
        <w:rPr>
          <w:lang w:val="uk-UA"/>
        </w:rPr>
        <w:t>,</w:t>
      </w:r>
      <w:r w:rsidR="00D7326B">
        <w:rPr>
          <w:lang w:val="uk-UA"/>
        </w:rPr>
        <w:t xml:space="preserve"> </w:t>
      </w:r>
      <w:r w:rsidRPr="000C3A52">
        <w:rPr>
          <w:lang w:val="uk-UA"/>
        </w:rPr>
        <w:t>0984605786</w:t>
      </w:r>
      <w:r>
        <w:rPr>
          <w:lang w:val="uk-UA"/>
        </w:rPr>
        <w:t xml:space="preserve">, </w:t>
      </w:r>
      <w:r w:rsidRPr="000C3A52">
        <w:rPr>
          <w:lang w:val="uk-UA"/>
        </w:rPr>
        <w:t>veternai@ukr.net</w:t>
      </w:r>
      <w:r w:rsidR="00847F66" w:rsidRPr="000C3A52">
        <w:rPr>
          <w:lang w:val="uk-UA"/>
        </w:rPr>
        <w:t>,</w:t>
      </w:r>
      <w:r w:rsidR="00847F66" w:rsidRPr="00D31DA3">
        <w:rPr>
          <w:lang w:val="uk-UA"/>
        </w:rPr>
        <w:t xml:space="preserve">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2F0BC9">
        <w:rPr>
          <w:lang w:val="uk-UA"/>
        </w:rPr>
        <w:t>існуючого</w:t>
      </w:r>
      <w:r w:rsidR="007A7D83">
        <w:rPr>
          <w:lang w:val="uk-UA"/>
        </w:rPr>
        <w:t xml:space="preserve"> об’єкта</w:t>
      </w:r>
      <w:r w:rsidR="00067ABF">
        <w:rPr>
          <w:lang w:val="uk-UA"/>
        </w:rPr>
        <w:t xml:space="preserve">: </w:t>
      </w:r>
      <w:r w:rsidR="00067ABF" w:rsidRPr="00067ABF">
        <w:rPr>
          <w:lang w:val="uk-UA"/>
        </w:rPr>
        <w:t>Департамен</w:t>
      </w:r>
      <w:r w:rsidR="00067ABF">
        <w:rPr>
          <w:lang w:val="uk-UA"/>
        </w:rPr>
        <w:t>т</w:t>
      </w:r>
      <w:r w:rsidR="00067ABF" w:rsidRPr="00067ABF">
        <w:rPr>
          <w:lang w:val="uk-UA"/>
        </w:rPr>
        <w:t xml:space="preserve"> експлуатації каналізаційного господарства КНС «</w:t>
      </w:r>
      <w:proofErr w:type="spellStart"/>
      <w:r w:rsidR="00067ABF" w:rsidRPr="00067ABF">
        <w:rPr>
          <w:lang w:val="uk-UA"/>
        </w:rPr>
        <w:t>Борщагівська</w:t>
      </w:r>
      <w:proofErr w:type="spellEnd"/>
      <w:r w:rsidR="00067ABF" w:rsidRPr="00067ABF">
        <w:rPr>
          <w:lang w:val="uk-UA"/>
        </w:rPr>
        <w:t xml:space="preserve"> №1» ПрАТ «АК «Київводоканал»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 w:rsidR="002F0BC9">
        <w:rPr>
          <w:lang w:val="uk-UA"/>
        </w:rPr>
        <w:t xml:space="preserve">через закінчення терміну дії попереднього дозволу та зміни в </w:t>
      </w:r>
      <w:r>
        <w:rPr>
          <w:lang w:val="uk-UA"/>
        </w:rPr>
        <w:t xml:space="preserve">кількості </w:t>
      </w:r>
      <w:r w:rsidR="002F0BC9">
        <w:rPr>
          <w:lang w:val="uk-UA"/>
        </w:rPr>
        <w:t xml:space="preserve">джерел викидів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424C94" w:rsidRDefault="00067ABF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Підприємство є діючим, розширення та зміни не відбувались, тому діяльність </w:t>
      </w:r>
      <w:r w:rsidR="00D5166A">
        <w:rPr>
          <w:lang w:val="uk-UA"/>
        </w:rPr>
        <w:t>не підлягає оцінці впливу на довкілля.</w:t>
      </w:r>
      <w:r w:rsidR="006C6B62">
        <w:rPr>
          <w:lang w:val="uk-UA"/>
        </w:rPr>
        <w:t xml:space="preserve"> </w:t>
      </w:r>
    </w:p>
    <w:p w:rsidR="00550A9E" w:rsidRPr="009234B5" w:rsidRDefault="00057BC1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Планована продуктивність насосної станції – 10585 тис м</w:t>
      </w:r>
      <w:r w:rsidRPr="00057BC1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bCs/>
          <w:sz w:val="24"/>
          <w:szCs w:val="24"/>
          <w:lang w:val="uk-UA"/>
        </w:rPr>
        <w:t>/рік, фактична – 3014,348 м</w:t>
      </w:r>
      <w:r w:rsidRPr="00057BC1">
        <w:rPr>
          <w:rFonts w:ascii="Times New Roman" w:hAnsi="Times New Roman"/>
          <w:bCs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/рік. 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3E2CC3">
        <w:rPr>
          <w:rFonts w:ascii="Times New Roman" w:hAnsi="Times New Roman"/>
          <w:bCs/>
          <w:sz w:val="24"/>
          <w:szCs w:val="24"/>
          <w:lang w:val="uk-UA"/>
        </w:rPr>
        <w:t>ами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3E2CC3">
        <w:rPr>
          <w:rFonts w:ascii="Times New Roman" w:hAnsi="Times New Roman"/>
          <w:bCs/>
          <w:sz w:val="24"/>
          <w:szCs w:val="24"/>
          <w:lang w:val="uk-UA"/>
        </w:rPr>
        <w:t>:</w:t>
      </w:r>
      <w:r w:rsidR="00067ABF">
        <w:rPr>
          <w:rFonts w:ascii="Times New Roman" w:hAnsi="Times New Roman"/>
          <w:bCs/>
          <w:sz w:val="24"/>
          <w:szCs w:val="24"/>
          <w:lang w:val="uk-UA"/>
        </w:rPr>
        <w:t xml:space="preserve"> г</w:t>
      </w:r>
      <w:r w:rsidR="00067ABF" w:rsidRPr="00067ABF">
        <w:rPr>
          <w:rFonts w:ascii="Times New Roman" w:hAnsi="Times New Roman"/>
          <w:bCs/>
          <w:sz w:val="24"/>
          <w:szCs w:val="24"/>
          <w:lang w:val="uk-UA"/>
        </w:rPr>
        <w:t>раблі ручні</w:t>
      </w:r>
      <w:r w:rsidR="00067ABF">
        <w:rPr>
          <w:rFonts w:ascii="Times New Roman" w:hAnsi="Times New Roman"/>
          <w:bCs/>
          <w:sz w:val="24"/>
          <w:szCs w:val="24"/>
          <w:lang w:val="uk-UA"/>
        </w:rPr>
        <w:t xml:space="preserve"> та</w:t>
      </w:r>
      <w:r w:rsidR="00067ABF" w:rsidRPr="00067ABF">
        <w:rPr>
          <w:rFonts w:ascii="Times New Roman" w:hAnsi="Times New Roman"/>
          <w:bCs/>
          <w:sz w:val="24"/>
          <w:szCs w:val="24"/>
          <w:lang w:val="uk-UA"/>
        </w:rPr>
        <w:t xml:space="preserve"> граблі електромеханічні 1800/3000</w:t>
      </w:r>
      <w:r w:rsidR="00067ABF">
        <w:rPr>
          <w:rFonts w:ascii="Times New Roman" w:hAnsi="Times New Roman"/>
          <w:bCs/>
          <w:sz w:val="24"/>
          <w:szCs w:val="24"/>
          <w:lang w:val="uk-UA"/>
        </w:rPr>
        <w:t>, 3 н</w:t>
      </w:r>
      <w:r w:rsidR="00067ABF" w:rsidRPr="00067ABF">
        <w:rPr>
          <w:rFonts w:ascii="Times New Roman" w:hAnsi="Times New Roman"/>
          <w:bCs/>
          <w:sz w:val="24"/>
          <w:szCs w:val="24"/>
          <w:lang w:val="uk-UA"/>
        </w:rPr>
        <w:t>асоси СД800/3</w:t>
      </w:r>
      <w:r w:rsidR="00067ABF">
        <w:rPr>
          <w:rFonts w:ascii="Times New Roman" w:hAnsi="Times New Roman"/>
          <w:bCs/>
          <w:sz w:val="24"/>
          <w:szCs w:val="24"/>
          <w:lang w:val="uk-UA"/>
        </w:rPr>
        <w:t xml:space="preserve"> та дизельний генератор </w:t>
      </w:r>
      <w:r w:rsidR="00067ABF" w:rsidRPr="00067ABF">
        <w:rPr>
          <w:rFonts w:ascii="Times New Roman" w:hAnsi="Times New Roman"/>
          <w:bCs/>
          <w:sz w:val="24"/>
          <w:szCs w:val="24"/>
          <w:lang w:val="uk-UA"/>
        </w:rPr>
        <w:t xml:space="preserve">KJS 440, KJ </w:t>
      </w:r>
      <w:proofErr w:type="spellStart"/>
      <w:r w:rsidR="00067ABF" w:rsidRPr="00067ABF">
        <w:rPr>
          <w:rFonts w:ascii="Times New Roman" w:hAnsi="Times New Roman"/>
          <w:bCs/>
          <w:sz w:val="24"/>
          <w:szCs w:val="24"/>
          <w:lang w:val="uk-UA"/>
        </w:rPr>
        <w:t>Power</w:t>
      </w:r>
      <w:proofErr w:type="spellEnd"/>
      <w:r w:rsidR="00067ABF">
        <w:rPr>
          <w:rFonts w:ascii="Times New Roman" w:hAnsi="Times New Roman"/>
          <w:bCs/>
          <w:sz w:val="24"/>
          <w:szCs w:val="24"/>
          <w:lang w:val="uk-UA"/>
        </w:rPr>
        <w:t xml:space="preserve"> потужністю 352 кВт.</w:t>
      </w:r>
      <w:r w:rsidR="00585E9A">
        <w:rPr>
          <w:rFonts w:ascii="Times New Roman" w:hAnsi="Times New Roman"/>
          <w:bCs/>
          <w:sz w:val="24"/>
          <w:szCs w:val="24"/>
          <w:lang w:val="uk-UA"/>
        </w:rPr>
        <w:t xml:space="preserve"> Н</w:t>
      </w:r>
      <w:r w:rsidR="00AB1880" w:rsidRPr="009234B5">
        <w:rPr>
          <w:rFonts w:ascii="Times New Roman" w:hAnsi="Times New Roman"/>
          <w:sz w:val="24"/>
          <w:szCs w:val="24"/>
          <w:lang w:val="uk-UA"/>
        </w:rPr>
        <w:t xml:space="preserve">аявно </w:t>
      </w:r>
      <w:r w:rsidR="00585E9A">
        <w:rPr>
          <w:rFonts w:ascii="Times New Roman" w:hAnsi="Times New Roman"/>
          <w:sz w:val="24"/>
          <w:szCs w:val="24"/>
          <w:lang w:val="uk-UA"/>
        </w:rPr>
        <w:t>3</w:t>
      </w:r>
      <w:r w:rsidR="00AB1880" w:rsidRPr="009234B5">
        <w:rPr>
          <w:rFonts w:ascii="Times New Roman" w:hAnsi="Times New Roman"/>
          <w:sz w:val="24"/>
          <w:szCs w:val="24"/>
          <w:lang w:val="uk-UA"/>
        </w:rPr>
        <w:t xml:space="preserve"> організован</w:t>
      </w:r>
      <w:r w:rsidR="00D31DA3" w:rsidRPr="009234B5">
        <w:rPr>
          <w:rFonts w:ascii="Times New Roman" w:hAnsi="Times New Roman"/>
          <w:sz w:val="24"/>
          <w:szCs w:val="24"/>
          <w:lang w:val="uk-UA"/>
        </w:rPr>
        <w:t>их</w:t>
      </w:r>
      <w:r w:rsidR="00AB1880" w:rsidRPr="009234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9234B5">
        <w:rPr>
          <w:rFonts w:ascii="Times New Roman" w:hAnsi="Times New Roman"/>
          <w:sz w:val="24"/>
          <w:szCs w:val="24"/>
          <w:lang w:val="uk-UA"/>
        </w:rPr>
        <w:t>джерел</w:t>
      </w:r>
      <w:r w:rsidR="00585E9A">
        <w:rPr>
          <w:rFonts w:ascii="Times New Roman" w:hAnsi="Times New Roman"/>
          <w:sz w:val="24"/>
          <w:szCs w:val="24"/>
          <w:lang w:val="uk-UA"/>
        </w:rPr>
        <w:t>а</w:t>
      </w:r>
      <w:r w:rsidR="004E1190" w:rsidRPr="009234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9234B5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9234B5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9234B5">
        <w:rPr>
          <w:rFonts w:ascii="Times New Roman" w:hAnsi="Times New Roman"/>
          <w:sz w:val="24"/>
          <w:szCs w:val="24"/>
          <w:lang w:val="uk-UA"/>
        </w:rPr>
        <w:t>.</w:t>
      </w:r>
    </w:p>
    <w:p w:rsidR="004E0A56" w:rsidRPr="009234B5" w:rsidRDefault="002C361F" w:rsidP="00585E9A">
      <w:pPr>
        <w:ind w:firstLine="709"/>
        <w:jc w:val="both"/>
        <w:rPr>
          <w:b/>
          <w:lang w:val="uk-UA"/>
        </w:rPr>
      </w:pPr>
      <w:r w:rsidRPr="009234B5">
        <w:rPr>
          <w:lang w:val="uk-UA"/>
        </w:rPr>
        <w:t>Джерелами викидаю</w:t>
      </w:r>
      <w:r w:rsidR="00030D57" w:rsidRPr="009234B5">
        <w:rPr>
          <w:lang w:val="uk-UA"/>
        </w:rPr>
        <w:t>ться</w:t>
      </w:r>
      <w:r w:rsidR="00302EA2" w:rsidRPr="009234B5">
        <w:rPr>
          <w:lang w:val="uk-UA"/>
        </w:rPr>
        <w:t xml:space="preserve"> </w:t>
      </w:r>
      <w:r w:rsidR="00337F6B" w:rsidRPr="009234B5">
        <w:rPr>
          <w:lang w:val="uk-UA"/>
        </w:rPr>
        <w:t>наступні забруднюючі речовини</w:t>
      </w:r>
      <w:r w:rsidR="00585E9A">
        <w:rPr>
          <w:lang w:val="uk-UA"/>
        </w:rPr>
        <w:t>: с</w:t>
      </w:r>
      <w:r w:rsidR="00585E9A" w:rsidRPr="00585E9A">
        <w:rPr>
          <w:lang w:val="uk-UA"/>
        </w:rPr>
        <w:t>ірководень</w:t>
      </w:r>
      <w:r w:rsidR="00585E9A">
        <w:rPr>
          <w:lang w:val="uk-UA"/>
        </w:rPr>
        <w:t xml:space="preserve"> - </w:t>
      </w:r>
      <w:r w:rsidR="00585E9A" w:rsidRPr="00585E9A">
        <w:rPr>
          <w:lang w:val="uk-UA"/>
        </w:rPr>
        <w:t>0,189</w:t>
      </w:r>
      <w:r w:rsidR="00585E9A">
        <w:rPr>
          <w:lang w:val="uk-UA"/>
        </w:rPr>
        <w:t xml:space="preserve"> т/рік / </w:t>
      </w:r>
      <w:r w:rsidR="00585E9A" w:rsidRPr="00585E9A">
        <w:rPr>
          <w:lang w:val="uk-UA"/>
        </w:rPr>
        <w:t>0,006455</w:t>
      </w:r>
      <w:r w:rsidR="00585E9A">
        <w:rPr>
          <w:lang w:val="uk-UA"/>
        </w:rPr>
        <w:t xml:space="preserve"> г/с, Аміак - </w:t>
      </w:r>
      <w:r w:rsidR="00585E9A" w:rsidRPr="00585E9A">
        <w:rPr>
          <w:lang w:val="uk-UA"/>
        </w:rPr>
        <w:t>0,108</w:t>
      </w:r>
      <w:r w:rsidR="00585E9A">
        <w:rPr>
          <w:lang w:val="uk-UA"/>
        </w:rPr>
        <w:t xml:space="preserve"> </w:t>
      </w:r>
      <w:r w:rsidR="00585E9A" w:rsidRPr="00585E9A">
        <w:rPr>
          <w:lang w:val="uk-UA"/>
        </w:rPr>
        <w:t>т/рік /</w:t>
      </w:r>
      <w:r w:rsidR="00585E9A">
        <w:rPr>
          <w:lang w:val="uk-UA"/>
        </w:rPr>
        <w:t xml:space="preserve"> </w:t>
      </w:r>
      <w:r w:rsidR="00585E9A" w:rsidRPr="00585E9A">
        <w:rPr>
          <w:lang w:val="uk-UA"/>
        </w:rPr>
        <w:t>0,003627</w:t>
      </w:r>
      <w:r w:rsidR="00585E9A">
        <w:rPr>
          <w:lang w:val="uk-UA"/>
        </w:rPr>
        <w:t xml:space="preserve"> г/с, </w:t>
      </w:r>
      <w:r w:rsidR="00585E9A" w:rsidRPr="00585E9A">
        <w:rPr>
          <w:lang w:val="uk-UA"/>
        </w:rPr>
        <w:t>Оксиди азоту (оксид та діоксид азоту) у перерахунку на діоксид азоту</w:t>
      </w:r>
      <w:r w:rsidR="00585E9A">
        <w:rPr>
          <w:lang w:val="uk-UA"/>
        </w:rPr>
        <w:t xml:space="preserve"> - </w:t>
      </w:r>
      <w:r w:rsidR="00982A84">
        <w:rPr>
          <w:lang w:val="uk-UA"/>
        </w:rPr>
        <w:t xml:space="preserve">0,001 </w:t>
      </w:r>
      <w:r w:rsidR="00585E9A" w:rsidRPr="00585E9A">
        <w:rPr>
          <w:lang w:val="uk-UA"/>
        </w:rPr>
        <w:t>т/рік /</w:t>
      </w:r>
      <w:r w:rsidR="00585E9A">
        <w:rPr>
          <w:lang w:val="uk-UA"/>
        </w:rPr>
        <w:t xml:space="preserve"> </w:t>
      </w:r>
      <w:r w:rsidR="00585E9A" w:rsidRPr="00585E9A">
        <w:rPr>
          <w:lang w:val="uk-UA"/>
        </w:rPr>
        <w:t>0,008525</w:t>
      </w:r>
      <w:r w:rsidR="00585E9A">
        <w:rPr>
          <w:lang w:val="uk-UA"/>
        </w:rPr>
        <w:t xml:space="preserve"> г/с, </w:t>
      </w:r>
      <w:r w:rsidR="00585E9A" w:rsidRPr="00585E9A">
        <w:rPr>
          <w:lang w:val="uk-UA"/>
        </w:rPr>
        <w:t>Діоксид сірки (діоксид та триоксид) у перерахунку на діоксид сірки</w:t>
      </w:r>
      <w:r w:rsidR="00585E9A">
        <w:rPr>
          <w:lang w:val="uk-UA"/>
        </w:rPr>
        <w:t xml:space="preserve"> - </w:t>
      </w:r>
      <w:r w:rsidR="00982A84">
        <w:rPr>
          <w:lang w:val="uk-UA"/>
        </w:rPr>
        <w:t xml:space="preserve">0,001 </w:t>
      </w:r>
      <w:r w:rsidR="00585E9A" w:rsidRPr="00585E9A">
        <w:rPr>
          <w:lang w:val="uk-UA"/>
        </w:rPr>
        <w:t>т/рік / 0,004670</w:t>
      </w:r>
      <w:r w:rsidR="00585E9A">
        <w:rPr>
          <w:lang w:val="uk-UA"/>
        </w:rPr>
        <w:t xml:space="preserve"> г/с, </w:t>
      </w:r>
      <w:r w:rsidR="00585E9A" w:rsidRPr="00585E9A">
        <w:rPr>
          <w:lang w:val="uk-UA"/>
        </w:rPr>
        <w:t>Оксид вуглецю</w:t>
      </w:r>
      <w:r w:rsidR="00585E9A">
        <w:rPr>
          <w:lang w:val="uk-UA"/>
        </w:rPr>
        <w:t xml:space="preserve"> - </w:t>
      </w:r>
      <w:r w:rsidR="00982A84">
        <w:rPr>
          <w:lang w:val="uk-UA"/>
        </w:rPr>
        <w:t>0,007</w:t>
      </w:r>
      <w:r w:rsidR="00585E9A">
        <w:rPr>
          <w:lang w:val="uk-UA"/>
        </w:rPr>
        <w:t xml:space="preserve"> </w:t>
      </w:r>
      <w:r w:rsidR="00585E9A" w:rsidRPr="00585E9A">
        <w:rPr>
          <w:lang w:val="uk-UA"/>
        </w:rPr>
        <w:t>т/рік /</w:t>
      </w:r>
      <w:r w:rsidR="00585E9A">
        <w:rPr>
          <w:lang w:val="uk-UA"/>
        </w:rPr>
        <w:t xml:space="preserve"> </w:t>
      </w:r>
      <w:r w:rsidR="00585E9A" w:rsidRPr="00585E9A">
        <w:rPr>
          <w:lang w:val="uk-UA"/>
        </w:rPr>
        <w:t>0,044508</w:t>
      </w:r>
      <w:r w:rsidR="00585E9A">
        <w:rPr>
          <w:lang w:val="uk-UA"/>
        </w:rPr>
        <w:t xml:space="preserve"> г/с, </w:t>
      </w:r>
      <w:r w:rsidR="00585E9A" w:rsidRPr="00585E9A">
        <w:rPr>
          <w:lang w:val="uk-UA"/>
        </w:rPr>
        <w:t>Речовини у вигляді суспендованих твердих частинок недиференційованих за складом</w:t>
      </w:r>
      <w:r w:rsidR="00585E9A">
        <w:rPr>
          <w:lang w:val="uk-UA"/>
        </w:rPr>
        <w:t xml:space="preserve"> - </w:t>
      </w:r>
      <w:r w:rsidR="00982A84">
        <w:rPr>
          <w:lang w:val="uk-UA"/>
        </w:rPr>
        <w:t>0,001</w:t>
      </w:r>
      <w:r w:rsidR="00585E9A" w:rsidRPr="00585E9A">
        <w:rPr>
          <w:lang w:val="uk-UA"/>
        </w:rPr>
        <w:t xml:space="preserve"> т/рік / 0,006824</w:t>
      </w:r>
      <w:r w:rsidR="00585E9A">
        <w:rPr>
          <w:lang w:val="uk-UA"/>
        </w:rPr>
        <w:t xml:space="preserve"> г/с, </w:t>
      </w:r>
      <w:r w:rsidR="00585E9A" w:rsidRPr="00585E9A">
        <w:rPr>
          <w:lang w:val="uk-UA"/>
        </w:rPr>
        <w:t>Неметанові леткі органічні сполуки (НМЛОС)</w:t>
      </w:r>
      <w:r w:rsidR="00585E9A">
        <w:rPr>
          <w:lang w:val="uk-UA"/>
        </w:rPr>
        <w:t xml:space="preserve"> - </w:t>
      </w:r>
      <w:r w:rsidR="00982A84">
        <w:rPr>
          <w:lang w:val="uk-UA"/>
        </w:rPr>
        <w:t>0,001</w:t>
      </w:r>
      <w:r w:rsidR="00585E9A">
        <w:rPr>
          <w:lang w:val="uk-UA"/>
        </w:rPr>
        <w:t xml:space="preserve"> т/рік, </w:t>
      </w:r>
      <w:r w:rsidR="00585E9A" w:rsidRPr="00585E9A">
        <w:rPr>
          <w:lang w:val="uk-UA"/>
        </w:rPr>
        <w:t>Метан</w:t>
      </w:r>
      <w:r w:rsidR="00585E9A">
        <w:rPr>
          <w:lang w:val="uk-UA"/>
        </w:rPr>
        <w:t xml:space="preserve"> - </w:t>
      </w:r>
      <w:r w:rsidR="00982A84">
        <w:rPr>
          <w:lang w:val="uk-UA"/>
        </w:rPr>
        <w:t>0,00003</w:t>
      </w:r>
      <w:r w:rsidR="00585E9A">
        <w:rPr>
          <w:lang w:val="uk-UA"/>
        </w:rPr>
        <w:t xml:space="preserve"> т/рік; </w:t>
      </w:r>
      <w:r w:rsidR="00585E9A" w:rsidRPr="00585E9A">
        <w:rPr>
          <w:lang w:val="uk-UA"/>
        </w:rPr>
        <w:t>Вуглецю діоксид</w:t>
      </w:r>
      <w:r w:rsidR="00585E9A">
        <w:rPr>
          <w:lang w:val="uk-UA"/>
        </w:rPr>
        <w:t xml:space="preserve"> - </w:t>
      </w:r>
      <w:r w:rsidR="00982A84">
        <w:rPr>
          <w:lang w:val="uk-UA"/>
        </w:rPr>
        <w:t xml:space="preserve">2,147 </w:t>
      </w:r>
      <w:r w:rsidR="00585E9A">
        <w:rPr>
          <w:lang w:val="uk-UA"/>
        </w:rPr>
        <w:t xml:space="preserve">т/рік,  </w:t>
      </w:r>
      <w:r w:rsidR="00585E9A" w:rsidRPr="00585E9A">
        <w:rPr>
          <w:lang w:val="uk-UA"/>
        </w:rPr>
        <w:t>Азоту (1) оксид (N2O)</w:t>
      </w:r>
      <w:r w:rsidR="00585E9A">
        <w:rPr>
          <w:lang w:val="uk-UA"/>
        </w:rPr>
        <w:t xml:space="preserve"> - </w:t>
      </w:r>
      <w:r w:rsidR="00982A84">
        <w:rPr>
          <w:lang w:val="uk-UA"/>
        </w:rPr>
        <w:t xml:space="preserve">0,0001 </w:t>
      </w:r>
      <w:r w:rsidR="00585E9A">
        <w:rPr>
          <w:lang w:val="uk-UA"/>
        </w:rPr>
        <w:t>т/рік</w:t>
      </w:r>
      <w:r w:rsidR="00E30175" w:rsidRPr="009234B5">
        <w:rPr>
          <w:rStyle w:val="spanrvts0"/>
          <w:lang w:val="uk" w:eastAsia="uk"/>
        </w:rPr>
        <w:t>.</w:t>
      </w:r>
      <w:r w:rsidR="006C6B62" w:rsidRPr="009234B5">
        <w:rPr>
          <w:rStyle w:val="spanrvts0"/>
          <w:lang w:val="uk" w:eastAsia="uk"/>
        </w:rPr>
        <w:t xml:space="preserve"> </w:t>
      </w:r>
    </w:p>
    <w:p w:rsidR="00E75949" w:rsidRPr="004739E7" w:rsidRDefault="00585E9A" w:rsidP="00083379">
      <w:pPr>
        <w:ind w:firstLine="709"/>
        <w:jc w:val="both"/>
        <w:rPr>
          <w:lang w:val="uk-UA"/>
        </w:rPr>
      </w:pPr>
      <w:r>
        <w:rPr>
          <w:lang w:val="uk-UA"/>
        </w:rPr>
        <w:t>На об'єкті</w:t>
      </w:r>
      <w:r w:rsidR="00083379" w:rsidRPr="009234B5">
        <w:rPr>
          <w:lang w:val="uk-UA"/>
        </w:rPr>
        <w:t xml:space="preserve"> не</w:t>
      </w:r>
      <w:r w:rsidR="00083379" w:rsidRPr="004739E7">
        <w:rPr>
          <w:lang w:val="uk-UA"/>
        </w:rPr>
        <w:t xml:space="preserve">має виробництв або технологічного устаткування, </w:t>
      </w:r>
      <w:r w:rsidR="00444976">
        <w:rPr>
          <w:lang w:val="uk-UA"/>
        </w:rPr>
        <w:t>на яких повинні впроваджуватися</w:t>
      </w:r>
      <w:r w:rsidR="00083379" w:rsidRPr="004739E7">
        <w:rPr>
          <w:lang w:val="uk-UA"/>
        </w:rPr>
        <w:t xml:space="preserve">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:rsidR="004739E7" w:rsidRPr="00BF37C6" w:rsidRDefault="000C3A52" w:rsidP="004739E7">
      <w:pPr>
        <w:ind w:firstLine="709"/>
        <w:jc w:val="both"/>
        <w:rPr>
          <w:lang w:val="uk-UA"/>
        </w:rPr>
      </w:pPr>
      <w:r w:rsidRPr="000C3A52">
        <w:rPr>
          <w:lang w:val="uk-UA"/>
        </w:rPr>
        <w:t>Зауваження та пропозиції гро</w:t>
      </w:r>
      <w:bookmarkStart w:id="0" w:name="_GoBack"/>
      <w:bookmarkEnd w:id="0"/>
      <w:r w:rsidRPr="000C3A52">
        <w:rPr>
          <w:lang w:val="uk-UA"/>
        </w:rPr>
        <w:t xml:space="preserve">мадських організацій та окремих громадян щодо намірів підприємства просимо надсилати в місячний термін після публікації до Київської обласної військової адміністрації за адресою: 01196, м. Київ, площа Лесі Українки, 1; </w:t>
      </w:r>
      <w:proofErr w:type="spellStart"/>
      <w:r w:rsidRPr="000C3A52">
        <w:rPr>
          <w:lang w:val="uk-UA"/>
        </w:rPr>
        <w:t>тел</w:t>
      </w:r>
      <w:proofErr w:type="spellEnd"/>
      <w:r w:rsidRPr="000C3A52">
        <w:rPr>
          <w:lang w:val="uk-UA"/>
        </w:rPr>
        <w:t>. +380442868411, e-</w:t>
      </w:r>
      <w:proofErr w:type="spellStart"/>
      <w:r w:rsidRPr="000C3A52">
        <w:rPr>
          <w:lang w:val="uk-UA"/>
        </w:rPr>
        <w:t>mail</w:t>
      </w:r>
      <w:proofErr w:type="spellEnd"/>
      <w:r w:rsidRPr="000C3A52">
        <w:rPr>
          <w:lang w:val="uk-UA"/>
        </w:rPr>
        <w:t>: zvern@koda.gov.ua.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57BC1"/>
    <w:rsid w:val="00065A1C"/>
    <w:rsid w:val="00067ABF"/>
    <w:rsid w:val="00074B9B"/>
    <w:rsid w:val="00080EA3"/>
    <w:rsid w:val="00083379"/>
    <w:rsid w:val="000C3A52"/>
    <w:rsid w:val="000D5642"/>
    <w:rsid w:val="000F587E"/>
    <w:rsid w:val="000F5DE2"/>
    <w:rsid w:val="00120761"/>
    <w:rsid w:val="00187C67"/>
    <w:rsid w:val="00190D82"/>
    <w:rsid w:val="001A0E2C"/>
    <w:rsid w:val="001E5AAA"/>
    <w:rsid w:val="001F1E8B"/>
    <w:rsid w:val="001F2383"/>
    <w:rsid w:val="00203DBB"/>
    <w:rsid w:val="00207150"/>
    <w:rsid w:val="002222D2"/>
    <w:rsid w:val="00257827"/>
    <w:rsid w:val="002717D4"/>
    <w:rsid w:val="002907E7"/>
    <w:rsid w:val="002C361F"/>
    <w:rsid w:val="002F0BC9"/>
    <w:rsid w:val="00302EA2"/>
    <w:rsid w:val="00304141"/>
    <w:rsid w:val="00316DB9"/>
    <w:rsid w:val="00337F6B"/>
    <w:rsid w:val="003728DE"/>
    <w:rsid w:val="0038404C"/>
    <w:rsid w:val="003A0320"/>
    <w:rsid w:val="003B2357"/>
    <w:rsid w:val="003D18D8"/>
    <w:rsid w:val="003E2CC3"/>
    <w:rsid w:val="00424C94"/>
    <w:rsid w:val="004253B2"/>
    <w:rsid w:val="00444976"/>
    <w:rsid w:val="004573CD"/>
    <w:rsid w:val="00462F81"/>
    <w:rsid w:val="00464069"/>
    <w:rsid w:val="00464EFA"/>
    <w:rsid w:val="00466B78"/>
    <w:rsid w:val="004739E7"/>
    <w:rsid w:val="00497BD3"/>
    <w:rsid w:val="004A3EF3"/>
    <w:rsid w:val="004D4B1C"/>
    <w:rsid w:val="004E0A56"/>
    <w:rsid w:val="004E1190"/>
    <w:rsid w:val="004E5C19"/>
    <w:rsid w:val="0051203F"/>
    <w:rsid w:val="0052339E"/>
    <w:rsid w:val="00530BA4"/>
    <w:rsid w:val="00547DD8"/>
    <w:rsid w:val="00550A9E"/>
    <w:rsid w:val="00557CC4"/>
    <w:rsid w:val="00563F8A"/>
    <w:rsid w:val="005816BF"/>
    <w:rsid w:val="00581C6F"/>
    <w:rsid w:val="00585E9A"/>
    <w:rsid w:val="00597D1E"/>
    <w:rsid w:val="005C0875"/>
    <w:rsid w:val="006056CF"/>
    <w:rsid w:val="00622F63"/>
    <w:rsid w:val="006C4ED7"/>
    <w:rsid w:val="006C4FC9"/>
    <w:rsid w:val="006C6B62"/>
    <w:rsid w:val="006F68C9"/>
    <w:rsid w:val="00704592"/>
    <w:rsid w:val="0071290A"/>
    <w:rsid w:val="007265DC"/>
    <w:rsid w:val="00732FF9"/>
    <w:rsid w:val="00740BF6"/>
    <w:rsid w:val="007533F0"/>
    <w:rsid w:val="00773BB8"/>
    <w:rsid w:val="007A7D83"/>
    <w:rsid w:val="007D3F74"/>
    <w:rsid w:val="00815CE4"/>
    <w:rsid w:val="00831A95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234B5"/>
    <w:rsid w:val="0093395E"/>
    <w:rsid w:val="0093614B"/>
    <w:rsid w:val="00957A72"/>
    <w:rsid w:val="00973E7B"/>
    <w:rsid w:val="00982A84"/>
    <w:rsid w:val="009A53B0"/>
    <w:rsid w:val="009C6FE2"/>
    <w:rsid w:val="009E1D7D"/>
    <w:rsid w:val="009E615B"/>
    <w:rsid w:val="009F1CD0"/>
    <w:rsid w:val="00A24F88"/>
    <w:rsid w:val="00A269B9"/>
    <w:rsid w:val="00A336E8"/>
    <w:rsid w:val="00AB1880"/>
    <w:rsid w:val="00B1402C"/>
    <w:rsid w:val="00B44827"/>
    <w:rsid w:val="00BF37C6"/>
    <w:rsid w:val="00C02B59"/>
    <w:rsid w:val="00C40B17"/>
    <w:rsid w:val="00C467B0"/>
    <w:rsid w:val="00C637EB"/>
    <w:rsid w:val="00C63928"/>
    <w:rsid w:val="00C717FE"/>
    <w:rsid w:val="00C80A78"/>
    <w:rsid w:val="00C904AF"/>
    <w:rsid w:val="00CA5C19"/>
    <w:rsid w:val="00CC35BC"/>
    <w:rsid w:val="00CE0A1E"/>
    <w:rsid w:val="00CF652F"/>
    <w:rsid w:val="00D2401A"/>
    <w:rsid w:val="00D31113"/>
    <w:rsid w:val="00D31DA3"/>
    <w:rsid w:val="00D33B39"/>
    <w:rsid w:val="00D47451"/>
    <w:rsid w:val="00D5166A"/>
    <w:rsid w:val="00D7326B"/>
    <w:rsid w:val="00D77A7E"/>
    <w:rsid w:val="00D8327F"/>
    <w:rsid w:val="00D95500"/>
    <w:rsid w:val="00DA1FB3"/>
    <w:rsid w:val="00DA410E"/>
    <w:rsid w:val="00DA43FF"/>
    <w:rsid w:val="00DB5D4C"/>
    <w:rsid w:val="00E132FF"/>
    <w:rsid w:val="00E30175"/>
    <w:rsid w:val="00E308FF"/>
    <w:rsid w:val="00E4002C"/>
    <w:rsid w:val="00E75949"/>
    <w:rsid w:val="00E804D3"/>
    <w:rsid w:val="00E85692"/>
    <w:rsid w:val="00EA3133"/>
    <w:rsid w:val="00ED2A7F"/>
    <w:rsid w:val="00F04DCD"/>
    <w:rsid w:val="00F05EAB"/>
    <w:rsid w:val="00F16BEA"/>
    <w:rsid w:val="00F33EFD"/>
    <w:rsid w:val="00F40940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C544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73</cp:revision>
  <cp:lastPrinted>2025-04-28T08:28:00Z</cp:lastPrinted>
  <dcterms:created xsi:type="dcterms:W3CDTF">2018-02-05T11:51:00Z</dcterms:created>
  <dcterms:modified xsi:type="dcterms:W3CDTF">2025-07-16T14:04:00Z</dcterms:modified>
</cp:coreProperties>
</file>