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AC" w:rsidRDefault="00A125AC" w:rsidP="00A125AC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Повідомлення про наміри отримання дозволу на викиди </w:t>
      </w:r>
    </w:p>
    <w:p w:rsidR="00C07133" w:rsidRPr="000F5029" w:rsidRDefault="003E7141" w:rsidP="00C07133">
      <w:pPr>
        <w:ind w:firstLine="567"/>
        <w:jc w:val="both"/>
        <w:rPr>
          <w:bCs/>
          <w:lang w:val="uk-UA"/>
        </w:rPr>
      </w:pPr>
      <w:r w:rsidRPr="000F5029">
        <w:rPr>
          <w:lang w:val="uk-UA"/>
        </w:rPr>
        <w:t>Приватне акціонерне товариство «Житомирське шляхово-будівельне управління №19»</w:t>
      </w:r>
      <w:r w:rsidRPr="000F5029">
        <w:rPr>
          <w:bCs/>
          <w:lang w:val="uk-UA"/>
        </w:rPr>
        <w:t xml:space="preserve"> </w:t>
      </w:r>
      <w:r w:rsidR="00A125AC" w:rsidRPr="000F5029">
        <w:rPr>
          <w:bCs/>
          <w:lang w:val="uk-UA"/>
        </w:rPr>
        <w:t>(</w:t>
      </w:r>
      <w:r w:rsidRPr="000F5029">
        <w:rPr>
          <w:bCs/>
          <w:lang w:val="uk-UA"/>
        </w:rPr>
        <w:t>ПрАТ</w:t>
      </w:r>
      <w:r w:rsidR="00A125AC" w:rsidRPr="000F5029">
        <w:rPr>
          <w:bCs/>
          <w:lang w:val="uk-UA"/>
        </w:rPr>
        <w:t xml:space="preserve"> </w:t>
      </w:r>
      <w:r w:rsidR="00A125AC" w:rsidRPr="000F5029">
        <w:rPr>
          <w:lang w:val="uk-UA"/>
        </w:rPr>
        <w:t>«</w:t>
      </w:r>
      <w:r w:rsidRPr="000F5029">
        <w:rPr>
          <w:lang w:val="uk-UA"/>
        </w:rPr>
        <w:t>Житомирське ШБУ№19</w:t>
      </w:r>
      <w:r w:rsidR="00A125AC" w:rsidRPr="000F5029">
        <w:rPr>
          <w:lang w:val="uk-UA"/>
        </w:rPr>
        <w:t>»</w:t>
      </w:r>
      <w:r w:rsidR="00A125AC" w:rsidRPr="000F5029">
        <w:rPr>
          <w:bCs/>
          <w:lang w:val="uk-UA"/>
        </w:rPr>
        <w:t>),</w:t>
      </w:r>
      <w:r w:rsidR="00A125AC" w:rsidRPr="000F5029">
        <w:rPr>
          <w:lang w:val="uk-UA"/>
        </w:rPr>
        <w:t xml:space="preserve"> код ЄДРПОУ </w:t>
      </w:r>
      <w:r w:rsidRPr="000F5029">
        <w:rPr>
          <w:bCs/>
          <w:color w:val="000000"/>
          <w:lang w:val="uk-UA"/>
        </w:rPr>
        <w:t>03449947</w:t>
      </w:r>
      <w:r w:rsidR="00A125AC" w:rsidRPr="000F5029">
        <w:rPr>
          <w:bCs/>
          <w:color w:val="000000"/>
          <w:lang w:val="uk-UA"/>
        </w:rPr>
        <w:t>,</w:t>
      </w:r>
      <w:r w:rsidR="00A125AC" w:rsidRPr="000F5029">
        <w:rPr>
          <w:lang w:val="uk-UA"/>
        </w:rPr>
        <w:t xml:space="preserve"> що знаходиться за </w:t>
      </w:r>
      <w:proofErr w:type="spellStart"/>
      <w:r w:rsidR="00A125AC" w:rsidRPr="000F5029">
        <w:rPr>
          <w:lang w:val="uk-UA"/>
        </w:rPr>
        <w:t>адресою</w:t>
      </w:r>
      <w:proofErr w:type="spellEnd"/>
      <w:r w:rsidR="00A125AC" w:rsidRPr="000F5029">
        <w:rPr>
          <w:lang w:val="uk-UA"/>
        </w:rPr>
        <w:t>:</w:t>
      </w:r>
      <w:r w:rsidR="00A125AC" w:rsidRPr="000F5029">
        <w:rPr>
          <w:bCs/>
          <w:color w:val="000000"/>
          <w:lang w:val="uk-UA" w:eastAsia="en-US"/>
        </w:rPr>
        <w:t xml:space="preserve"> </w:t>
      </w:r>
      <w:r w:rsidR="00C07133" w:rsidRPr="000F5029">
        <w:t xml:space="preserve">10025, м. Житомир, </w:t>
      </w:r>
      <w:proofErr w:type="spellStart"/>
      <w:r w:rsidR="00C07133" w:rsidRPr="000F5029">
        <w:t>вул</w:t>
      </w:r>
      <w:proofErr w:type="spellEnd"/>
      <w:r w:rsidR="00C07133" w:rsidRPr="000F5029">
        <w:t xml:space="preserve">. </w:t>
      </w:r>
      <w:proofErr w:type="spellStart"/>
      <w:r w:rsidR="00C07133" w:rsidRPr="000F5029">
        <w:t>Корольова</w:t>
      </w:r>
      <w:proofErr w:type="spellEnd"/>
      <w:r w:rsidR="00C07133" w:rsidRPr="000F5029">
        <w:t xml:space="preserve">, </w:t>
      </w:r>
      <w:r w:rsidRPr="000F5029">
        <w:rPr>
          <w:lang w:val="uk-UA"/>
        </w:rPr>
        <w:t>21б</w:t>
      </w:r>
      <w:r w:rsidR="00A125AC" w:rsidRPr="000F5029">
        <w:rPr>
          <w:bCs/>
          <w:lang w:val="uk-UA"/>
        </w:rPr>
        <w:t xml:space="preserve">, </w:t>
      </w:r>
      <w:proofErr w:type="spellStart"/>
      <w:r w:rsidR="00A125AC" w:rsidRPr="000F5029">
        <w:rPr>
          <w:bCs/>
          <w:lang w:val="uk-UA"/>
        </w:rPr>
        <w:t>тел</w:t>
      </w:r>
      <w:proofErr w:type="spellEnd"/>
      <w:r w:rsidR="00A125AC" w:rsidRPr="000F5029">
        <w:rPr>
          <w:bCs/>
          <w:lang w:val="uk-UA"/>
        </w:rPr>
        <w:t xml:space="preserve">.: </w:t>
      </w:r>
      <w:r w:rsidR="00A125AC" w:rsidRPr="000F5029">
        <w:rPr>
          <w:bCs/>
        </w:rPr>
        <w:t>+380</w:t>
      </w:r>
      <w:r w:rsidRPr="000F5029">
        <w:rPr>
          <w:bCs/>
          <w:lang w:val="uk-UA"/>
        </w:rPr>
        <w:t>96</w:t>
      </w:r>
      <w:r w:rsidR="00A125AC" w:rsidRPr="000F5029">
        <w:rPr>
          <w:bCs/>
        </w:rPr>
        <w:t>-</w:t>
      </w:r>
      <w:r w:rsidRPr="000F5029">
        <w:rPr>
          <w:bCs/>
          <w:lang w:val="uk-UA"/>
        </w:rPr>
        <w:t>915</w:t>
      </w:r>
      <w:r w:rsidR="00A125AC" w:rsidRPr="000F5029">
        <w:rPr>
          <w:bCs/>
        </w:rPr>
        <w:t>-</w:t>
      </w:r>
      <w:r w:rsidRPr="000F5029">
        <w:rPr>
          <w:bCs/>
          <w:lang w:val="uk-UA"/>
        </w:rPr>
        <w:t>33</w:t>
      </w:r>
      <w:r w:rsidR="00A125AC" w:rsidRPr="000F5029">
        <w:rPr>
          <w:bCs/>
        </w:rPr>
        <w:t>-</w:t>
      </w:r>
      <w:r w:rsidRPr="000F5029">
        <w:rPr>
          <w:bCs/>
          <w:lang w:val="uk-UA"/>
        </w:rPr>
        <w:t>96</w:t>
      </w:r>
      <w:r w:rsidR="00A125AC" w:rsidRPr="000F5029">
        <w:rPr>
          <w:bCs/>
          <w:lang w:val="uk-UA"/>
        </w:rPr>
        <w:t xml:space="preserve">, </w:t>
      </w:r>
      <w:r w:rsidR="00A125AC" w:rsidRPr="000F5029">
        <w:rPr>
          <w:lang w:val="uk-UA"/>
        </w:rPr>
        <w:t>e-</w:t>
      </w:r>
      <w:proofErr w:type="spellStart"/>
      <w:r w:rsidR="00A125AC" w:rsidRPr="000F5029">
        <w:rPr>
          <w:lang w:val="uk-UA"/>
        </w:rPr>
        <w:t>mail</w:t>
      </w:r>
      <w:proofErr w:type="spellEnd"/>
      <w:r w:rsidR="00A125AC" w:rsidRPr="000F5029">
        <w:rPr>
          <w:lang w:val="uk-UA"/>
        </w:rPr>
        <w:t xml:space="preserve">: </w:t>
      </w:r>
      <w:hyperlink r:id="rId4" w:history="1">
        <w:r w:rsidR="0061695D" w:rsidRPr="000F5029">
          <w:rPr>
            <w:rStyle w:val="a3"/>
            <w:shd w:val="clear" w:color="auto" w:fill="FFFFFF"/>
          </w:rPr>
          <w:t>shbu19.buh@gmail.com</w:t>
        </w:r>
      </w:hyperlink>
      <w:r w:rsidR="0061695D" w:rsidRPr="000F5029">
        <w:rPr>
          <w:shd w:val="clear" w:color="auto" w:fill="FFFFFF"/>
          <w:lang w:val="uk-UA"/>
        </w:rPr>
        <w:t xml:space="preserve">, </w:t>
      </w:r>
      <w:r w:rsidR="00A125AC" w:rsidRPr="000F5029">
        <w:rPr>
          <w:lang w:val="uk-UA"/>
        </w:rPr>
        <w:t>має намір отримати</w:t>
      </w:r>
      <w:r w:rsidR="007A7C2E" w:rsidRPr="000F5029">
        <w:rPr>
          <w:lang w:val="uk-UA"/>
        </w:rPr>
        <w:t xml:space="preserve"> новий</w:t>
      </w:r>
      <w:r w:rsidR="00A125AC" w:rsidRPr="000F5029">
        <w:rPr>
          <w:lang w:val="uk-UA"/>
        </w:rPr>
        <w:t xml:space="preserve"> дозвіл на викиди забруднюючих речовин в атмосферне повітря стаціонарними джерелами. Місцезнаходження об'єкта - </w:t>
      </w:r>
      <w:r w:rsidR="000F5029" w:rsidRPr="000F5029">
        <w:rPr>
          <w:shd w:val="clear" w:color="auto" w:fill="FFFFFF"/>
          <w:lang w:val="uk-UA"/>
        </w:rPr>
        <w:t xml:space="preserve">с. </w:t>
      </w:r>
      <w:proofErr w:type="spellStart"/>
      <w:r w:rsidR="000F5029" w:rsidRPr="000F5029">
        <w:rPr>
          <w:shd w:val="clear" w:color="auto" w:fill="FFFFFF"/>
          <w:lang w:val="uk-UA"/>
        </w:rPr>
        <w:t>Бабичівка</w:t>
      </w:r>
      <w:proofErr w:type="spellEnd"/>
      <w:r w:rsidR="000F5029" w:rsidRPr="000F5029">
        <w:rPr>
          <w:shd w:val="clear" w:color="auto" w:fill="FFFFFF"/>
          <w:lang w:val="uk-UA"/>
        </w:rPr>
        <w:t xml:space="preserve"> </w:t>
      </w:r>
      <w:proofErr w:type="spellStart"/>
      <w:r w:rsidR="000F5029" w:rsidRPr="000F5029">
        <w:rPr>
          <w:shd w:val="clear" w:color="auto" w:fill="FFFFFF"/>
          <w:lang w:val="uk-UA"/>
        </w:rPr>
        <w:t>Бабичівського</w:t>
      </w:r>
      <w:proofErr w:type="spellEnd"/>
      <w:r w:rsidR="000F5029" w:rsidRPr="000F5029">
        <w:rPr>
          <w:spacing w:val="1"/>
          <w:shd w:val="clear" w:color="auto" w:fill="FFFFFF"/>
        </w:rPr>
        <w:t> </w:t>
      </w:r>
      <w:proofErr w:type="spellStart"/>
      <w:r w:rsidR="000F5029" w:rsidRPr="000F5029">
        <w:rPr>
          <w:shd w:val="clear" w:color="auto" w:fill="FFFFFF"/>
          <w:lang w:val="uk-UA"/>
        </w:rPr>
        <w:t>старостинського</w:t>
      </w:r>
      <w:proofErr w:type="spellEnd"/>
      <w:r w:rsidR="000F5029" w:rsidRPr="000F5029">
        <w:rPr>
          <w:spacing w:val="1"/>
          <w:shd w:val="clear" w:color="auto" w:fill="FFFFFF"/>
        </w:rPr>
        <w:t> </w:t>
      </w:r>
      <w:r w:rsidR="000F5029" w:rsidRPr="000F5029">
        <w:rPr>
          <w:shd w:val="clear" w:color="auto" w:fill="FFFFFF"/>
          <w:lang w:val="uk-UA"/>
        </w:rPr>
        <w:t>округу</w:t>
      </w:r>
      <w:r w:rsidR="000F5029" w:rsidRPr="000F5029">
        <w:rPr>
          <w:spacing w:val="1"/>
          <w:shd w:val="clear" w:color="auto" w:fill="FFFFFF"/>
        </w:rPr>
        <w:t> </w:t>
      </w:r>
      <w:proofErr w:type="spellStart"/>
      <w:r w:rsidR="000F5029" w:rsidRPr="000F5029">
        <w:rPr>
          <w:shd w:val="clear" w:color="auto" w:fill="FFFFFF"/>
          <w:lang w:val="uk-UA"/>
        </w:rPr>
        <w:t>Пулинської</w:t>
      </w:r>
      <w:proofErr w:type="spellEnd"/>
      <w:r w:rsidR="000F5029" w:rsidRPr="000F5029">
        <w:rPr>
          <w:spacing w:val="1"/>
          <w:shd w:val="clear" w:color="auto" w:fill="FFFFFF"/>
        </w:rPr>
        <w:t> </w:t>
      </w:r>
      <w:r w:rsidR="000F5029" w:rsidRPr="000F5029">
        <w:rPr>
          <w:shd w:val="clear" w:color="auto" w:fill="FFFFFF"/>
          <w:lang w:val="uk-UA"/>
        </w:rPr>
        <w:t>селищної</w:t>
      </w:r>
      <w:r w:rsidR="000F5029" w:rsidRPr="000F5029">
        <w:rPr>
          <w:spacing w:val="1"/>
          <w:shd w:val="clear" w:color="auto" w:fill="FFFFFF"/>
        </w:rPr>
        <w:t> </w:t>
      </w:r>
      <w:r w:rsidR="000F5029" w:rsidRPr="000F5029">
        <w:rPr>
          <w:shd w:val="clear" w:color="auto" w:fill="FFFFFF"/>
          <w:lang w:val="uk-UA"/>
        </w:rPr>
        <w:t>ради</w:t>
      </w:r>
      <w:r w:rsidR="000F5029" w:rsidRPr="000F5029">
        <w:rPr>
          <w:spacing w:val="1"/>
          <w:shd w:val="clear" w:color="auto" w:fill="FFFFFF"/>
        </w:rPr>
        <w:t> </w:t>
      </w:r>
      <w:r w:rsidR="000F5029" w:rsidRPr="000F5029">
        <w:rPr>
          <w:shd w:val="clear" w:color="auto" w:fill="FFFFFF"/>
          <w:lang w:val="uk-UA"/>
        </w:rPr>
        <w:t>Житомирської</w:t>
      </w:r>
      <w:r w:rsidR="000F5029" w:rsidRPr="000F5029">
        <w:rPr>
          <w:spacing w:val="1"/>
          <w:shd w:val="clear" w:color="auto" w:fill="FFFFFF"/>
        </w:rPr>
        <w:t> </w:t>
      </w:r>
      <w:r w:rsidR="000F5029" w:rsidRPr="000F5029">
        <w:rPr>
          <w:shd w:val="clear" w:color="auto" w:fill="FFFFFF"/>
          <w:lang w:val="uk-UA"/>
        </w:rPr>
        <w:t>області (а/д Київ-Чоп, 167 км, АБЗ)</w:t>
      </w:r>
      <w:r w:rsidR="00A125AC" w:rsidRPr="000F5029">
        <w:rPr>
          <w:bCs/>
          <w:lang w:val="uk-UA"/>
        </w:rPr>
        <w:t xml:space="preserve">. </w:t>
      </w:r>
    </w:p>
    <w:p w:rsidR="00A125AC" w:rsidRPr="000F5029" w:rsidRDefault="00C07133" w:rsidP="00C07133">
      <w:pPr>
        <w:ind w:firstLine="567"/>
        <w:jc w:val="both"/>
        <w:rPr>
          <w:lang w:val="uk-UA"/>
        </w:rPr>
      </w:pPr>
      <w:r w:rsidRPr="000F5029">
        <w:rPr>
          <w:bCs/>
          <w:lang w:val="uk-UA"/>
        </w:rPr>
        <w:t>Мета отрима</w:t>
      </w:r>
      <w:r w:rsidRPr="000F5029">
        <w:rPr>
          <w:bCs/>
          <w:highlight w:val="white"/>
          <w:lang w:val="uk-UA"/>
        </w:rPr>
        <w:t>нн</w:t>
      </w:r>
      <w:r w:rsidRPr="000F5029">
        <w:rPr>
          <w:bCs/>
          <w:lang w:val="uk-UA"/>
        </w:rPr>
        <w:t>я дозволу: отрима</w:t>
      </w:r>
      <w:r w:rsidRPr="000F5029">
        <w:rPr>
          <w:bCs/>
          <w:highlight w:val="white"/>
          <w:lang w:val="uk-UA"/>
        </w:rPr>
        <w:t>нн</w:t>
      </w:r>
      <w:r w:rsidR="003E7141" w:rsidRPr="000F5029">
        <w:rPr>
          <w:bCs/>
          <w:lang w:val="uk-UA"/>
        </w:rPr>
        <w:t>я</w:t>
      </w:r>
      <w:r w:rsidRPr="000F5029">
        <w:rPr>
          <w:bCs/>
          <w:lang w:val="uk-UA"/>
        </w:rPr>
        <w:t xml:space="preserve"> </w:t>
      </w:r>
      <w:r w:rsidR="00A125AC" w:rsidRPr="000F5029">
        <w:rPr>
          <w:lang w:val="uk-UA"/>
        </w:rPr>
        <w:t>дозволу н</w:t>
      </w:r>
      <w:r w:rsidR="003E7141" w:rsidRPr="000F5029">
        <w:rPr>
          <w:lang w:val="uk-UA"/>
        </w:rPr>
        <w:t>а викиди для діючого об'єкту</w:t>
      </w:r>
      <w:r w:rsidR="00A125AC" w:rsidRPr="000F5029">
        <w:rPr>
          <w:lang w:val="uk-UA"/>
        </w:rPr>
        <w:t xml:space="preserve">. </w:t>
      </w:r>
      <w:r w:rsidR="00A125AC" w:rsidRPr="000F5029">
        <w:rPr>
          <w:bCs/>
          <w:highlight w:val="white"/>
          <w:lang w:val="uk-UA"/>
        </w:rPr>
        <w:t>Відповідно до Закону України «Про оцінку у впливу на довкілля» зазначений об’єкт не відноситься до</w:t>
      </w:r>
      <w:r w:rsidR="00A125AC" w:rsidRPr="000F5029">
        <w:rPr>
          <w:bCs/>
          <w:lang w:val="uk-UA"/>
        </w:rPr>
        <w:t xml:space="preserve"> </w:t>
      </w:r>
      <w:bookmarkStart w:id="0" w:name="_GoBack"/>
      <w:bookmarkEnd w:id="0"/>
      <w:r w:rsidR="00A125AC" w:rsidRPr="000F5029">
        <w:rPr>
          <w:shd w:val="clear" w:color="auto" w:fill="FFFFFF"/>
          <w:lang w:val="uk-UA"/>
        </w:rPr>
        <w:t>об’єктів, які можуть мати значний вплив на довкілля.</w:t>
      </w:r>
    </w:p>
    <w:p w:rsidR="003E7141" w:rsidRDefault="003E7141" w:rsidP="0055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lang w:val="uk-UA"/>
        </w:rPr>
      </w:pPr>
      <w:r w:rsidRPr="00AF5F5C">
        <w:rPr>
          <w:color w:val="000000"/>
          <w:lang w:val="uk-UA"/>
        </w:rPr>
        <w:t xml:space="preserve">До основної виробничої діяльності підприємства відноситься виробництво </w:t>
      </w:r>
      <w:r>
        <w:rPr>
          <w:color w:val="000000"/>
          <w:lang w:val="uk-UA"/>
        </w:rPr>
        <w:t>асфальтобетону</w:t>
      </w:r>
      <w:r w:rsidRPr="00AF5F5C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В якості сировини використовують щебі</w:t>
      </w:r>
      <w:r w:rsidRPr="00AF5F5C">
        <w:rPr>
          <w:color w:val="000000"/>
          <w:lang w:val="uk-UA"/>
        </w:rPr>
        <w:t>н</w:t>
      </w:r>
      <w:r>
        <w:rPr>
          <w:color w:val="000000"/>
          <w:lang w:val="uk-UA"/>
        </w:rPr>
        <w:t xml:space="preserve">ь, </w:t>
      </w:r>
      <w:proofErr w:type="spellStart"/>
      <w:r>
        <w:rPr>
          <w:color w:val="000000"/>
          <w:lang w:val="uk-UA"/>
        </w:rPr>
        <w:t>гра</w:t>
      </w:r>
      <w:r w:rsidRPr="00AF5F5C">
        <w:rPr>
          <w:color w:val="000000"/>
          <w:lang w:val="uk-UA"/>
        </w:rPr>
        <w:t>н</w:t>
      </w:r>
      <w:r>
        <w:rPr>
          <w:color w:val="000000"/>
          <w:lang w:val="uk-UA"/>
        </w:rPr>
        <w:t>відсів</w:t>
      </w:r>
      <w:proofErr w:type="spellEnd"/>
      <w:r>
        <w:rPr>
          <w:color w:val="000000"/>
          <w:lang w:val="uk-UA"/>
        </w:rPr>
        <w:t>, мі</w:t>
      </w:r>
      <w:r w:rsidRPr="00AF5F5C">
        <w:rPr>
          <w:color w:val="000000"/>
          <w:lang w:val="uk-UA"/>
        </w:rPr>
        <w:t>н</w:t>
      </w:r>
      <w:r>
        <w:rPr>
          <w:color w:val="000000"/>
          <w:lang w:val="uk-UA"/>
        </w:rPr>
        <w:t>ераль</w:t>
      </w:r>
      <w:r w:rsidRPr="00AF5F5C">
        <w:rPr>
          <w:color w:val="000000"/>
          <w:lang w:val="uk-UA"/>
        </w:rPr>
        <w:t>н</w:t>
      </w:r>
      <w:r>
        <w:rPr>
          <w:color w:val="000000"/>
          <w:lang w:val="uk-UA"/>
        </w:rPr>
        <w:t xml:space="preserve">ий порошок, мазут, бітум. </w:t>
      </w:r>
      <w:r w:rsidR="00F81470">
        <w:rPr>
          <w:color w:val="000000"/>
          <w:lang w:val="uk-UA"/>
        </w:rPr>
        <w:t>Викиди забруд</w:t>
      </w:r>
      <w:r w:rsidR="00F81470" w:rsidRPr="00AF5F5C">
        <w:rPr>
          <w:color w:val="000000"/>
          <w:lang w:val="uk-UA"/>
        </w:rPr>
        <w:t>н</w:t>
      </w:r>
      <w:r w:rsidR="00F81470">
        <w:rPr>
          <w:color w:val="000000"/>
          <w:lang w:val="uk-UA"/>
        </w:rPr>
        <w:t>юючих речови</w:t>
      </w:r>
      <w:r w:rsidR="00F81470" w:rsidRPr="00AF5F5C">
        <w:rPr>
          <w:color w:val="000000"/>
          <w:lang w:val="uk-UA"/>
        </w:rPr>
        <w:t>н</w:t>
      </w:r>
      <w:r w:rsidR="00F81470">
        <w:rPr>
          <w:color w:val="000000"/>
          <w:lang w:val="uk-UA"/>
        </w:rPr>
        <w:t xml:space="preserve"> здійс</w:t>
      </w:r>
      <w:r w:rsidR="00F81470" w:rsidRPr="00AF5F5C">
        <w:rPr>
          <w:color w:val="000000"/>
          <w:lang w:val="uk-UA"/>
        </w:rPr>
        <w:t>н</w:t>
      </w:r>
      <w:r w:rsidR="00F81470">
        <w:rPr>
          <w:color w:val="000000"/>
          <w:lang w:val="uk-UA"/>
        </w:rPr>
        <w:t>юються від операцій зава</w:t>
      </w:r>
      <w:r w:rsidR="00F81470" w:rsidRPr="00AF5F5C">
        <w:rPr>
          <w:color w:val="000000"/>
          <w:lang w:val="uk-UA"/>
        </w:rPr>
        <w:t>н</w:t>
      </w:r>
      <w:r w:rsidR="00F81470">
        <w:rPr>
          <w:color w:val="000000"/>
          <w:lang w:val="uk-UA"/>
        </w:rPr>
        <w:t>таже</w:t>
      </w:r>
      <w:r w:rsidR="00F81470" w:rsidRPr="00AF5F5C">
        <w:rPr>
          <w:color w:val="000000"/>
          <w:lang w:val="uk-UA"/>
        </w:rPr>
        <w:t>нн</w:t>
      </w:r>
      <w:r w:rsidR="00F81470">
        <w:rPr>
          <w:color w:val="000000"/>
          <w:lang w:val="uk-UA"/>
        </w:rPr>
        <w:t>я/розва</w:t>
      </w:r>
      <w:r w:rsidR="00F81470" w:rsidRPr="00AF5F5C">
        <w:rPr>
          <w:color w:val="000000"/>
          <w:lang w:val="uk-UA"/>
        </w:rPr>
        <w:t>н</w:t>
      </w:r>
      <w:r w:rsidR="00F81470">
        <w:rPr>
          <w:color w:val="000000"/>
          <w:lang w:val="uk-UA"/>
        </w:rPr>
        <w:t>таже</w:t>
      </w:r>
      <w:r w:rsidR="00F81470" w:rsidRPr="00AF5F5C">
        <w:rPr>
          <w:color w:val="000000"/>
          <w:lang w:val="uk-UA"/>
        </w:rPr>
        <w:t>нн</w:t>
      </w:r>
      <w:r w:rsidR="00F81470">
        <w:rPr>
          <w:color w:val="000000"/>
          <w:lang w:val="uk-UA"/>
        </w:rPr>
        <w:t xml:space="preserve">я </w:t>
      </w:r>
      <w:proofErr w:type="spellStart"/>
      <w:r w:rsidR="00F81470">
        <w:rPr>
          <w:color w:val="000000"/>
          <w:lang w:val="uk-UA"/>
        </w:rPr>
        <w:t>щебе</w:t>
      </w:r>
      <w:r w:rsidR="00F81470" w:rsidRPr="00AF5F5C">
        <w:rPr>
          <w:color w:val="000000"/>
          <w:lang w:val="uk-UA"/>
        </w:rPr>
        <w:t>н</w:t>
      </w:r>
      <w:r w:rsidR="00F81470">
        <w:rPr>
          <w:color w:val="000000"/>
          <w:lang w:val="uk-UA"/>
        </w:rPr>
        <w:t>ю</w:t>
      </w:r>
      <w:proofErr w:type="spellEnd"/>
      <w:r w:rsidR="00F81470">
        <w:rPr>
          <w:color w:val="000000"/>
          <w:lang w:val="uk-UA"/>
        </w:rPr>
        <w:t xml:space="preserve">, </w:t>
      </w:r>
      <w:proofErr w:type="spellStart"/>
      <w:r w:rsidR="00F81470">
        <w:rPr>
          <w:color w:val="000000"/>
          <w:lang w:val="uk-UA"/>
        </w:rPr>
        <w:t>гра</w:t>
      </w:r>
      <w:r w:rsidR="00F81470" w:rsidRPr="00AF5F5C">
        <w:rPr>
          <w:color w:val="000000"/>
          <w:lang w:val="uk-UA"/>
        </w:rPr>
        <w:t>н</w:t>
      </w:r>
      <w:r w:rsidR="00F81470">
        <w:rPr>
          <w:color w:val="000000"/>
          <w:lang w:val="uk-UA"/>
        </w:rPr>
        <w:t>відсіву</w:t>
      </w:r>
      <w:proofErr w:type="spellEnd"/>
      <w:r w:rsidR="00F81470">
        <w:rPr>
          <w:color w:val="000000"/>
          <w:lang w:val="uk-UA"/>
        </w:rPr>
        <w:t>, мі</w:t>
      </w:r>
      <w:r w:rsidR="00F81470" w:rsidRPr="00AF5F5C">
        <w:rPr>
          <w:color w:val="000000"/>
          <w:lang w:val="uk-UA"/>
        </w:rPr>
        <w:t>н</w:t>
      </w:r>
      <w:r w:rsidR="00F81470">
        <w:rPr>
          <w:color w:val="000000"/>
          <w:lang w:val="uk-UA"/>
        </w:rPr>
        <w:t>ераль</w:t>
      </w:r>
      <w:r w:rsidR="00F81470" w:rsidRPr="00AF5F5C">
        <w:rPr>
          <w:color w:val="000000"/>
          <w:lang w:val="uk-UA"/>
        </w:rPr>
        <w:t>н</w:t>
      </w:r>
      <w:r w:rsidR="00F81470">
        <w:rPr>
          <w:color w:val="000000"/>
          <w:lang w:val="uk-UA"/>
        </w:rPr>
        <w:t>ого порошку (джерела викидів №1-№7) та асфальтобето</w:t>
      </w:r>
      <w:r w:rsidR="00F81470" w:rsidRPr="00AF5F5C">
        <w:rPr>
          <w:color w:val="000000"/>
          <w:lang w:val="uk-UA"/>
        </w:rPr>
        <w:t>н</w:t>
      </w:r>
      <w:r w:rsidR="00F81470">
        <w:rPr>
          <w:color w:val="000000"/>
          <w:lang w:val="uk-UA"/>
        </w:rPr>
        <w:t>у (</w:t>
      </w:r>
      <w:r w:rsidR="0061695D">
        <w:rPr>
          <w:color w:val="000000"/>
          <w:lang w:val="uk-UA"/>
        </w:rPr>
        <w:t>ДВ</w:t>
      </w:r>
      <w:r w:rsidR="00F81470">
        <w:rPr>
          <w:color w:val="000000"/>
          <w:lang w:val="uk-UA"/>
        </w:rPr>
        <w:t xml:space="preserve"> №10), від с</w:t>
      </w:r>
      <w:r w:rsidR="00F81470">
        <w:rPr>
          <w:lang w:val="uk-UA"/>
        </w:rPr>
        <w:t>ушильного агрегату асфальтозмішувача ДС-158 при перетиранні матеріалів та спалюванні мазуту (ДВ№8), від резервуарів зберігання бітуму та мазуту (</w:t>
      </w:r>
      <w:r w:rsidR="0061695D">
        <w:rPr>
          <w:color w:val="000000"/>
          <w:lang w:val="uk-UA"/>
        </w:rPr>
        <w:t>ДВ</w:t>
      </w:r>
      <w:r w:rsidR="0061695D">
        <w:rPr>
          <w:lang w:val="uk-UA"/>
        </w:rPr>
        <w:t xml:space="preserve"> </w:t>
      </w:r>
      <w:r w:rsidR="00F81470">
        <w:rPr>
          <w:lang w:val="uk-UA"/>
        </w:rPr>
        <w:t>№9, №11), від зварювального обладнання (</w:t>
      </w:r>
      <w:r w:rsidR="0061695D">
        <w:rPr>
          <w:color w:val="000000"/>
          <w:lang w:val="uk-UA"/>
        </w:rPr>
        <w:t>ДВ</w:t>
      </w:r>
      <w:r w:rsidR="0061695D">
        <w:rPr>
          <w:lang w:val="uk-UA"/>
        </w:rPr>
        <w:t xml:space="preserve"> </w:t>
      </w:r>
      <w:r w:rsidR="00F81470">
        <w:rPr>
          <w:lang w:val="uk-UA"/>
        </w:rPr>
        <w:t xml:space="preserve">№12), від побутової печі на дровах (ДВ№13).  </w:t>
      </w:r>
    </w:p>
    <w:p w:rsidR="008D18E9" w:rsidRPr="007C5E4C" w:rsidRDefault="00A125AC" w:rsidP="007A7C2E">
      <w:pPr>
        <w:ind w:firstLine="567"/>
        <w:jc w:val="both"/>
        <w:rPr>
          <w:lang w:val="uk-UA"/>
        </w:rPr>
      </w:pPr>
      <w:r w:rsidRPr="007C5E4C">
        <w:rPr>
          <w:lang w:val="uk-UA"/>
        </w:rPr>
        <w:t xml:space="preserve">В атмосферне повітря здійснюються викиди: </w:t>
      </w:r>
      <w:r w:rsidR="007C5E4C" w:rsidRPr="007C5E4C">
        <w:rPr>
          <w:lang w:val="uk-UA"/>
        </w:rPr>
        <w:t>р</w:t>
      </w:r>
      <w:r w:rsidR="007C5E4C">
        <w:rPr>
          <w:lang w:val="uk-UA"/>
        </w:rPr>
        <w:t xml:space="preserve">ечовини у </w:t>
      </w:r>
      <w:r w:rsidR="005557C9" w:rsidRPr="007C5E4C">
        <w:rPr>
          <w:lang w:val="uk-UA"/>
        </w:rPr>
        <w:t>вигляді</w:t>
      </w:r>
      <w:r w:rsidR="005557C9" w:rsidRPr="007C5E4C">
        <w:t> </w:t>
      </w:r>
      <w:r w:rsidR="005557C9" w:rsidRPr="007C5E4C">
        <w:rPr>
          <w:lang w:val="uk-UA"/>
        </w:rPr>
        <w:t>суспендованих</w:t>
      </w:r>
      <w:r w:rsidR="005557C9" w:rsidRPr="007C5E4C">
        <w:t> </w:t>
      </w:r>
      <w:r w:rsidR="005557C9" w:rsidRPr="007C5E4C">
        <w:rPr>
          <w:lang w:val="uk-UA"/>
        </w:rPr>
        <w:t>твердих</w:t>
      </w:r>
      <w:r w:rsidR="005557C9" w:rsidRPr="007C5E4C">
        <w:t> </w:t>
      </w:r>
      <w:r w:rsidR="005557C9" w:rsidRPr="007C5E4C">
        <w:rPr>
          <w:lang w:val="uk-UA"/>
        </w:rPr>
        <w:t>частинок</w:t>
      </w:r>
      <w:r w:rsidR="005557C9" w:rsidRPr="007C5E4C">
        <w:t> </w:t>
      </w:r>
      <w:r w:rsidR="005557C9" w:rsidRPr="007C5E4C">
        <w:rPr>
          <w:lang w:val="uk-UA"/>
        </w:rPr>
        <w:t xml:space="preserve">недиференційованих за складом – </w:t>
      </w:r>
      <w:r w:rsidR="00F81470">
        <w:rPr>
          <w:lang w:val="uk-UA"/>
        </w:rPr>
        <w:t>4,576</w:t>
      </w:r>
      <w:r w:rsidR="005557C9" w:rsidRPr="007C5E4C">
        <w:rPr>
          <w:lang w:val="uk-UA"/>
        </w:rPr>
        <w:t xml:space="preserve"> т/рік, </w:t>
      </w:r>
      <w:r w:rsidR="007C5E4C" w:rsidRPr="007C5E4C">
        <w:rPr>
          <w:lang w:val="uk-UA"/>
        </w:rPr>
        <w:t>о</w:t>
      </w:r>
      <w:r w:rsidR="005557C9" w:rsidRPr="007C5E4C">
        <w:rPr>
          <w:lang w:val="uk-UA"/>
        </w:rPr>
        <w:t>ксиди азоту (у перерахунку на діоксид азоту [</w:t>
      </w:r>
      <w:r w:rsidR="005557C9" w:rsidRPr="007C5E4C">
        <w:t>NO</w:t>
      </w:r>
      <w:r w:rsidR="005557C9" w:rsidRPr="007C5E4C">
        <w:rPr>
          <w:lang w:val="uk-UA"/>
        </w:rPr>
        <w:t xml:space="preserve"> </w:t>
      </w:r>
      <w:proofErr w:type="spellStart"/>
      <w:r w:rsidR="005557C9" w:rsidRPr="007C5E4C">
        <w:t>NO</w:t>
      </w:r>
      <w:proofErr w:type="spellEnd"/>
      <w:r w:rsidR="005557C9" w:rsidRPr="007C5E4C">
        <w:rPr>
          <w:lang w:val="uk-UA"/>
        </w:rPr>
        <w:t xml:space="preserve">2]) – </w:t>
      </w:r>
      <w:r w:rsidR="00DB559B">
        <w:rPr>
          <w:lang w:val="uk-UA"/>
        </w:rPr>
        <w:t>0,594</w:t>
      </w:r>
      <w:r w:rsidR="005557C9" w:rsidRPr="007C5E4C">
        <w:rPr>
          <w:lang w:val="uk-UA"/>
        </w:rPr>
        <w:t xml:space="preserve"> т/рік, </w:t>
      </w:r>
      <w:r w:rsidR="007C5E4C" w:rsidRPr="007C5E4C">
        <w:rPr>
          <w:lang w:val="uk-UA"/>
        </w:rPr>
        <w:t>а</w:t>
      </w:r>
      <w:r w:rsidR="005557C9" w:rsidRPr="007C5E4C">
        <w:rPr>
          <w:lang w:val="uk-UA"/>
        </w:rPr>
        <w:t>зоту (1) оксид [</w:t>
      </w:r>
      <w:r w:rsidR="005557C9" w:rsidRPr="007C5E4C">
        <w:t>N</w:t>
      </w:r>
      <w:r w:rsidR="005557C9" w:rsidRPr="007C5E4C">
        <w:rPr>
          <w:lang w:val="uk-UA"/>
        </w:rPr>
        <w:t>2О] – 0,0</w:t>
      </w:r>
      <w:r w:rsidR="00DB559B">
        <w:rPr>
          <w:lang w:val="uk-UA"/>
        </w:rPr>
        <w:t>152</w:t>
      </w:r>
      <w:r w:rsidR="005557C9" w:rsidRPr="007C5E4C">
        <w:rPr>
          <w:lang w:val="uk-UA"/>
        </w:rPr>
        <w:t xml:space="preserve"> т/рік, </w:t>
      </w:r>
      <w:r w:rsidR="007C5E4C" w:rsidRPr="007C5E4C">
        <w:rPr>
          <w:lang w:val="uk-UA"/>
        </w:rPr>
        <w:t>оксид вуглецю – 0,</w:t>
      </w:r>
      <w:r w:rsidR="00DB559B">
        <w:rPr>
          <w:lang w:val="uk-UA"/>
        </w:rPr>
        <w:t>34</w:t>
      </w:r>
      <w:r w:rsidR="007C5E4C" w:rsidRPr="007C5E4C">
        <w:rPr>
          <w:lang w:val="uk-UA"/>
        </w:rPr>
        <w:t xml:space="preserve"> т/рік, </w:t>
      </w:r>
      <w:r w:rsidR="005557C9" w:rsidRPr="007C5E4C">
        <w:rPr>
          <w:shd w:val="clear" w:color="auto" w:fill="FFFFFF"/>
          <w:lang w:val="uk-UA"/>
        </w:rPr>
        <w:t xml:space="preserve"> </w:t>
      </w:r>
      <w:r w:rsidR="007C5E4C" w:rsidRPr="007C5E4C">
        <w:rPr>
          <w:shd w:val="clear" w:color="auto" w:fill="FFFFFF"/>
          <w:lang w:val="uk-UA"/>
        </w:rPr>
        <w:t xml:space="preserve">вуглецю діоксид – </w:t>
      </w:r>
      <w:r w:rsidR="00DB559B">
        <w:rPr>
          <w:shd w:val="clear" w:color="auto" w:fill="FFFFFF"/>
          <w:lang w:val="uk-UA"/>
        </w:rPr>
        <w:t>387,436</w:t>
      </w:r>
      <w:r w:rsidR="007C5E4C" w:rsidRPr="007C5E4C">
        <w:rPr>
          <w:shd w:val="clear" w:color="auto" w:fill="FFFFFF"/>
          <w:lang w:val="uk-UA"/>
        </w:rPr>
        <w:t xml:space="preserve"> т/рік, </w:t>
      </w:r>
      <w:r w:rsidR="007C5E4C" w:rsidRPr="007C5E4C">
        <w:rPr>
          <w:lang w:val="uk-UA"/>
        </w:rPr>
        <w:t xml:space="preserve">неметанові леткі органічні сполуки (НМЛОС) – </w:t>
      </w:r>
      <w:r w:rsidR="00DB559B">
        <w:rPr>
          <w:lang w:val="uk-UA"/>
        </w:rPr>
        <w:t>0,00601</w:t>
      </w:r>
      <w:r w:rsidR="007C5E4C" w:rsidRPr="007C5E4C">
        <w:rPr>
          <w:lang w:val="uk-UA"/>
        </w:rPr>
        <w:t xml:space="preserve"> т/рік, </w:t>
      </w:r>
      <w:r w:rsidR="00DB559B">
        <w:rPr>
          <w:shd w:val="clear" w:color="auto" w:fill="FFFFFF"/>
          <w:lang w:val="uk-UA"/>
        </w:rPr>
        <w:t>ва</w:t>
      </w:r>
      <w:r w:rsidR="00DB559B">
        <w:rPr>
          <w:lang w:val="uk-UA"/>
        </w:rPr>
        <w:t xml:space="preserve">надій та його сполуки (у перерахунку на </w:t>
      </w:r>
      <w:proofErr w:type="spellStart"/>
      <w:r w:rsidR="00DB559B">
        <w:rPr>
          <w:lang w:val="uk-UA"/>
        </w:rPr>
        <w:t>п'ятиоксид</w:t>
      </w:r>
      <w:proofErr w:type="spellEnd"/>
      <w:r w:rsidR="00DB559B">
        <w:rPr>
          <w:lang w:val="uk-UA"/>
        </w:rPr>
        <w:t xml:space="preserve"> ванадію)</w:t>
      </w:r>
      <w:r w:rsidR="007C5E4C" w:rsidRPr="007C5E4C">
        <w:rPr>
          <w:shd w:val="clear" w:color="auto" w:fill="FFFFFF"/>
          <w:lang w:val="uk-UA"/>
        </w:rPr>
        <w:t xml:space="preserve"> – 0,0</w:t>
      </w:r>
      <w:r w:rsidR="00DB559B">
        <w:rPr>
          <w:shd w:val="clear" w:color="auto" w:fill="FFFFFF"/>
          <w:lang w:val="uk-UA"/>
        </w:rPr>
        <w:t>0</w:t>
      </w:r>
      <w:r w:rsidR="007C5E4C" w:rsidRPr="007C5E4C">
        <w:rPr>
          <w:shd w:val="clear" w:color="auto" w:fill="FFFFFF"/>
          <w:lang w:val="uk-UA"/>
        </w:rPr>
        <w:t xml:space="preserve">2 т/рік, </w:t>
      </w:r>
      <w:r w:rsidR="00DB559B">
        <w:rPr>
          <w:shd w:val="clear" w:color="auto" w:fill="FFFFFF"/>
          <w:lang w:val="uk-UA"/>
        </w:rPr>
        <w:t>залізо та його сполуки (у перераху</w:t>
      </w:r>
      <w:r w:rsidR="00DB559B">
        <w:rPr>
          <w:lang w:val="uk-UA"/>
        </w:rPr>
        <w:t>нку на залізо)</w:t>
      </w:r>
      <w:r w:rsidR="00DB559B">
        <w:rPr>
          <w:shd w:val="clear" w:color="auto" w:fill="FFFFFF"/>
          <w:lang w:val="uk-UA"/>
        </w:rPr>
        <w:t xml:space="preserve"> – 0,002</w:t>
      </w:r>
      <w:r w:rsidR="007C5E4C" w:rsidRPr="007C5E4C">
        <w:rPr>
          <w:shd w:val="clear" w:color="auto" w:fill="FFFFFF"/>
          <w:lang w:val="uk-UA"/>
        </w:rPr>
        <w:t xml:space="preserve"> т/рік, </w:t>
      </w:r>
      <w:r w:rsidR="00DB559B">
        <w:rPr>
          <w:lang w:val="uk-UA"/>
        </w:rPr>
        <w:t>манган та його сполуки (у перерахунку на діоксид мангану)</w:t>
      </w:r>
      <w:r w:rsidR="007C5E4C" w:rsidRPr="007C5E4C">
        <w:rPr>
          <w:lang w:val="uk-UA"/>
        </w:rPr>
        <w:t xml:space="preserve"> – 0,</w:t>
      </w:r>
      <w:r w:rsidR="0061695D">
        <w:rPr>
          <w:lang w:val="uk-UA"/>
        </w:rPr>
        <w:t xml:space="preserve">0001 т/рік, метан – 0,0033 </w:t>
      </w:r>
      <w:r w:rsidR="007C5E4C" w:rsidRPr="007C5E4C">
        <w:rPr>
          <w:lang w:val="uk-UA"/>
        </w:rPr>
        <w:t>т/рік</w:t>
      </w:r>
      <w:r w:rsidR="00223732" w:rsidRPr="007C5E4C">
        <w:rPr>
          <w:lang w:val="uk-UA"/>
        </w:rPr>
        <w:t>.</w:t>
      </w:r>
    </w:p>
    <w:p w:rsidR="00A125AC" w:rsidRPr="007C5E4C" w:rsidRDefault="00A125AC" w:rsidP="00A125AC">
      <w:pPr>
        <w:ind w:firstLine="408"/>
        <w:jc w:val="both"/>
        <w:rPr>
          <w:lang w:val="uk-UA"/>
        </w:rPr>
      </w:pPr>
      <w:r w:rsidRPr="007C5E4C">
        <w:rPr>
          <w:bCs/>
          <w:lang w:val="uk-UA"/>
        </w:rPr>
        <w:t>Заходи щодо впровадження найкращих існуючих технологій виробництва та щодо скорочення викидів для об’єктів</w:t>
      </w:r>
      <w:r w:rsidRPr="007C5E4C">
        <w:rPr>
          <w:rStyle w:val="a4"/>
          <w:bCs/>
          <w:i w:val="0"/>
          <w:iCs w:val="0"/>
          <w:lang w:val="uk-UA"/>
        </w:rPr>
        <w:t xml:space="preserve"> не передбачаються. Пропозиції щодо дозволених обсягів викидів </w:t>
      </w:r>
      <w:r w:rsidRPr="007C5E4C">
        <w:rPr>
          <w:rStyle w:val="a4"/>
          <w:bCs/>
          <w:i w:val="0"/>
          <w:iCs w:val="0"/>
          <w:highlight w:val="white"/>
          <w:lang w:val="uk-UA"/>
        </w:rPr>
        <w:t>відповідають природоохоронному законодавству.</w:t>
      </w:r>
      <w:r w:rsidRPr="007C5E4C">
        <w:rPr>
          <w:rStyle w:val="a4"/>
          <w:bCs/>
          <w:i w:val="0"/>
          <w:iCs w:val="0"/>
          <w:lang w:val="uk-UA"/>
        </w:rPr>
        <w:t xml:space="preserve"> </w:t>
      </w:r>
      <w:r w:rsidRPr="007C5E4C">
        <w:rPr>
          <w:lang w:val="uk-UA"/>
        </w:rPr>
        <w:t>Рівень забруднення атмосферного повітря за даними розрахунків розсіювання не перевищують гігієнічних нормативів повітря населених місць.</w:t>
      </w:r>
    </w:p>
    <w:p w:rsidR="00A125AC" w:rsidRPr="00FE5646" w:rsidRDefault="00A125AC" w:rsidP="00A125AC">
      <w:pPr>
        <w:pStyle w:val="1"/>
        <w:ind w:firstLine="408"/>
        <w:jc w:val="both"/>
        <w:rPr>
          <w:rFonts w:ascii="Times New Roman" w:hAnsi="Times New Roman"/>
          <w:szCs w:val="20"/>
          <w:lang w:val="uk-UA"/>
        </w:rPr>
      </w:pPr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Зауваження та пропозиції громадських організацій та окремих громадян приймаються протягом 30 календарних днів з дня публікації до Житомирської обласної військової</w:t>
      </w:r>
      <w:r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 xml:space="preserve"> (державної)</w:t>
      </w:r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 xml:space="preserve"> адміністрації: 10014, Житомирська обл., м. Житомир, майдан ім. С.П.Корольова,1, (0412) 470857, e-</w:t>
      </w:r>
      <w:proofErr w:type="spellStart"/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mail</w:t>
      </w:r>
      <w:proofErr w:type="spellEnd"/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: ztadm@apoda.zht.gov.ua.</w:t>
      </w:r>
    </w:p>
    <w:p w:rsidR="00F42269" w:rsidRPr="0065122D" w:rsidRDefault="000F5029">
      <w:pPr>
        <w:rPr>
          <w:lang w:val="uk-UA"/>
        </w:rPr>
      </w:pPr>
    </w:p>
    <w:sectPr w:rsidR="00F42269" w:rsidRPr="0065122D">
      <w:pgSz w:w="11906" w:h="16838"/>
      <w:pgMar w:top="1134" w:right="56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2E"/>
    <w:rsid w:val="000A0CAE"/>
    <w:rsid w:val="000F5029"/>
    <w:rsid w:val="00187E7D"/>
    <w:rsid w:val="00223732"/>
    <w:rsid w:val="002C29BF"/>
    <w:rsid w:val="003E7141"/>
    <w:rsid w:val="005557C9"/>
    <w:rsid w:val="00607490"/>
    <w:rsid w:val="0061695D"/>
    <w:rsid w:val="00634135"/>
    <w:rsid w:val="0065122D"/>
    <w:rsid w:val="00673B0A"/>
    <w:rsid w:val="006B65ED"/>
    <w:rsid w:val="006F5374"/>
    <w:rsid w:val="0078092E"/>
    <w:rsid w:val="007A7C2E"/>
    <w:rsid w:val="007C5E4C"/>
    <w:rsid w:val="008920AA"/>
    <w:rsid w:val="008D18E9"/>
    <w:rsid w:val="00A125AC"/>
    <w:rsid w:val="00C07133"/>
    <w:rsid w:val="00CE3F65"/>
    <w:rsid w:val="00D16D59"/>
    <w:rsid w:val="00DB559B"/>
    <w:rsid w:val="00E671E1"/>
    <w:rsid w:val="00F8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2294-BE8B-408D-993F-85779E26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5AC"/>
    <w:rPr>
      <w:color w:val="0000FF"/>
      <w:u w:val="single"/>
    </w:rPr>
  </w:style>
  <w:style w:type="character" w:styleId="a4">
    <w:name w:val="Emphasis"/>
    <w:qFormat/>
    <w:rsid w:val="00A125AC"/>
    <w:rPr>
      <w:i/>
      <w:iCs/>
    </w:rPr>
  </w:style>
  <w:style w:type="character" w:customStyle="1" w:styleId="rvts40">
    <w:name w:val="rvts40"/>
    <w:rsid w:val="00A125AC"/>
  </w:style>
  <w:style w:type="paragraph" w:customStyle="1" w:styleId="1">
    <w:name w:val="Без интервала1"/>
    <w:rsid w:val="00A125AC"/>
    <w:pPr>
      <w:suppressAutoHyphens/>
      <w:spacing w:after="0" w:line="240" w:lineRule="auto"/>
    </w:pPr>
    <w:rPr>
      <w:rFonts w:ascii="Calibri" w:eastAsia="Calibri" w:hAnsi="Calibri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bu19.bu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3</cp:revision>
  <dcterms:created xsi:type="dcterms:W3CDTF">2025-07-04T11:52:00Z</dcterms:created>
  <dcterms:modified xsi:type="dcterms:W3CDTF">2025-07-07T09:47:00Z</dcterms:modified>
</cp:coreProperties>
</file>