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45D3" w14:textId="77777777" w:rsidR="00D00180" w:rsidRPr="00D00180" w:rsidRDefault="00D00180" w:rsidP="00D00180">
      <w:pPr>
        <w:suppressAutoHyphens w:val="0"/>
        <w:ind w:firstLine="709"/>
        <w:jc w:val="center"/>
        <w:rPr>
          <w:b/>
          <w:bCs/>
          <w:sz w:val="28"/>
          <w:szCs w:val="28"/>
          <w:lang w:val="uk-UA" w:eastAsia="ru-RU"/>
        </w:rPr>
      </w:pPr>
      <w:r w:rsidRPr="00D00180">
        <w:rPr>
          <w:b/>
          <w:bCs/>
          <w:sz w:val="28"/>
          <w:szCs w:val="28"/>
          <w:lang w:val="uk-UA" w:eastAsia="ru-RU"/>
        </w:rPr>
        <w:t xml:space="preserve">Повідомлення про намір отримати дозвіл на викиди </w:t>
      </w:r>
    </w:p>
    <w:p w14:paraId="3B4E6A8C" w14:textId="77777777" w:rsidR="00D00180" w:rsidRPr="00D00180" w:rsidRDefault="00D00180" w:rsidP="00D00180">
      <w:pPr>
        <w:suppressAutoHyphens w:val="0"/>
        <w:ind w:firstLine="709"/>
        <w:jc w:val="both"/>
        <w:rPr>
          <w:sz w:val="26"/>
          <w:szCs w:val="26"/>
          <w:lang w:val="uk-UA" w:eastAsia="ru-RU"/>
        </w:rPr>
      </w:pPr>
    </w:p>
    <w:p w14:paraId="4A5A4DDB" w14:textId="0D048636" w:rsidR="00D00180" w:rsidRPr="00D00180" w:rsidRDefault="00D00180" w:rsidP="00D00180">
      <w:pPr>
        <w:suppressAutoHyphens w:val="0"/>
        <w:ind w:firstLine="709"/>
        <w:jc w:val="both"/>
        <w:rPr>
          <w:sz w:val="26"/>
          <w:szCs w:val="26"/>
          <w:lang w:val="uk-UA" w:eastAsia="ru-RU"/>
        </w:rPr>
      </w:pPr>
      <w:r w:rsidRPr="00D00180">
        <w:rPr>
          <w:sz w:val="26"/>
          <w:szCs w:val="26"/>
          <w:lang w:val="uk-UA"/>
        </w:rPr>
        <w:t>Товариство з обмеженою відповідальністю «</w:t>
      </w:r>
      <w:r w:rsidR="0009227C">
        <w:rPr>
          <w:sz w:val="26"/>
          <w:szCs w:val="26"/>
          <w:lang w:val="uk-UA"/>
        </w:rPr>
        <w:t>ТЕРРАФУД</w:t>
      </w:r>
      <w:r w:rsidRPr="00D00180">
        <w:rPr>
          <w:sz w:val="26"/>
          <w:szCs w:val="26"/>
          <w:lang w:val="uk-UA"/>
        </w:rPr>
        <w:t>» повідомляє про наміри отримати дозвіл на викиди забруднюючих речовин в атмосферне повітря для</w:t>
      </w:r>
      <w:r w:rsidRPr="00D00180">
        <w:rPr>
          <w:sz w:val="26"/>
          <w:szCs w:val="26"/>
          <w:lang w:val="uk-UA" w:eastAsia="ru-RU"/>
        </w:rPr>
        <w:t xml:space="preserve"> </w:t>
      </w:r>
      <w:bookmarkStart w:id="0" w:name="_Hlk130209546"/>
      <w:r w:rsidRPr="00D00180">
        <w:rPr>
          <w:sz w:val="26"/>
          <w:szCs w:val="26"/>
          <w:lang w:val="uk-UA" w:eastAsia="ru-RU"/>
        </w:rPr>
        <w:t>промислового майданчика</w:t>
      </w:r>
      <w:r w:rsidR="004262BB">
        <w:rPr>
          <w:sz w:val="26"/>
          <w:szCs w:val="26"/>
          <w:lang w:val="uk-UA" w:eastAsia="ru-RU"/>
        </w:rPr>
        <w:t xml:space="preserve"> </w:t>
      </w:r>
      <w:proofErr w:type="spellStart"/>
      <w:r w:rsidR="00AB401A">
        <w:rPr>
          <w:sz w:val="26"/>
          <w:szCs w:val="26"/>
          <w:lang w:val="uk-UA" w:eastAsia="ru-RU"/>
        </w:rPr>
        <w:t>Крижопільська</w:t>
      </w:r>
      <w:proofErr w:type="spellEnd"/>
      <w:r w:rsidR="00AB401A">
        <w:rPr>
          <w:sz w:val="26"/>
          <w:szCs w:val="26"/>
          <w:lang w:val="uk-UA" w:eastAsia="ru-RU"/>
        </w:rPr>
        <w:t xml:space="preserve"> філія </w:t>
      </w:r>
      <w:r w:rsidR="004262BB">
        <w:rPr>
          <w:sz w:val="26"/>
          <w:szCs w:val="26"/>
          <w:lang w:val="uk-UA" w:eastAsia="ru-RU"/>
        </w:rPr>
        <w:t>ТОВ «ТЕРРАФУД»</w:t>
      </w:r>
      <w:r w:rsidRPr="00D00180">
        <w:rPr>
          <w:sz w:val="26"/>
          <w:szCs w:val="26"/>
          <w:lang w:val="uk-UA" w:eastAsia="ru-RU"/>
        </w:rPr>
        <w:t xml:space="preserve">, що знаходиться за адресою: </w:t>
      </w:r>
      <w:bookmarkStart w:id="1" w:name="_Hlk203060470"/>
      <w:r w:rsidR="0009227C" w:rsidRPr="0009227C">
        <w:rPr>
          <w:color w:val="000000"/>
          <w:sz w:val="26"/>
          <w:szCs w:val="26"/>
          <w:lang w:val="uk-UA" w:eastAsia="ru-RU"/>
        </w:rPr>
        <w:t>24600, Вінницька обл., Тульчинський р</w:t>
      </w:r>
      <w:r w:rsidR="0009227C">
        <w:rPr>
          <w:color w:val="000000"/>
          <w:sz w:val="26"/>
          <w:szCs w:val="26"/>
          <w:lang w:val="uk-UA" w:eastAsia="ru-RU"/>
        </w:rPr>
        <w:t>ай</w:t>
      </w:r>
      <w:r w:rsidR="0009227C" w:rsidRPr="0009227C">
        <w:rPr>
          <w:color w:val="000000"/>
          <w:sz w:val="26"/>
          <w:szCs w:val="26"/>
          <w:lang w:val="uk-UA" w:eastAsia="ru-RU"/>
        </w:rPr>
        <w:t>он, селище Крижопіль, вул. Героїв України, 157</w:t>
      </w:r>
      <w:bookmarkEnd w:id="1"/>
      <w:r w:rsidRPr="00D00180">
        <w:rPr>
          <w:color w:val="000000"/>
          <w:sz w:val="26"/>
          <w:szCs w:val="26"/>
          <w:lang w:val="uk-UA" w:eastAsia="ru-RU"/>
        </w:rPr>
        <w:t>.</w:t>
      </w:r>
    </w:p>
    <w:p w14:paraId="0569B1F7" w14:textId="57DCEB64" w:rsidR="00D00180" w:rsidRPr="00D00180" w:rsidRDefault="00D00180" w:rsidP="00D00180">
      <w:pPr>
        <w:suppressAutoHyphens w:val="0"/>
        <w:ind w:firstLine="709"/>
        <w:jc w:val="both"/>
        <w:rPr>
          <w:bCs/>
          <w:sz w:val="26"/>
          <w:szCs w:val="26"/>
          <w:lang w:val="uk-UA" w:eastAsia="ru-RU"/>
        </w:rPr>
      </w:pPr>
      <w:bookmarkStart w:id="2" w:name="_Hlk149836822"/>
      <w:bookmarkStart w:id="3" w:name="_Hlk155812906"/>
      <w:bookmarkEnd w:id="0"/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Повне та скорочене найменування суб’єкта господарювання:</w:t>
      </w:r>
      <w:r w:rsidRPr="00D00180">
        <w:rPr>
          <w:bCs/>
          <w:sz w:val="26"/>
          <w:szCs w:val="26"/>
          <w:lang w:val="uk-UA" w:eastAsia="ru-RU"/>
        </w:rPr>
        <w:t xml:space="preserve"> </w:t>
      </w:r>
      <w:r w:rsidRPr="00D00180">
        <w:rPr>
          <w:sz w:val="26"/>
          <w:szCs w:val="26"/>
          <w:lang w:val="uk-UA"/>
        </w:rPr>
        <w:t>Товариство з обмеженою відповідальністю «</w:t>
      </w:r>
      <w:r w:rsidR="0009227C">
        <w:rPr>
          <w:sz w:val="26"/>
          <w:szCs w:val="26"/>
          <w:lang w:val="uk-UA"/>
        </w:rPr>
        <w:t>ТЕРРАФУД</w:t>
      </w:r>
      <w:r w:rsidRPr="00D00180">
        <w:rPr>
          <w:sz w:val="26"/>
          <w:szCs w:val="26"/>
          <w:lang w:val="uk-UA"/>
        </w:rPr>
        <w:t>»</w:t>
      </w:r>
      <w:r w:rsidRPr="00D00180">
        <w:rPr>
          <w:bCs/>
          <w:sz w:val="26"/>
          <w:szCs w:val="26"/>
          <w:lang w:val="uk-UA" w:eastAsia="ru-RU"/>
        </w:rPr>
        <w:t xml:space="preserve"> </w:t>
      </w:r>
      <w:r w:rsidRPr="00D00180">
        <w:rPr>
          <w:sz w:val="26"/>
          <w:szCs w:val="26"/>
          <w:lang w:val="uk-UA"/>
        </w:rPr>
        <w:t>(</w:t>
      </w:r>
      <w:r w:rsidRPr="00D00180">
        <w:rPr>
          <w:sz w:val="26"/>
          <w:szCs w:val="26"/>
          <w:lang w:val="uk-UA" w:eastAsia="ru-RU"/>
        </w:rPr>
        <w:t xml:space="preserve">скорочене найменування – </w:t>
      </w:r>
      <w:r w:rsidRPr="00D00180">
        <w:rPr>
          <w:sz w:val="26"/>
          <w:szCs w:val="26"/>
          <w:lang w:val="uk-UA"/>
        </w:rPr>
        <w:t>ТОВ «</w:t>
      </w:r>
      <w:r w:rsidR="0009227C">
        <w:rPr>
          <w:sz w:val="26"/>
          <w:szCs w:val="26"/>
          <w:lang w:val="uk-UA"/>
        </w:rPr>
        <w:t>ТЕРРАФУД</w:t>
      </w:r>
      <w:r w:rsidRPr="00D00180">
        <w:rPr>
          <w:sz w:val="26"/>
          <w:szCs w:val="26"/>
          <w:lang w:val="uk-UA"/>
        </w:rPr>
        <w:t>»)</w:t>
      </w:r>
      <w:r w:rsidRPr="00D00180">
        <w:rPr>
          <w:bCs/>
          <w:sz w:val="26"/>
          <w:szCs w:val="26"/>
          <w:lang w:val="uk-UA" w:eastAsia="ru-RU"/>
        </w:rPr>
        <w:t>.</w:t>
      </w:r>
    </w:p>
    <w:p w14:paraId="42DCF752" w14:textId="542922E3" w:rsidR="00D00180" w:rsidRPr="00D00180" w:rsidRDefault="00D00180" w:rsidP="00D00180">
      <w:pPr>
        <w:suppressAutoHyphens w:val="0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Ідентифікаційний код юридичної особи в ЄДРПОУ:</w:t>
      </w:r>
      <w:r w:rsidRPr="00D00180">
        <w:rPr>
          <w:sz w:val="26"/>
          <w:szCs w:val="26"/>
          <w:lang w:val="uk-UA" w:eastAsia="ru-RU"/>
        </w:rPr>
        <w:t xml:space="preserve"> </w:t>
      </w:r>
      <w:r w:rsidR="00C0669A" w:rsidRPr="00C0669A">
        <w:rPr>
          <w:rFonts w:eastAsia="Calibri"/>
          <w:sz w:val="26"/>
          <w:szCs w:val="26"/>
          <w:lang w:val="uk-UA" w:eastAsia="en-US"/>
        </w:rPr>
        <w:t>36867724</w:t>
      </w:r>
      <w:r w:rsidRPr="00D00180">
        <w:rPr>
          <w:rFonts w:eastAsia="Calibri"/>
          <w:sz w:val="26"/>
          <w:szCs w:val="26"/>
          <w:lang w:val="uk-UA" w:eastAsia="en-US"/>
        </w:rPr>
        <w:t>.</w:t>
      </w:r>
    </w:p>
    <w:p w14:paraId="3208CD2C" w14:textId="05AAAC66" w:rsidR="00D00180" w:rsidRPr="00D00180" w:rsidRDefault="00D00180" w:rsidP="00D00180">
      <w:pPr>
        <w:ind w:firstLine="709"/>
        <w:jc w:val="both"/>
        <w:rPr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bookmarkStart w:id="4" w:name="_Hlk176249980"/>
      <w:bookmarkStart w:id="5" w:name="_Hlk176252381"/>
      <w:bookmarkStart w:id="6" w:name="_Hlk180484069"/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 xml:space="preserve">: </w:t>
      </w:r>
      <w:r w:rsidRPr="00D00180">
        <w:rPr>
          <w:color w:val="000000"/>
          <w:sz w:val="26"/>
          <w:szCs w:val="26"/>
          <w:lang w:val="uk-UA" w:eastAsia="ru-RU"/>
        </w:rPr>
        <w:t xml:space="preserve">21022, Україна, </w:t>
      </w:r>
      <w:bookmarkEnd w:id="4"/>
      <w:bookmarkEnd w:id="5"/>
      <w:bookmarkEnd w:id="6"/>
      <w:r w:rsidR="00C0669A" w:rsidRPr="00C0669A">
        <w:rPr>
          <w:color w:val="000000"/>
          <w:sz w:val="26"/>
          <w:szCs w:val="26"/>
          <w:lang w:val="uk-UA" w:eastAsia="ru-RU"/>
        </w:rPr>
        <w:t xml:space="preserve">03037, м. Київ, вул. </w:t>
      </w:r>
      <w:proofErr w:type="spellStart"/>
      <w:r w:rsidR="00C0669A" w:rsidRPr="00C0669A">
        <w:rPr>
          <w:color w:val="000000"/>
          <w:sz w:val="26"/>
          <w:szCs w:val="26"/>
          <w:lang w:val="uk-UA" w:eastAsia="ru-RU"/>
        </w:rPr>
        <w:t>Зеленогірська</w:t>
      </w:r>
      <w:proofErr w:type="spellEnd"/>
      <w:r w:rsidR="00C0669A" w:rsidRPr="00C0669A">
        <w:rPr>
          <w:color w:val="000000"/>
          <w:sz w:val="26"/>
          <w:szCs w:val="26"/>
          <w:lang w:val="uk-UA" w:eastAsia="ru-RU"/>
        </w:rPr>
        <w:t>, буд. 8</w:t>
      </w:r>
      <w:r w:rsidRPr="00D00180">
        <w:rPr>
          <w:sz w:val="26"/>
          <w:szCs w:val="26"/>
          <w:lang w:val="uk-UA"/>
        </w:rPr>
        <w:t xml:space="preserve">; </w:t>
      </w:r>
      <w:proofErr w:type="spellStart"/>
      <w:r w:rsidRPr="00D00180">
        <w:rPr>
          <w:sz w:val="26"/>
          <w:szCs w:val="26"/>
          <w:lang w:val="uk-UA"/>
        </w:rPr>
        <w:t>тел</w:t>
      </w:r>
      <w:proofErr w:type="spellEnd"/>
      <w:r w:rsidRPr="00D00180">
        <w:rPr>
          <w:bCs/>
          <w:sz w:val="26"/>
          <w:szCs w:val="26"/>
          <w:lang w:val="uk-UA" w:eastAsia="ru-RU"/>
        </w:rPr>
        <w:t>. +38</w:t>
      </w:r>
      <w:r w:rsidR="00C0669A" w:rsidRPr="00C0669A">
        <w:rPr>
          <w:bCs/>
          <w:sz w:val="26"/>
          <w:szCs w:val="26"/>
          <w:lang w:val="uk-UA" w:eastAsia="ru-RU"/>
        </w:rPr>
        <w:t>0952735524</w:t>
      </w:r>
      <w:r w:rsidRPr="00D00180">
        <w:rPr>
          <w:sz w:val="26"/>
          <w:szCs w:val="26"/>
          <w:lang w:val="uk-UA"/>
        </w:rPr>
        <w:t xml:space="preserve">; </w:t>
      </w:r>
      <w:proofErr w:type="spellStart"/>
      <w:r w:rsidRPr="00D00180">
        <w:rPr>
          <w:sz w:val="26"/>
          <w:szCs w:val="26"/>
          <w:lang w:val="uk-UA" w:eastAsia="ru-RU"/>
        </w:rPr>
        <w:t>ел</w:t>
      </w:r>
      <w:proofErr w:type="spellEnd"/>
      <w:r w:rsidRPr="00D00180">
        <w:rPr>
          <w:sz w:val="26"/>
          <w:szCs w:val="26"/>
          <w:lang w:val="uk-UA" w:eastAsia="ru-RU"/>
        </w:rPr>
        <w:t xml:space="preserve">. пошта: </w:t>
      </w:r>
      <w:proofErr w:type="spellStart"/>
      <w:r w:rsidR="00C0669A" w:rsidRPr="00C0669A">
        <w:rPr>
          <w:color w:val="000000"/>
          <w:sz w:val="26"/>
          <w:szCs w:val="26"/>
          <w:lang w:val="en-US" w:eastAsia="ru-RU"/>
        </w:rPr>
        <w:t>galimon</w:t>
      </w:r>
      <w:proofErr w:type="spellEnd"/>
      <w:r w:rsidR="00C0669A" w:rsidRPr="00C0669A">
        <w:rPr>
          <w:color w:val="000000"/>
          <w:sz w:val="26"/>
          <w:szCs w:val="26"/>
          <w:lang w:eastAsia="ru-RU"/>
        </w:rPr>
        <w:t>.</w:t>
      </w:r>
      <w:proofErr w:type="spellStart"/>
      <w:r w:rsidR="00C0669A" w:rsidRPr="00C0669A">
        <w:rPr>
          <w:color w:val="000000"/>
          <w:sz w:val="26"/>
          <w:szCs w:val="26"/>
          <w:lang w:val="en-US" w:eastAsia="ru-RU"/>
        </w:rPr>
        <w:t>sv</w:t>
      </w:r>
      <w:proofErr w:type="spellEnd"/>
      <w:r w:rsidR="00C0669A" w:rsidRPr="00C0669A">
        <w:rPr>
          <w:color w:val="000000"/>
          <w:sz w:val="26"/>
          <w:szCs w:val="26"/>
          <w:lang w:eastAsia="ru-RU"/>
        </w:rPr>
        <w:t>@</w:t>
      </w:r>
      <w:proofErr w:type="spellStart"/>
      <w:r w:rsidR="00C0669A" w:rsidRPr="00C0669A">
        <w:rPr>
          <w:color w:val="000000"/>
          <w:sz w:val="26"/>
          <w:szCs w:val="26"/>
          <w:lang w:val="en-US" w:eastAsia="ru-RU"/>
        </w:rPr>
        <w:t>terrafood</w:t>
      </w:r>
      <w:proofErr w:type="spellEnd"/>
      <w:r w:rsidR="00C0669A" w:rsidRPr="00C0669A">
        <w:rPr>
          <w:color w:val="000000"/>
          <w:sz w:val="26"/>
          <w:szCs w:val="26"/>
          <w:lang w:eastAsia="ru-RU"/>
        </w:rPr>
        <w:t>.</w:t>
      </w:r>
      <w:proofErr w:type="spellStart"/>
      <w:r w:rsidR="00C0669A" w:rsidRPr="00C0669A">
        <w:rPr>
          <w:color w:val="000000"/>
          <w:sz w:val="26"/>
          <w:szCs w:val="26"/>
          <w:lang w:val="en-US" w:eastAsia="ru-RU"/>
        </w:rPr>
        <w:t>ua</w:t>
      </w:r>
      <w:proofErr w:type="spellEnd"/>
      <w:r w:rsidRPr="00D00180">
        <w:rPr>
          <w:bCs/>
          <w:sz w:val="26"/>
          <w:szCs w:val="26"/>
          <w:lang w:val="uk-UA" w:eastAsia="ru-RU"/>
        </w:rPr>
        <w:t>.</w:t>
      </w:r>
    </w:p>
    <w:bookmarkEnd w:id="2"/>
    <w:p w14:paraId="16B3D64C" w14:textId="60322B0B" w:rsidR="00D00180" w:rsidRPr="00D00180" w:rsidRDefault="00D00180" w:rsidP="00D00180">
      <w:pPr>
        <w:ind w:firstLine="709"/>
        <w:jc w:val="both"/>
        <w:rPr>
          <w:i/>
          <w:iCs/>
          <w:color w:val="333333"/>
          <w:sz w:val="26"/>
          <w:szCs w:val="26"/>
          <w:shd w:val="clear" w:color="auto" w:fill="FFFFFF"/>
          <w:lang w:val="uk-UA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Місцезнаходження об’єкта/промислового майданчика:</w:t>
      </w:r>
      <w:r w:rsidRPr="00D00180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bookmarkEnd w:id="3"/>
      <w:r w:rsidR="00C0669A" w:rsidRPr="00C0669A">
        <w:rPr>
          <w:color w:val="000000"/>
          <w:sz w:val="26"/>
          <w:szCs w:val="26"/>
          <w:lang w:val="uk-UA" w:eastAsia="ru-RU"/>
        </w:rPr>
        <w:t>24600, Вінницька обл., Тульчинський р</w:t>
      </w:r>
      <w:r w:rsidR="00C0669A">
        <w:rPr>
          <w:color w:val="000000"/>
          <w:sz w:val="26"/>
          <w:szCs w:val="26"/>
          <w:lang w:val="uk-UA" w:eastAsia="ru-RU"/>
        </w:rPr>
        <w:t>ай</w:t>
      </w:r>
      <w:r w:rsidR="00C0669A" w:rsidRPr="00C0669A">
        <w:rPr>
          <w:color w:val="000000"/>
          <w:sz w:val="26"/>
          <w:szCs w:val="26"/>
          <w:lang w:val="uk-UA" w:eastAsia="ru-RU"/>
        </w:rPr>
        <w:t>он, селище Крижопіль, вул. Героїв України, 157</w:t>
      </w: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.</w:t>
      </w:r>
    </w:p>
    <w:p w14:paraId="0C30D5C3" w14:textId="77777777" w:rsidR="00D00180" w:rsidRPr="00D00180" w:rsidRDefault="00D00180" w:rsidP="00D00180">
      <w:pPr>
        <w:ind w:firstLine="709"/>
        <w:jc w:val="both"/>
        <w:rPr>
          <w:i/>
          <w:iCs/>
          <w:color w:val="333333"/>
          <w:sz w:val="26"/>
          <w:szCs w:val="26"/>
          <w:shd w:val="clear" w:color="auto" w:fill="FFFFFF"/>
          <w:lang w:val="uk-UA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Мета отримання дозволу на викиди:</w:t>
      </w:r>
      <w:r w:rsidRPr="00D00180">
        <w:rPr>
          <w:sz w:val="26"/>
          <w:szCs w:val="26"/>
          <w:lang w:val="uk-UA"/>
        </w:rPr>
        <w:t xml:space="preserve"> </w:t>
      </w:r>
      <w:bookmarkStart w:id="7" w:name="_Hlk138057370"/>
      <w:r w:rsidRPr="00D00180">
        <w:rPr>
          <w:color w:val="000000"/>
          <w:sz w:val="26"/>
          <w:szCs w:val="26"/>
          <w:lang w:val="uk-UA" w:eastAsia="ru-RU"/>
        </w:rPr>
        <w:t>отримання дозволу на викиди для існуючого об’єкту.</w:t>
      </w:r>
    </w:p>
    <w:p w14:paraId="48855D80" w14:textId="1E0DD0F0" w:rsidR="00D00180" w:rsidRPr="00D00180" w:rsidRDefault="00D00180" w:rsidP="00D00180">
      <w:pPr>
        <w:ind w:firstLine="709"/>
        <w:jc w:val="both"/>
        <w:rPr>
          <w:color w:val="000000"/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</w:t>
      </w:r>
      <w:r w:rsidR="00AB401A">
        <w:rPr>
          <w:i/>
          <w:iCs/>
          <w:sz w:val="26"/>
          <w:szCs w:val="26"/>
          <w:shd w:val="clear" w:color="auto" w:fill="FFFFFF"/>
          <w:lang w:val="uk-UA"/>
        </w:rPr>
        <w:t xml:space="preserve">вимогами </w:t>
      </w:r>
      <w:hyperlink r:id="rId5" w:tgtFrame="_blank" w:history="1">
        <w:r w:rsidRPr="00D00180">
          <w:rPr>
            <w:i/>
            <w:iCs/>
            <w:sz w:val="26"/>
            <w:szCs w:val="26"/>
            <w:shd w:val="clear" w:color="auto" w:fill="FFFFFF"/>
            <w:lang w:val="uk-UA"/>
          </w:rPr>
          <w:t>Закону України</w:t>
        </w:r>
      </w:hyperlink>
      <w:r w:rsidR="00AB401A">
        <w:rPr>
          <w:i/>
          <w:iCs/>
          <w:sz w:val="26"/>
          <w:szCs w:val="26"/>
          <w:shd w:val="clear" w:color="auto" w:fill="FFFFFF"/>
          <w:lang w:val="uk-UA"/>
        </w:rPr>
        <w:t xml:space="preserve"> </w:t>
      </w:r>
      <w:r w:rsidRPr="00D00180">
        <w:rPr>
          <w:i/>
          <w:iCs/>
          <w:sz w:val="26"/>
          <w:szCs w:val="26"/>
          <w:shd w:val="clear" w:color="auto" w:fill="FFFFFF"/>
          <w:lang w:val="uk-UA"/>
        </w:rPr>
        <w:t xml:space="preserve">“Про </w:t>
      </w: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оцінку впливу на довкілля” підлягає оцінці впливу на довкілля:</w:t>
      </w:r>
      <w:r w:rsidRPr="00D00180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D00180">
        <w:rPr>
          <w:color w:val="000000"/>
          <w:sz w:val="26"/>
          <w:szCs w:val="26"/>
          <w:lang w:val="uk-UA" w:eastAsia="ru-RU"/>
        </w:rPr>
        <w:t>згідно Закону України «Про оцінку впливу на довкілля» № 2059 від 23.05.2017 р</w:t>
      </w:r>
      <w:r w:rsidR="004262BB" w:rsidRPr="004262BB">
        <w:rPr>
          <w:lang w:val="uk-UA"/>
        </w:rPr>
        <w:t xml:space="preserve"> </w:t>
      </w:r>
      <w:r w:rsidR="004262BB" w:rsidRPr="004262BB">
        <w:rPr>
          <w:color w:val="000000"/>
          <w:sz w:val="26"/>
          <w:szCs w:val="26"/>
          <w:lang w:val="uk-UA" w:eastAsia="ru-RU"/>
        </w:rPr>
        <w:t xml:space="preserve">діяльність </w:t>
      </w:r>
      <w:r w:rsidR="004262BB">
        <w:rPr>
          <w:color w:val="000000"/>
          <w:sz w:val="26"/>
          <w:szCs w:val="26"/>
          <w:lang w:val="uk-UA" w:eastAsia="ru-RU"/>
        </w:rPr>
        <w:t>Крижопільської філії ТОВ «ТЕРРАФУД»</w:t>
      </w:r>
      <w:r w:rsidR="004262BB" w:rsidRPr="004262BB">
        <w:rPr>
          <w:color w:val="000000"/>
          <w:sz w:val="26"/>
          <w:szCs w:val="26"/>
          <w:lang w:val="uk-UA" w:eastAsia="ru-RU"/>
        </w:rPr>
        <w:t xml:space="preserve"> не підлягає оцінці впливу на довкілля.</w:t>
      </w:r>
    </w:p>
    <w:p w14:paraId="3F60D22A" w14:textId="2CEE7B54" w:rsidR="00D00180" w:rsidRPr="00D00180" w:rsidRDefault="00D00180" w:rsidP="00D00180">
      <w:pPr>
        <w:widowControl w:val="0"/>
        <w:suppressAutoHyphens w:val="0"/>
        <w:ind w:firstLine="709"/>
        <w:jc w:val="both"/>
        <w:rPr>
          <w:rFonts w:eastAsia="Calibri"/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Загальний опис об’єкта:</w:t>
      </w:r>
      <w:r w:rsidRPr="00D00180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bookmarkStart w:id="8" w:name="_Hlk180405980"/>
      <w:r w:rsidRPr="00D00180">
        <w:rPr>
          <w:rFonts w:eastAsia="Calibri"/>
          <w:sz w:val="26"/>
          <w:szCs w:val="26"/>
          <w:lang w:val="uk-UA" w:eastAsia="ru-RU"/>
        </w:rPr>
        <w:t>п</w:t>
      </w:r>
      <w:r w:rsidRPr="00D00180">
        <w:rPr>
          <w:sz w:val="26"/>
          <w:szCs w:val="26"/>
          <w:lang w:val="uk-UA" w:eastAsia="ru-RU"/>
        </w:rPr>
        <w:t xml:space="preserve">ромисловий майданчик </w:t>
      </w:r>
      <w:bookmarkEnd w:id="8"/>
      <w:r w:rsidR="000C48DE">
        <w:rPr>
          <w:sz w:val="26"/>
          <w:szCs w:val="26"/>
          <w:lang w:val="uk-UA" w:eastAsia="ru-RU"/>
        </w:rPr>
        <w:t xml:space="preserve">Крижопільська філія ТОВ «ТЕРРАФУД» </w:t>
      </w:r>
      <w:r w:rsidR="00713C3C" w:rsidRPr="00713C3C">
        <w:rPr>
          <w:sz w:val="26"/>
          <w:szCs w:val="26"/>
          <w:lang w:val="uk-UA" w:eastAsia="ru-RU"/>
        </w:rPr>
        <w:t>спеціалізується на переробленні молока, виробництві масла та сиру.</w:t>
      </w:r>
    </w:p>
    <w:p w14:paraId="6DA94117" w14:textId="41FF1B01" w:rsidR="00CE1746" w:rsidRDefault="00CE1746" w:rsidP="00D00180">
      <w:pPr>
        <w:tabs>
          <w:tab w:val="left" w:pos="567"/>
        </w:tabs>
        <w:suppressAutoHyphens w:val="0"/>
        <w:ind w:firstLine="709"/>
        <w:contextualSpacing/>
        <w:jc w:val="both"/>
        <w:rPr>
          <w:sz w:val="26"/>
          <w:szCs w:val="26"/>
          <w:lang w:val="uk-UA" w:eastAsia="ru-RU"/>
        </w:rPr>
      </w:pPr>
      <w:r w:rsidRPr="00CE1746">
        <w:rPr>
          <w:sz w:val="26"/>
          <w:szCs w:val="26"/>
          <w:lang w:val="uk-UA" w:eastAsia="ru-RU"/>
        </w:rPr>
        <w:t xml:space="preserve">Потужність Крижопільської філії ТОВ «ТЕРРАФУД» по переробці сировини (молока) становить </w:t>
      </w:r>
      <w:r>
        <w:rPr>
          <w:sz w:val="26"/>
          <w:szCs w:val="26"/>
          <w:lang w:val="uk-UA" w:eastAsia="ru-RU"/>
        </w:rPr>
        <w:t>140000</w:t>
      </w:r>
      <w:r w:rsidRPr="00CE1746">
        <w:rPr>
          <w:sz w:val="26"/>
          <w:szCs w:val="26"/>
          <w:lang w:val="uk-UA" w:eastAsia="ru-RU"/>
        </w:rPr>
        <w:t xml:space="preserve"> т/рік, вихід готової продукції – </w:t>
      </w:r>
      <w:r>
        <w:rPr>
          <w:sz w:val="26"/>
          <w:szCs w:val="26"/>
          <w:lang w:val="uk-UA" w:eastAsia="ru-RU"/>
        </w:rPr>
        <w:t>14423</w:t>
      </w:r>
      <w:r w:rsidRPr="00CE1746">
        <w:rPr>
          <w:sz w:val="26"/>
          <w:szCs w:val="26"/>
          <w:lang w:val="uk-UA" w:eastAsia="ru-RU"/>
        </w:rPr>
        <w:t xml:space="preserve"> т/рік</w:t>
      </w:r>
      <w:r>
        <w:rPr>
          <w:sz w:val="26"/>
          <w:szCs w:val="26"/>
          <w:lang w:val="uk-UA" w:eastAsia="ru-RU"/>
        </w:rPr>
        <w:t>.</w:t>
      </w:r>
    </w:p>
    <w:p w14:paraId="3355B1FB" w14:textId="30BA7A75" w:rsidR="00D00180" w:rsidRPr="00D00180" w:rsidRDefault="00D00180" w:rsidP="00D00180">
      <w:pPr>
        <w:tabs>
          <w:tab w:val="left" w:pos="567"/>
        </w:tabs>
        <w:suppressAutoHyphens w:val="0"/>
        <w:ind w:firstLine="709"/>
        <w:contextualSpacing/>
        <w:jc w:val="both"/>
        <w:rPr>
          <w:sz w:val="26"/>
          <w:szCs w:val="26"/>
          <w:lang w:val="uk-UA" w:eastAsia="ru-RU"/>
        </w:rPr>
      </w:pPr>
      <w:r w:rsidRPr="00D00180">
        <w:rPr>
          <w:sz w:val="26"/>
          <w:szCs w:val="26"/>
          <w:lang w:val="uk-UA" w:eastAsia="ru-RU"/>
        </w:rPr>
        <w:t xml:space="preserve">Джерелами утворення забруднюючих речовин на </w:t>
      </w:r>
      <w:proofErr w:type="spellStart"/>
      <w:r w:rsidRPr="00D00180">
        <w:rPr>
          <w:sz w:val="26"/>
          <w:szCs w:val="26"/>
          <w:lang w:val="uk-UA" w:eastAsia="ru-RU"/>
        </w:rPr>
        <w:t>проммайданчику</w:t>
      </w:r>
      <w:proofErr w:type="spellEnd"/>
      <w:r w:rsidRPr="00D00180">
        <w:rPr>
          <w:sz w:val="26"/>
          <w:szCs w:val="26"/>
          <w:lang w:val="uk-UA" w:eastAsia="ru-RU"/>
        </w:rPr>
        <w:t xml:space="preserve"> є: </w:t>
      </w:r>
      <w:r w:rsidR="003A73D8">
        <w:rPr>
          <w:sz w:val="26"/>
          <w:szCs w:val="26"/>
          <w:lang w:val="uk-UA" w:eastAsia="ru-RU"/>
        </w:rPr>
        <w:t xml:space="preserve">сировинна та хімічна лабораторії, кімната прекурсорів, СІР-мийки, мийки сирних форм, витяжна вентиляція цеху (плавлений сир), витяжна вентиляція сироробного цеху, мийка транспорту, </w:t>
      </w:r>
      <w:proofErr w:type="spellStart"/>
      <w:r w:rsidR="003A73D8">
        <w:rPr>
          <w:sz w:val="26"/>
          <w:szCs w:val="26"/>
          <w:lang w:val="uk-UA" w:eastAsia="ru-RU"/>
        </w:rPr>
        <w:t>к</w:t>
      </w:r>
      <w:r w:rsidR="003A73D8" w:rsidRPr="003A73D8">
        <w:rPr>
          <w:sz w:val="26"/>
          <w:szCs w:val="26"/>
          <w:lang w:val="uk-UA" w:eastAsia="ru-RU"/>
        </w:rPr>
        <w:t>омпресорно</w:t>
      </w:r>
      <w:proofErr w:type="spellEnd"/>
      <w:r w:rsidR="003A73D8" w:rsidRPr="003A73D8">
        <w:rPr>
          <w:sz w:val="26"/>
          <w:szCs w:val="26"/>
          <w:lang w:val="uk-UA" w:eastAsia="ru-RU"/>
        </w:rPr>
        <w:t>-конденсаторн</w:t>
      </w:r>
      <w:r w:rsidR="003A73D8">
        <w:rPr>
          <w:sz w:val="26"/>
          <w:szCs w:val="26"/>
          <w:lang w:val="uk-UA" w:eastAsia="ru-RU"/>
        </w:rPr>
        <w:t>і</w:t>
      </w:r>
      <w:r w:rsidR="003A73D8" w:rsidRPr="003A73D8">
        <w:rPr>
          <w:sz w:val="26"/>
          <w:szCs w:val="26"/>
          <w:lang w:val="uk-UA" w:eastAsia="ru-RU"/>
        </w:rPr>
        <w:t xml:space="preserve"> блок</w:t>
      </w:r>
      <w:r w:rsidR="003A73D8">
        <w:rPr>
          <w:sz w:val="26"/>
          <w:szCs w:val="26"/>
          <w:lang w:val="uk-UA" w:eastAsia="ru-RU"/>
        </w:rPr>
        <w:t>и</w:t>
      </w:r>
      <w:r w:rsidR="003A73D8" w:rsidRPr="003A73D8">
        <w:rPr>
          <w:sz w:val="26"/>
          <w:szCs w:val="26"/>
          <w:lang w:val="uk-UA" w:eastAsia="ru-RU"/>
        </w:rPr>
        <w:t xml:space="preserve"> охолоджувач</w:t>
      </w:r>
      <w:r w:rsidR="003A73D8">
        <w:rPr>
          <w:sz w:val="26"/>
          <w:szCs w:val="26"/>
          <w:lang w:val="uk-UA" w:eastAsia="ru-RU"/>
        </w:rPr>
        <w:t>ів, аміачна компресорна, дизельний генератор, майстерня, ф</w:t>
      </w:r>
      <w:r w:rsidR="003A73D8" w:rsidRPr="003A73D8">
        <w:rPr>
          <w:sz w:val="26"/>
          <w:szCs w:val="26"/>
          <w:lang w:val="uk-UA" w:eastAsia="ru-RU"/>
        </w:rPr>
        <w:t>реонов</w:t>
      </w:r>
      <w:r w:rsidR="003A73D8">
        <w:rPr>
          <w:sz w:val="26"/>
          <w:szCs w:val="26"/>
          <w:lang w:val="uk-UA" w:eastAsia="ru-RU"/>
        </w:rPr>
        <w:t>і</w:t>
      </w:r>
      <w:r w:rsidR="003A73D8" w:rsidRPr="003A73D8">
        <w:rPr>
          <w:sz w:val="26"/>
          <w:szCs w:val="26"/>
          <w:lang w:val="uk-UA" w:eastAsia="ru-RU"/>
        </w:rPr>
        <w:t xml:space="preserve"> компресор</w:t>
      </w:r>
      <w:r w:rsidR="003A73D8">
        <w:rPr>
          <w:sz w:val="26"/>
          <w:szCs w:val="26"/>
          <w:lang w:val="uk-UA" w:eastAsia="ru-RU"/>
        </w:rPr>
        <w:t>и</w:t>
      </w:r>
      <w:r w:rsidR="003A73D8" w:rsidRPr="003A73D8">
        <w:rPr>
          <w:sz w:val="26"/>
          <w:szCs w:val="26"/>
          <w:lang w:val="uk-UA" w:eastAsia="ru-RU"/>
        </w:rPr>
        <w:t xml:space="preserve"> охолоджувач</w:t>
      </w:r>
      <w:r w:rsidR="003A73D8">
        <w:rPr>
          <w:sz w:val="26"/>
          <w:szCs w:val="26"/>
          <w:lang w:val="uk-UA" w:eastAsia="ru-RU"/>
        </w:rPr>
        <w:t>ів</w:t>
      </w:r>
      <w:r w:rsidR="003A73D8" w:rsidRPr="003A73D8">
        <w:rPr>
          <w:sz w:val="26"/>
          <w:szCs w:val="26"/>
          <w:lang w:val="uk-UA" w:eastAsia="ru-RU"/>
        </w:rPr>
        <w:t xml:space="preserve"> сировини</w:t>
      </w:r>
      <w:r w:rsidR="00AB401A">
        <w:rPr>
          <w:sz w:val="26"/>
          <w:szCs w:val="26"/>
          <w:lang w:val="uk-UA" w:eastAsia="ru-RU"/>
        </w:rPr>
        <w:t>, продувка</w:t>
      </w:r>
      <w:r w:rsidR="003A73D8">
        <w:rPr>
          <w:sz w:val="26"/>
          <w:szCs w:val="26"/>
          <w:lang w:val="uk-UA" w:eastAsia="ru-RU"/>
        </w:rPr>
        <w:t xml:space="preserve"> ЗВГ, бункер зберігання палива (торф’яний пил),</w:t>
      </w:r>
      <w:r w:rsidR="00797177" w:rsidRPr="00797177">
        <w:rPr>
          <w:lang w:val="uk-UA"/>
        </w:rPr>
        <w:t xml:space="preserve"> </w:t>
      </w:r>
      <w:r w:rsidR="00797177" w:rsidRPr="00797177">
        <w:rPr>
          <w:sz w:val="26"/>
          <w:szCs w:val="26"/>
          <w:lang w:val="uk-UA" w:eastAsia="ru-RU"/>
        </w:rPr>
        <w:t>твердопаливн</w:t>
      </w:r>
      <w:r w:rsidR="00797177">
        <w:rPr>
          <w:sz w:val="26"/>
          <w:szCs w:val="26"/>
          <w:lang w:val="uk-UA" w:eastAsia="ru-RU"/>
        </w:rPr>
        <w:t>ий</w:t>
      </w:r>
      <w:r w:rsidR="00797177" w:rsidRPr="00797177">
        <w:rPr>
          <w:sz w:val="26"/>
          <w:szCs w:val="26"/>
          <w:lang w:val="uk-UA" w:eastAsia="ru-RU"/>
        </w:rPr>
        <w:t xml:space="preserve"> ко</w:t>
      </w:r>
      <w:r w:rsidR="00797177">
        <w:rPr>
          <w:sz w:val="26"/>
          <w:szCs w:val="26"/>
          <w:lang w:val="uk-UA" w:eastAsia="ru-RU"/>
        </w:rPr>
        <w:t>тел</w:t>
      </w:r>
      <w:r w:rsidR="00797177" w:rsidRPr="00797177">
        <w:rPr>
          <w:sz w:val="26"/>
          <w:szCs w:val="26"/>
          <w:lang w:val="uk-UA" w:eastAsia="ru-RU"/>
        </w:rPr>
        <w:t xml:space="preserve"> УТВП 4/13</w:t>
      </w:r>
      <w:r w:rsidR="00797177">
        <w:rPr>
          <w:sz w:val="26"/>
          <w:szCs w:val="26"/>
          <w:lang w:val="uk-UA" w:eastAsia="ru-RU"/>
        </w:rPr>
        <w:t>, котельня, котли</w:t>
      </w:r>
      <w:r w:rsidR="00797177" w:rsidRPr="00797177">
        <w:rPr>
          <w:sz w:val="26"/>
          <w:szCs w:val="26"/>
          <w:lang w:val="uk-UA" w:eastAsia="ru-RU"/>
        </w:rPr>
        <w:t xml:space="preserve"> Е 1/9 РЗ</w:t>
      </w:r>
      <w:r w:rsidR="00797177">
        <w:rPr>
          <w:sz w:val="26"/>
          <w:szCs w:val="26"/>
          <w:lang w:val="uk-UA" w:eastAsia="ru-RU"/>
        </w:rPr>
        <w:t xml:space="preserve">, твердопаливний котел </w:t>
      </w:r>
      <w:proofErr w:type="spellStart"/>
      <w:r w:rsidR="00797177">
        <w:rPr>
          <w:bCs/>
          <w:sz w:val="26"/>
          <w:szCs w:val="26"/>
          <w:lang w:val="en-US" w:eastAsia="ru-RU"/>
        </w:rPr>
        <w:t>Bullerjan</w:t>
      </w:r>
      <w:proofErr w:type="spellEnd"/>
      <w:r w:rsidR="00797177">
        <w:rPr>
          <w:sz w:val="26"/>
          <w:szCs w:val="26"/>
          <w:lang w:val="uk-UA" w:eastAsia="ru-RU"/>
        </w:rPr>
        <w:t>, склад вугілля, склад паливного шлаку.</w:t>
      </w:r>
    </w:p>
    <w:p w14:paraId="5B6BE5C8" w14:textId="5ED84696" w:rsidR="002103E0" w:rsidRDefault="00D00180" w:rsidP="002103E0">
      <w:pPr>
        <w:ind w:firstLine="709"/>
        <w:jc w:val="both"/>
        <w:rPr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Відомості щодо видів та обсягів викидів:</w:t>
      </w:r>
      <w:r w:rsidRPr="00D00180">
        <w:rPr>
          <w:bCs/>
          <w:sz w:val="26"/>
          <w:szCs w:val="26"/>
          <w:lang w:val="uk-UA"/>
        </w:rPr>
        <w:t xml:space="preserve"> </w:t>
      </w:r>
      <w:r w:rsidRPr="00D00180">
        <w:rPr>
          <w:sz w:val="26"/>
          <w:szCs w:val="26"/>
          <w:lang w:val="uk-UA" w:eastAsia="ru-RU"/>
        </w:rPr>
        <w:t>від джерел підприємства в атмосферне повітря надходять такі забруднюючі речовини (т/рік): залізо та його сполуки (у перерахунку на залізо) (0,0</w:t>
      </w:r>
      <w:r w:rsidR="002103E0">
        <w:rPr>
          <w:sz w:val="26"/>
          <w:szCs w:val="26"/>
          <w:lang w:val="uk-UA" w:eastAsia="ru-RU"/>
        </w:rPr>
        <w:t>007</w:t>
      </w:r>
      <w:r w:rsidRPr="00D00180">
        <w:rPr>
          <w:sz w:val="26"/>
          <w:szCs w:val="26"/>
          <w:lang w:val="uk-UA" w:eastAsia="ru-RU"/>
        </w:rPr>
        <w:t xml:space="preserve">); </w:t>
      </w:r>
      <w:r w:rsidR="002103E0">
        <w:rPr>
          <w:sz w:val="26"/>
          <w:szCs w:val="26"/>
          <w:lang w:val="uk-UA" w:eastAsia="ru-RU"/>
        </w:rPr>
        <w:t>н</w:t>
      </w:r>
      <w:r w:rsidR="002103E0" w:rsidRPr="002103E0">
        <w:rPr>
          <w:sz w:val="26"/>
          <w:szCs w:val="26"/>
          <w:lang w:val="uk-UA" w:eastAsia="ru-RU"/>
        </w:rPr>
        <w:t>ікель та його сполуки (у перерахунку на нікель)</w:t>
      </w:r>
      <w:r w:rsidR="002103E0">
        <w:rPr>
          <w:sz w:val="26"/>
          <w:szCs w:val="26"/>
          <w:lang w:val="uk-UA" w:eastAsia="ru-RU"/>
        </w:rPr>
        <w:t xml:space="preserve"> (0,0002); х</w:t>
      </w:r>
      <w:r w:rsidR="002103E0" w:rsidRPr="002103E0">
        <w:rPr>
          <w:sz w:val="26"/>
          <w:szCs w:val="26"/>
          <w:lang w:val="uk-UA" w:eastAsia="ru-RU"/>
        </w:rPr>
        <w:t>ром та його сполуки (у перерахунку на триоксид хрому)</w:t>
      </w:r>
      <w:r w:rsidR="002103E0">
        <w:rPr>
          <w:sz w:val="26"/>
          <w:szCs w:val="26"/>
          <w:lang w:val="uk-UA" w:eastAsia="ru-RU"/>
        </w:rPr>
        <w:t xml:space="preserve"> (0,0002); м</w:t>
      </w:r>
      <w:r w:rsidR="002103E0" w:rsidRPr="002103E0">
        <w:rPr>
          <w:sz w:val="26"/>
          <w:szCs w:val="26"/>
          <w:lang w:val="uk-UA" w:eastAsia="ru-RU"/>
        </w:rPr>
        <w:t>анган та його сполуки (у перерахунку на діоксид мангану)</w:t>
      </w:r>
      <w:r w:rsidR="002103E0">
        <w:rPr>
          <w:sz w:val="26"/>
          <w:szCs w:val="26"/>
          <w:lang w:val="uk-UA" w:eastAsia="ru-RU"/>
        </w:rPr>
        <w:t xml:space="preserve"> (</w:t>
      </w:r>
      <w:r w:rsidR="002103E0" w:rsidRPr="002103E0">
        <w:rPr>
          <w:sz w:val="26"/>
          <w:szCs w:val="26"/>
          <w:lang w:val="uk-UA" w:eastAsia="ru-RU"/>
        </w:rPr>
        <w:t>0</w:t>
      </w:r>
      <w:r w:rsidR="002103E0">
        <w:rPr>
          <w:sz w:val="26"/>
          <w:szCs w:val="26"/>
          <w:lang w:val="uk-UA" w:eastAsia="ru-RU"/>
        </w:rPr>
        <w:t>,</w:t>
      </w:r>
      <w:r w:rsidR="002103E0" w:rsidRPr="002103E0">
        <w:rPr>
          <w:sz w:val="26"/>
          <w:szCs w:val="26"/>
          <w:lang w:val="uk-UA" w:eastAsia="ru-RU"/>
        </w:rPr>
        <w:t>0001</w:t>
      </w:r>
      <w:r w:rsidR="002103E0">
        <w:rPr>
          <w:sz w:val="26"/>
          <w:szCs w:val="26"/>
          <w:lang w:val="uk-UA" w:eastAsia="ru-RU"/>
        </w:rPr>
        <w:t xml:space="preserve">); </w:t>
      </w:r>
      <w:r w:rsidR="00E46430">
        <w:rPr>
          <w:sz w:val="26"/>
          <w:szCs w:val="26"/>
          <w:lang w:val="uk-UA" w:eastAsia="ru-RU"/>
        </w:rPr>
        <w:t>р</w:t>
      </w:r>
      <w:r w:rsidR="00E46430" w:rsidRPr="00E46430">
        <w:rPr>
          <w:sz w:val="26"/>
          <w:szCs w:val="26"/>
          <w:lang w:val="uk-UA" w:eastAsia="ru-RU"/>
        </w:rPr>
        <w:t>ечовини у вигляді суспендованих твердих частинок недиференційованих за складом</w:t>
      </w:r>
      <w:r w:rsidRPr="00D00180">
        <w:rPr>
          <w:sz w:val="26"/>
          <w:szCs w:val="26"/>
          <w:lang w:val="uk-UA" w:eastAsia="ru-RU"/>
        </w:rPr>
        <w:t xml:space="preserve"> (</w:t>
      </w:r>
      <w:r w:rsidR="00E46430">
        <w:rPr>
          <w:sz w:val="26"/>
          <w:szCs w:val="26"/>
          <w:lang w:val="uk-UA" w:eastAsia="ru-RU"/>
        </w:rPr>
        <w:t>6,6</w:t>
      </w:r>
      <w:r w:rsidRPr="00D00180">
        <w:rPr>
          <w:sz w:val="26"/>
          <w:szCs w:val="26"/>
          <w:lang w:val="uk-UA" w:eastAsia="ru-RU"/>
        </w:rPr>
        <w:t xml:space="preserve">); </w:t>
      </w:r>
      <w:r w:rsidR="00E46430">
        <w:rPr>
          <w:sz w:val="26"/>
          <w:szCs w:val="26"/>
          <w:lang w:val="uk-UA" w:eastAsia="ru-RU"/>
        </w:rPr>
        <w:t>о</w:t>
      </w:r>
      <w:r w:rsidR="00E46430" w:rsidRPr="00E46430">
        <w:rPr>
          <w:sz w:val="26"/>
          <w:szCs w:val="26"/>
          <w:lang w:val="uk-UA" w:eastAsia="ru-RU"/>
        </w:rPr>
        <w:t>ксиди азоту (у перерахунку на діоксид азоту [NO + NО2])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16</w:t>
      </w:r>
      <w:r w:rsidR="00E46430">
        <w:rPr>
          <w:sz w:val="26"/>
          <w:szCs w:val="26"/>
          <w:lang w:val="uk-UA" w:eastAsia="ru-RU"/>
        </w:rPr>
        <w:t>,</w:t>
      </w:r>
      <w:r w:rsidR="00F629D6">
        <w:rPr>
          <w:sz w:val="26"/>
          <w:szCs w:val="26"/>
          <w:lang w:val="uk-UA" w:eastAsia="ru-RU"/>
        </w:rPr>
        <w:t>9</w:t>
      </w:r>
      <w:r w:rsidR="00E46430">
        <w:rPr>
          <w:sz w:val="26"/>
          <w:szCs w:val="26"/>
          <w:lang w:val="uk-UA" w:eastAsia="ru-RU"/>
        </w:rPr>
        <w:t>); а</w:t>
      </w:r>
      <w:r w:rsidR="00E46430" w:rsidRPr="00E46430">
        <w:rPr>
          <w:sz w:val="26"/>
          <w:szCs w:val="26"/>
          <w:lang w:val="uk-UA" w:eastAsia="ru-RU"/>
        </w:rPr>
        <w:t>зоту (1) оксид [N2O]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>,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 xml:space="preserve">9); </w:t>
      </w:r>
      <w:r w:rsidR="00E46430" w:rsidRPr="00E46430">
        <w:rPr>
          <w:sz w:val="26"/>
          <w:szCs w:val="26"/>
          <w:lang w:val="uk-UA" w:eastAsia="ru-RU"/>
        </w:rPr>
        <w:t xml:space="preserve">аміак </w:t>
      </w:r>
      <w:r w:rsidR="00E46430">
        <w:rPr>
          <w:sz w:val="26"/>
          <w:szCs w:val="26"/>
          <w:lang w:val="uk-UA" w:eastAsia="ru-RU"/>
        </w:rPr>
        <w:t>(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>,142); а</w:t>
      </w:r>
      <w:r w:rsidR="00E46430" w:rsidRPr="00E46430">
        <w:rPr>
          <w:sz w:val="26"/>
          <w:szCs w:val="26"/>
          <w:lang w:val="uk-UA" w:eastAsia="ru-RU"/>
        </w:rPr>
        <w:t>зотна кислота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>,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>2); с</w:t>
      </w:r>
      <w:r w:rsidR="00E46430" w:rsidRPr="00E46430">
        <w:rPr>
          <w:sz w:val="26"/>
          <w:szCs w:val="26"/>
          <w:lang w:val="uk-UA" w:eastAsia="ru-RU"/>
        </w:rPr>
        <w:t>ірки діоксид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8</w:t>
      </w:r>
      <w:r w:rsidR="00E46430">
        <w:rPr>
          <w:sz w:val="26"/>
          <w:szCs w:val="26"/>
          <w:lang w:val="uk-UA" w:eastAsia="ru-RU"/>
        </w:rPr>
        <w:t>,8); с</w:t>
      </w:r>
      <w:r w:rsidR="00E46430" w:rsidRPr="00E46430">
        <w:rPr>
          <w:sz w:val="26"/>
          <w:szCs w:val="26"/>
          <w:lang w:val="uk-UA" w:eastAsia="ru-RU"/>
        </w:rPr>
        <w:t>ульфатна кислота (H2SO4) [сірчана кислота]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0</w:t>
      </w:r>
      <w:r w:rsidR="00E46430">
        <w:rPr>
          <w:sz w:val="26"/>
          <w:szCs w:val="26"/>
          <w:lang w:val="uk-UA" w:eastAsia="ru-RU"/>
        </w:rPr>
        <w:t>,</w:t>
      </w:r>
      <w:r w:rsidR="00E46430" w:rsidRPr="00E46430">
        <w:rPr>
          <w:sz w:val="26"/>
          <w:szCs w:val="26"/>
          <w:lang w:val="uk-UA" w:eastAsia="ru-RU"/>
        </w:rPr>
        <w:t>0012</w:t>
      </w:r>
      <w:r w:rsidR="00E46430">
        <w:rPr>
          <w:sz w:val="26"/>
          <w:szCs w:val="26"/>
          <w:lang w:val="uk-UA" w:eastAsia="ru-RU"/>
        </w:rPr>
        <w:t>); о</w:t>
      </w:r>
      <w:r w:rsidR="00E46430" w:rsidRPr="00E46430">
        <w:rPr>
          <w:sz w:val="26"/>
          <w:szCs w:val="26"/>
          <w:lang w:val="uk-UA" w:eastAsia="ru-RU"/>
        </w:rPr>
        <w:t>ксид вуглецю</w:t>
      </w:r>
      <w:r w:rsidR="00E46430">
        <w:rPr>
          <w:sz w:val="26"/>
          <w:szCs w:val="26"/>
          <w:lang w:val="uk-UA" w:eastAsia="ru-RU"/>
        </w:rPr>
        <w:t xml:space="preserve"> (</w:t>
      </w:r>
      <w:r w:rsidR="00E46430" w:rsidRPr="00E46430">
        <w:rPr>
          <w:sz w:val="26"/>
          <w:szCs w:val="26"/>
          <w:lang w:val="uk-UA" w:eastAsia="ru-RU"/>
        </w:rPr>
        <w:t>37</w:t>
      </w:r>
      <w:r w:rsidR="00E46430">
        <w:rPr>
          <w:sz w:val="26"/>
          <w:szCs w:val="26"/>
          <w:lang w:val="uk-UA" w:eastAsia="ru-RU"/>
        </w:rPr>
        <w:t>,</w:t>
      </w:r>
      <w:r w:rsidR="00E46430" w:rsidRPr="00E46430">
        <w:rPr>
          <w:sz w:val="26"/>
          <w:szCs w:val="26"/>
          <w:lang w:val="uk-UA" w:eastAsia="ru-RU"/>
        </w:rPr>
        <w:t>9</w:t>
      </w:r>
      <w:r w:rsidR="00E46430">
        <w:rPr>
          <w:sz w:val="26"/>
          <w:szCs w:val="26"/>
          <w:lang w:val="uk-UA" w:eastAsia="ru-RU"/>
        </w:rPr>
        <w:t>4)</w:t>
      </w:r>
      <w:r w:rsidR="00B36833">
        <w:rPr>
          <w:sz w:val="26"/>
          <w:szCs w:val="26"/>
          <w:lang w:val="uk-UA" w:eastAsia="ru-RU"/>
        </w:rPr>
        <w:t>; в</w:t>
      </w:r>
      <w:r w:rsidR="00B36833" w:rsidRPr="00B36833">
        <w:rPr>
          <w:sz w:val="26"/>
          <w:szCs w:val="26"/>
          <w:lang w:val="uk-UA" w:eastAsia="ru-RU"/>
        </w:rPr>
        <w:t>углецю діоксид</w:t>
      </w:r>
      <w:r w:rsidR="00B36833">
        <w:rPr>
          <w:sz w:val="26"/>
          <w:szCs w:val="26"/>
          <w:lang w:val="uk-UA" w:eastAsia="ru-RU"/>
        </w:rPr>
        <w:t xml:space="preserve"> (</w:t>
      </w:r>
      <w:r w:rsidR="00B36833" w:rsidRPr="00B36833">
        <w:rPr>
          <w:sz w:val="26"/>
          <w:szCs w:val="26"/>
          <w:lang w:val="uk-UA" w:eastAsia="ru-RU"/>
        </w:rPr>
        <w:t>7702</w:t>
      </w:r>
      <w:r w:rsidR="00B36833">
        <w:rPr>
          <w:sz w:val="26"/>
          <w:szCs w:val="26"/>
          <w:lang w:val="uk-UA" w:eastAsia="ru-RU"/>
        </w:rPr>
        <w:t>,9)</w:t>
      </w:r>
      <w:r w:rsidR="00E33B8E">
        <w:rPr>
          <w:sz w:val="26"/>
          <w:szCs w:val="26"/>
          <w:lang w:val="uk-UA" w:eastAsia="ru-RU"/>
        </w:rPr>
        <w:t xml:space="preserve">; </w:t>
      </w:r>
      <w:r w:rsidR="00F629D6">
        <w:rPr>
          <w:sz w:val="26"/>
          <w:szCs w:val="26"/>
          <w:lang w:val="uk-UA" w:eastAsia="ru-RU"/>
        </w:rPr>
        <w:t>н</w:t>
      </w:r>
      <w:r w:rsidR="00E33B8E" w:rsidRPr="00E33B8E">
        <w:rPr>
          <w:sz w:val="26"/>
          <w:szCs w:val="26"/>
          <w:lang w:val="uk-UA" w:eastAsia="ru-RU"/>
        </w:rPr>
        <w:t>еметанові леткі органічні сполуки (НМЛОС)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E33B8E">
        <w:rPr>
          <w:sz w:val="26"/>
          <w:szCs w:val="26"/>
          <w:lang w:val="uk-UA" w:eastAsia="ru-RU"/>
        </w:rPr>
        <w:t>35</w:t>
      </w:r>
      <w:r w:rsidR="00E33B8E">
        <w:rPr>
          <w:sz w:val="26"/>
          <w:szCs w:val="26"/>
          <w:lang w:val="uk-UA" w:eastAsia="ru-RU"/>
        </w:rPr>
        <w:t>,9); к</w:t>
      </w:r>
      <w:r w:rsidR="00E33B8E" w:rsidRPr="00E33B8E">
        <w:rPr>
          <w:sz w:val="26"/>
          <w:szCs w:val="26"/>
          <w:lang w:val="uk-UA" w:eastAsia="ru-RU"/>
        </w:rPr>
        <w:t>ислота оцтова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E33B8E">
        <w:rPr>
          <w:lang w:val="uk-UA"/>
        </w:rPr>
        <w:t>0</w:t>
      </w:r>
      <w:r w:rsidR="00E33B8E">
        <w:rPr>
          <w:lang w:val="uk-UA"/>
        </w:rPr>
        <w:t>,</w:t>
      </w:r>
      <w:r w:rsidR="00E33B8E" w:rsidRPr="00E33B8E">
        <w:rPr>
          <w:lang w:val="uk-UA"/>
        </w:rPr>
        <w:t>7</w:t>
      </w:r>
      <w:r w:rsidR="00E33B8E">
        <w:rPr>
          <w:sz w:val="26"/>
          <w:szCs w:val="26"/>
          <w:lang w:val="uk-UA" w:eastAsia="ru-RU"/>
        </w:rPr>
        <w:t>); ф</w:t>
      </w:r>
      <w:r w:rsidR="00E33B8E" w:rsidRPr="00E33B8E">
        <w:rPr>
          <w:sz w:val="26"/>
          <w:szCs w:val="26"/>
          <w:lang w:val="uk-UA" w:eastAsia="ru-RU"/>
        </w:rPr>
        <w:t>ормальдегід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E33B8E">
        <w:rPr>
          <w:sz w:val="26"/>
          <w:szCs w:val="26"/>
          <w:lang w:val="uk-UA" w:eastAsia="ru-RU"/>
        </w:rPr>
        <w:t>0</w:t>
      </w:r>
      <w:r w:rsidR="00E33B8E">
        <w:rPr>
          <w:sz w:val="26"/>
          <w:szCs w:val="26"/>
          <w:lang w:val="uk-UA" w:eastAsia="ru-RU"/>
        </w:rPr>
        <w:t>,</w:t>
      </w:r>
      <w:r w:rsidR="00E33B8E" w:rsidRPr="00E33B8E">
        <w:rPr>
          <w:sz w:val="26"/>
          <w:szCs w:val="26"/>
          <w:lang w:val="uk-UA" w:eastAsia="ru-RU"/>
        </w:rPr>
        <w:t>0052</w:t>
      </w:r>
      <w:r w:rsidR="00E33B8E">
        <w:rPr>
          <w:sz w:val="26"/>
          <w:szCs w:val="26"/>
          <w:lang w:val="uk-UA" w:eastAsia="ru-RU"/>
        </w:rPr>
        <w:t>); м</w:t>
      </w:r>
      <w:r w:rsidR="00E33B8E" w:rsidRPr="00E33B8E">
        <w:rPr>
          <w:sz w:val="26"/>
          <w:szCs w:val="26"/>
          <w:lang w:val="uk-UA" w:eastAsia="ru-RU"/>
        </w:rPr>
        <w:t>етан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E33B8E">
        <w:rPr>
          <w:sz w:val="26"/>
          <w:szCs w:val="26"/>
          <w:lang w:val="uk-UA" w:eastAsia="ru-RU"/>
        </w:rPr>
        <w:t>0</w:t>
      </w:r>
      <w:r w:rsidR="00E33B8E">
        <w:rPr>
          <w:sz w:val="26"/>
          <w:szCs w:val="26"/>
          <w:lang w:val="uk-UA" w:eastAsia="ru-RU"/>
        </w:rPr>
        <w:t>,</w:t>
      </w:r>
      <w:r w:rsidR="00E33B8E" w:rsidRPr="00E33B8E">
        <w:rPr>
          <w:sz w:val="26"/>
          <w:szCs w:val="26"/>
          <w:lang w:val="uk-UA" w:eastAsia="ru-RU"/>
        </w:rPr>
        <w:t>06</w:t>
      </w:r>
      <w:r w:rsidR="00E33B8E">
        <w:rPr>
          <w:sz w:val="26"/>
          <w:szCs w:val="26"/>
          <w:lang w:val="uk-UA" w:eastAsia="ru-RU"/>
        </w:rPr>
        <w:t>4); в</w:t>
      </w:r>
      <w:r w:rsidR="00E33B8E" w:rsidRPr="00E33B8E">
        <w:rPr>
          <w:sz w:val="26"/>
          <w:szCs w:val="26"/>
          <w:lang w:val="uk-UA" w:eastAsia="ru-RU"/>
        </w:rPr>
        <w:t>одню хлорид (соляна кислота за молекулою HCL)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E33B8E">
        <w:rPr>
          <w:sz w:val="26"/>
          <w:szCs w:val="26"/>
          <w:lang w:val="uk-UA" w:eastAsia="ru-RU"/>
        </w:rPr>
        <w:t>0</w:t>
      </w:r>
      <w:r w:rsidR="00E33B8E">
        <w:rPr>
          <w:sz w:val="26"/>
          <w:szCs w:val="26"/>
          <w:lang w:val="uk-UA" w:eastAsia="ru-RU"/>
        </w:rPr>
        <w:t>,</w:t>
      </w:r>
      <w:r w:rsidR="00E33B8E" w:rsidRPr="00E33B8E">
        <w:rPr>
          <w:sz w:val="26"/>
          <w:szCs w:val="26"/>
          <w:lang w:val="uk-UA" w:eastAsia="ru-RU"/>
        </w:rPr>
        <w:t>0063</w:t>
      </w:r>
      <w:r w:rsidR="00E33B8E">
        <w:rPr>
          <w:sz w:val="26"/>
          <w:szCs w:val="26"/>
          <w:lang w:val="uk-UA" w:eastAsia="ru-RU"/>
        </w:rPr>
        <w:t xml:space="preserve">); </w:t>
      </w:r>
      <w:proofErr w:type="spellStart"/>
      <w:r w:rsidR="00E33B8E">
        <w:rPr>
          <w:sz w:val="26"/>
          <w:szCs w:val="26"/>
          <w:lang w:val="uk-UA" w:eastAsia="ru-RU"/>
        </w:rPr>
        <w:t>х</w:t>
      </w:r>
      <w:r w:rsidR="00E33B8E" w:rsidRPr="00E33B8E">
        <w:rPr>
          <w:sz w:val="26"/>
          <w:szCs w:val="26"/>
          <w:lang w:val="uk-UA" w:eastAsia="ru-RU"/>
        </w:rPr>
        <w:t>лорфторвуглеці</w:t>
      </w:r>
      <w:proofErr w:type="spellEnd"/>
      <w:r w:rsidR="00E33B8E" w:rsidRPr="00E33B8E">
        <w:rPr>
          <w:sz w:val="26"/>
          <w:szCs w:val="26"/>
          <w:lang w:val="uk-UA" w:eastAsia="ru-RU"/>
        </w:rPr>
        <w:t xml:space="preserve"> (ХФВ)</w:t>
      </w:r>
      <w:r w:rsidR="00E33B8E">
        <w:rPr>
          <w:sz w:val="26"/>
          <w:szCs w:val="26"/>
          <w:lang w:val="uk-UA" w:eastAsia="ru-RU"/>
        </w:rPr>
        <w:t xml:space="preserve"> (</w:t>
      </w:r>
      <w:r w:rsidR="00E33B8E" w:rsidRPr="00D027F8">
        <w:t>0</w:t>
      </w:r>
      <w:r w:rsidR="00E33B8E">
        <w:rPr>
          <w:lang w:val="uk-UA"/>
        </w:rPr>
        <w:t>,</w:t>
      </w:r>
      <w:r w:rsidR="00E33B8E" w:rsidRPr="00D027F8">
        <w:t>0013</w:t>
      </w:r>
      <w:r w:rsidR="00E33B8E">
        <w:rPr>
          <w:sz w:val="26"/>
          <w:szCs w:val="26"/>
          <w:lang w:val="uk-UA" w:eastAsia="ru-RU"/>
        </w:rPr>
        <w:t>)</w:t>
      </w:r>
      <w:r w:rsidR="002A4F6D">
        <w:rPr>
          <w:sz w:val="26"/>
          <w:szCs w:val="26"/>
          <w:lang w:val="uk-UA" w:eastAsia="ru-RU"/>
        </w:rPr>
        <w:t>.</w:t>
      </w:r>
      <w:bookmarkStart w:id="9" w:name="_GoBack"/>
      <w:bookmarkEnd w:id="9"/>
    </w:p>
    <w:p w14:paraId="19E2844A" w14:textId="77777777" w:rsidR="00D00180" w:rsidRPr="00D00180" w:rsidRDefault="00D00180" w:rsidP="00D0018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bookmarkEnd w:id="7"/>
      <w:r w:rsidRPr="00D00180">
        <w:rPr>
          <w:rFonts w:eastAsia="Calibri"/>
          <w:sz w:val="26"/>
          <w:szCs w:val="26"/>
          <w:lang w:val="uk-UA" w:eastAsia="ru-RU"/>
        </w:rPr>
        <w:t xml:space="preserve"> </w:t>
      </w:r>
      <w:r w:rsidRPr="00D00180">
        <w:rPr>
          <w:sz w:val="26"/>
          <w:szCs w:val="26"/>
          <w:lang w:val="uk-UA" w:eastAsia="ru-RU"/>
        </w:rPr>
        <w:t xml:space="preserve">дане підприємство за ступенем впливу на забруднення атмосферного повітря належить до другої групи об’єктів, які не мають </w:t>
      </w:r>
      <w:r w:rsidRPr="00D00180">
        <w:rPr>
          <w:sz w:val="26"/>
          <w:szCs w:val="26"/>
          <w:lang w:val="uk-UA" w:eastAsia="ru-RU"/>
        </w:rPr>
        <w:lastRenderedPageBreak/>
        <w:t>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21F9C2B5" w14:textId="77777777" w:rsidR="00D00180" w:rsidRPr="00D00180" w:rsidRDefault="00D00180" w:rsidP="00D00180">
      <w:pPr>
        <w:ind w:firstLine="709"/>
        <w:jc w:val="both"/>
        <w:rPr>
          <w:sz w:val="26"/>
          <w:szCs w:val="26"/>
          <w:lang w:val="uk-UA" w:eastAsia="uk-UA"/>
        </w:rPr>
      </w:pP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 xml:space="preserve">Перелік заходів щодо скорочення викидів, що виконані або/та які потребують виконання та </w:t>
      </w:r>
      <w:r w:rsidRPr="00D00180">
        <w:rPr>
          <w:i/>
          <w:iCs/>
          <w:color w:val="333333"/>
          <w:sz w:val="26"/>
          <w:szCs w:val="26"/>
          <w:lang w:val="uk-UA"/>
        </w:rPr>
        <w:t>дотримання виконання природоохоронних заходів щодо скорочення викидів</w:t>
      </w:r>
      <w:r w:rsidRPr="00D00180">
        <w:rPr>
          <w:i/>
          <w:iCs/>
          <w:color w:val="333333"/>
          <w:sz w:val="26"/>
          <w:szCs w:val="26"/>
          <w:shd w:val="clear" w:color="auto" w:fill="FFFFFF"/>
          <w:lang w:val="uk-UA"/>
        </w:rPr>
        <w:t>:</w:t>
      </w:r>
      <w:r w:rsidRPr="00D00180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</w:t>
      </w:r>
      <w:r w:rsidRPr="00D00180">
        <w:rPr>
          <w:rFonts w:eastAsia="Calibri"/>
          <w:sz w:val="26"/>
          <w:szCs w:val="26"/>
          <w:lang w:val="uk-UA" w:eastAsia="en-US"/>
        </w:rPr>
        <w:t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повітря, відповідно заходи щодо скорочення викидів забруднюючих речовин в атмосферне повітря не розроблялись і не потребують виконання; дотримання виконання природоохоронних заходів щодо скорочення викидів не передбачені.</w:t>
      </w:r>
    </w:p>
    <w:p w14:paraId="05AF5999" w14:textId="77777777" w:rsidR="00D00180" w:rsidRPr="00D00180" w:rsidRDefault="00D00180" w:rsidP="00D00180">
      <w:pPr>
        <w:tabs>
          <w:tab w:val="left" w:pos="709"/>
        </w:tabs>
        <w:ind w:firstLine="709"/>
        <w:jc w:val="both"/>
        <w:rPr>
          <w:sz w:val="26"/>
          <w:szCs w:val="26"/>
          <w:lang w:val="uk-UA" w:eastAsia="ru-RU"/>
        </w:rPr>
      </w:pPr>
      <w:bookmarkStart w:id="10" w:name="n125"/>
      <w:bookmarkEnd w:id="10"/>
      <w:r w:rsidRPr="00D00180">
        <w:rPr>
          <w:i/>
          <w:iCs/>
          <w:color w:val="333333"/>
          <w:sz w:val="26"/>
          <w:szCs w:val="26"/>
          <w:lang w:val="uk-UA"/>
        </w:rPr>
        <w:t>Відповідність пропозицій щодо дозволених обсягів викидів законодавству:</w:t>
      </w:r>
      <w:r w:rsidRPr="00D00180">
        <w:rPr>
          <w:sz w:val="26"/>
          <w:szCs w:val="26"/>
          <w:lang w:val="uk-UA"/>
        </w:rPr>
        <w:t xml:space="preserve"> </w:t>
      </w:r>
      <w:r w:rsidRPr="00D00180">
        <w:rPr>
          <w:sz w:val="26"/>
          <w:szCs w:val="26"/>
          <w:lang w:val="uk-UA" w:eastAsia="ru-RU"/>
        </w:rPr>
        <w:t>д</w:t>
      </w:r>
      <w:r w:rsidRPr="00D00180">
        <w:rPr>
          <w:rFonts w:eastAsia="Calibri"/>
          <w:sz w:val="26"/>
          <w:szCs w:val="26"/>
          <w:lang w:val="uk-UA" w:eastAsia="en-US"/>
        </w:rPr>
        <w:t xml:space="preserve">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330CECC5" w14:textId="77777777" w:rsidR="00D00180" w:rsidRPr="00D00180" w:rsidRDefault="00D00180" w:rsidP="00D00180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val="uk-UA" w:eastAsia="en-US"/>
        </w:rPr>
      </w:pPr>
      <w:r w:rsidRPr="00D00180">
        <w:rPr>
          <w:rFonts w:eastAsia="Calibri"/>
          <w:sz w:val="26"/>
          <w:szCs w:val="26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D00180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11E3FF29" w14:textId="77777777" w:rsidR="00D00180" w:rsidRPr="00D00180" w:rsidRDefault="00D00180" w:rsidP="00D00180">
      <w:pPr>
        <w:suppressAutoHyphens w:val="0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D00180">
        <w:rPr>
          <w:rFonts w:eastAsia="Calibr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72C08735" w14:textId="77777777" w:rsidR="00D00180" w:rsidRPr="00D00180" w:rsidRDefault="00D00180" w:rsidP="00D00180">
      <w:pPr>
        <w:ind w:firstLine="709"/>
        <w:jc w:val="both"/>
        <w:rPr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D00180">
        <w:rPr>
          <w:sz w:val="26"/>
          <w:szCs w:val="26"/>
          <w:lang w:val="uk-UA" w:eastAsia="ru-RU"/>
        </w:rPr>
        <w:t xml:space="preserve"> Вінницька обласна військова адміністрація, що знаходиться за адресою: 21050, Вінницька обл., м. Вінниця, вул. Соборна, 70, </w:t>
      </w:r>
      <w:proofErr w:type="spellStart"/>
      <w:r w:rsidRPr="00D00180">
        <w:rPr>
          <w:sz w:val="26"/>
          <w:szCs w:val="26"/>
          <w:lang w:val="uk-UA" w:eastAsia="ru-RU"/>
        </w:rPr>
        <w:t>тел</w:t>
      </w:r>
      <w:proofErr w:type="spellEnd"/>
      <w:r w:rsidRPr="00D00180">
        <w:rPr>
          <w:sz w:val="26"/>
          <w:szCs w:val="26"/>
          <w:lang w:val="uk-UA" w:eastAsia="ru-RU"/>
        </w:rPr>
        <w:t xml:space="preserve">.: 0-800-216-433, </w:t>
      </w:r>
      <w:proofErr w:type="spellStart"/>
      <w:r w:rsidRPr="00D00180">
        <w:rPr>
          <w:sz w:val="26"/>
          <w:szCs w:val="26"/>
          <w:lang w:val="uk-UA" w:eastAsia="ru-RU"/>
        </w:rPr>
        <w:t>ел</w:t>
      </w:r>
      <w:proofErr w:type="spellEnd"/>
      <w:r w:rsidRPr="00D00180">
        <w:rPr>
          <w:sz w:val="26"/>
          <w:szCs w:val="26"/>
          <w:lang w:val="uk-UA" w:eastAsia="ru-RU"/>
        </w:rPr>
        <w:t xml:space="preserve">. пошта: </w:t>
      </w:r>
      <w:hyperlink r:id="rId6" w:history="1">
        <w:r w:rsidRPr="00D00180">
          <w:rPr>
            <w:sz w:val="26"/>
            <w:szCs w:val="26"/>
            <w:lang w:val="uk-UA" w:eastAsia="ru-RU"/>
          </w:rPr>
          <w:t>oda@vin.gov.ua</w:t>
        </w:r>
      </w:hyperlink>
      <w:r w:rsidRPr="00D00180">
        <w:rPr>
          <w:sz w:val="26"/>
          <w:szCs w:val="26"/>
          <w:lang w:val="uk-UA" w:eastAsia="ru-RU"/>
        </w:rPr>
        <w:t>.</w:t>
      </w:r>
    </w:p>
    <w:p w14:paraId="5F0FE8C0" w14:textId="77777777" w:rsidR="00D00180" w:rsidRPr="00D00180" w:rsidRDefault="00D00180" w:rsidP="00D00180">
      <w:pPr>
        <w:ind w:firstLine="709"/>
        <w:jc w:val="both"/>
        <w:rPr>
          <w:sz w:val="26"/>
          <w:szCs w:val="26"/>
          <w:lang w:val="uk-UA" w:eastAsia="ru-RU"/>
        </w:rPr>
      </w:pPr>
      <w:r w:rsidRPr="00D00180">
        <w:rPr>
          <w:i/>
          <w:iCs/>
          <w:color w:val="333333"/>
          <w:sz w:val="26"/>
          <w:szCs w:val="26"/>
          <w:lang w:val="uk-UA"/>
        </w:rPr>
        <w:t xml:space="preserve">Строки подання зауважень та пропозицій: </w:t>
      </w:r>
      <w:r w:rsidRPr="00D00180">
        <w:rPr>
          <w:sz w:val="26"/>
          <w:szCs w:val="26"/>
          <w:lang w:val="uk-UA" w:eastAsia="ru-RU"/>
        </w:rPr>
        <w:t>Зауваження та пропозиції громадськості приймаються протягом 30 календарних днів з дати опублікування інформації в газеті.</w:t>
      </w:r>
    </w:p>
    <w:p w14:paraId="0060E831" w14:textId="77777777" w:rsidR="00D00180" w:rsidRPr="00D00180" w:rsidRDefault="00D00180" w:rsidP="00D00180">
      <w:pPr>
        <w:suppressAutoHyphens w:val="0"/>
        <w:ind w:firstLine="709"/>
        <w:jc w:val="both"/>
        <w:rPr>
          <w:sz w:val="26"/>
          <w:szCs w:val="26"/>
          <w:lang w:val="uk-UA" w:eastAsia="ru-RU"/>
        </w:rPr>
      </w:pPr>
    </w:p>
    <w:p w14:paraId="20B85C7F" w14:textId="77777777" w:rsidR="00D00180" w:rsidRPr="00D00180" w:rsidRDefault="00D00180" w:rsidP="00D00180">
      <w:pPr>
        <w:tabs>
          <w:tab w:val="left" w:pos="7050"/>
        </w:tabs>
        <w:suppressAutoHyphens w:val="0"/>
        <w:spacing w:line="360" w:lineRule="auto"/>
        <w:jc w:val="both"/>
        <w:rPr>
          <w:sz w:val="26"/>
          <w:szCs w:val="26"/>
          <w:lang w:val="uk-UA" w:eastAsia="ru-RU"/>
        </w:rPr>
      </w:pPr>
    </w:p>
    <w:p w14:paraId="5BC12C8F" w14:textId="77777777" w:rsidR="00D00180" w:rsidRPr="00D00180" w:rsidRDefault="00D00180" w:rsidP="00D00180">
      <w:pPr>
        <w:tabs>
          <w:tab w:val="left" w:pos="7050"/>
        </w:tabs>
        <w:suppressAutoHyphens w:val="0"/>
        <w:spacing w:line="360" w:lineRule="auto"/>
        <w:jc w:val="both"/>
        <w:rPr>
          <w:sz w:val="26"/>
          <w:szCs w:val="26"/>
          <w:lang w:val="uk-UA" w:eastAsia="ru-RU"/>
        </w:rPr>
      </w:pPr>
    </w:p>
    <w:p w14:paraId="7FC616A0" w14:textId="7B04BC25" w:rsidR="00AC2F2B" w:rsidRPr="00D00180" w:rsidRDefault="00AC2F2B" w:rsidP="00D00180">
      <w:pPr>
        <w:rPr>
          <w:lang w:val="uk-UA"/>
        </w:rPr>
      </w:pPr>
    </w:p>
    <w:sectPr w:rsidR="00AC2F2B" w:rsidRPr="00D00180" w:rsidSect="006F0537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640"/>
    <w:multiLevelType w:val="hybridMultilevel"/>
    <w:tmpl w:val="AD24EEEE"/>
    <w:lvl w:ilvl="0" w:tplc="2F289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95B3A"/>
    <w:multiLevelType w:val="hybridMultilevel"/>
    <w:tmpl w:val="E8049B9C"/>
    <w:lvl w:ilvl="0" w:tplc="683889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E274F0"/>
    <w:multiLevelType w:val="hybridMultilevel"/>
    <w:tmpl w:val="32AC3DAE"/>
    <w:lvl w:ilvl="0" w:tplc="EBB8B9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B"/>
    <w:rsid w:val="000069EC"/>
    <w:rsid w:val="0003499E"/>
    <w:rsid w:val="00036257"/>
    <w:rsid w:val="000373AF"/>
    <w:rsid w:val="00043B64"/>
    <w:rsid w:val="00073510"/>
    <w:rsid w:val="00086235"/>
    <w:rsid w:val="0009227C"/>
    <w:rsid w:val="000B3F65"/>
    <w:rsid w:val="000C48DE"/>
    <w:rsid w:val="000C63BC"/>
    <w:rsid w:val="000D6770"/>
    <w:rsid w:val="000F1034"/>
    <w:rsid w:val="000F10A5"/>
    <w:rsid w:val="000F3191"/>
    <w:rsid w:val="001344B2"/>
    <w:rsid w:val="00137AF4"/>
    <w:rsid w:val="00143487"/>
    <w:rsid w:val="00172211"/>
    <w:rsid w:val="0017288F"/>
    <w:rsid w:val="001A67F2"/>
    <w:rsid w:val="001C1543"/>
    <w:rsid w:val="001D686E"/>
    <w:rsid w:val="001D6AFF"/>
    <w:rsid w:val="002031F9"/>
    <w:rsid w:val="002103E0"/>
    <w:rsid w:val="002249C7"/>
    <w:rsid w:val="002278FE"/>
    <w:rsid w:val="00235923"/>
    <w:rsid w:val="00246BD3"/>
    <w:rsid w:val="0025341E"/>
    <w:rsid w:val="0025472A"/>
    <w:rsid w:val="00257CA4"/>
    <w:rsid w:val="0026634E"/>
    <w:rsid w:val="00266D87"/>
    <w:rsid w:val="0027389D"/>
    <w:rsid w:val="00287912"/>
    <w:rsid w:val="002912C0"/>
    <w:rsid w:val="002A224D"/>
    <w:rsid w:val="002A4F6D"/>
    <w:rsid w:val="002B5FC4"/>
    <w:rsid w:val="002B7C4D"/>
    <w:rsid w:val="003122AE"/>
    <w:rsid w:val="00322BFA"/>
    <w:rsid w:val="0032431C"/>
    <w:rsid w:val="003506D8"/>
    <w:rsid w:val="00365542"/>
    <w:rsid w:val="0036652B"/>
    <w:rsid w:val="00384A76"/>
    <w:rsid w:val="003A718A"/>
    <w:rsid w:val="003A73D8"/>
    <w:rsid w:val="003B244D"/>
    <w:rsid w:val="003B45BF"/>
    <w:rsid w:val="003B7B9A"/>
    <w:rsid w:val="003D44DA"/>
    <w:rsid w:val="003E0B60"/>
    <w:rsid w:val="003F2927"/>
    <w:rsid w:val="00405370"/>
    <w:rsid w:val="004262BB"/>
    <w:rsid w:val="00432BB3"/>
    <w:rsid w:val="004437CB"/>
    <w:rsid w:val="0044638A"/>
    <w:rsid w:val="004824FA"/>
    <w:rsid w:val="0049287C"/>
    <w:rsid w:val="00492CA3"/>
    <w:rsid w:val="004A0B9A"/>
    <w:rsid w:val="004A4636"/>
    <w:rsid w:val="004C0649"/>
    <w:rsid w:val="004C0BD6"/>
    <w:rsid w:val="004D4C56"/>
    <w:rsid w:val="00502E37"/>
    <w:rsid w:val="005234CD"/>
    <w:rsid w:val="00536D9C"/>
    <w:rsid w:val="00541102"/>
    <w:rsid w:val="00541ED1"/>
    <w:rsid w:val="00554B73"/>
    <w:rsid w:val="00584A44"/>
    <w:rsid w:val="00590C1E"/>
    <w:rsid w:val="005B3182"/>
    <w:rsid w:val="005C0B49"/>
    <w:rsid w:val="005F709F"/>
    <w:rsid w:val="0060134E"/>
    <w:rsid w:val="006036DA"/>
    <w:rsid w:val="00641C87"/>
    <w:rsid w:val="0065428B"/>
    <w:rsid w:val="00662BA8"/>
    <w:rsid w:val="00670509"/>
    <w:rsid w:val="00680876"/>
    <w:rsid w:val="00694372"/>
    <w:rsid w:val="0069437A"/>
    <w:rsid w:val="006C3EDA"/>
    <w:rsid w:val="006F4757"/>
    <w:rsid w:val="0070419B"/>
    <w:rsid w:val="00713C3C"/>
    <w:rsid w:val="00716D89"/>
    <w:rsid w:val="00757FE6"/>
    <w:rsid w:val="007625FC"/>
    <w:rsid w:val="007966D2"/>
    <w:rsid w:val="00797177"/>
    <w:rsid w:val="007B1EB8"/>
    <w:rsid w:val="007F10C4"/>
    <w:rsid w:val="00810A3F"/>
    <w:rsid w:val="0082492C"/>
    <w:rsid w:val="00844BC0"/>
    <w:rsid w:val="008505DD"/>
    <w:rsid w:val="008527A0"/>
    <w:rsid w:val="00863E73"/>
    <w:rsid w:val="00865DE2"/>
    <w:rsid w:val="00872933"/>
    <w:rsid w:val="008A6940"/>
    <w:rsid w:val="008C7617"/>
    <w:rsid w:val="008D55B3"/>
    <w:rsid w:val="008E36E0"/>
    <w:rsid w:val="008E6336"/>
    <w:rsid w:val="008F1AF8"/>
    <w:rsid w:val="00913C90"/>
    <w:rsid w:val="0094083F"/>
    <w:rsid w:val="00940D45"/>
    <w:rsid w:val="00964F32"/>
    <w:rsid w:val="009653BC"/>
    <w:rsid w:val="009767CC"/>
    <w:rsid w:val="00977FEA"/>
    <w:rsid w:val="00981D4B"/>
    <w:rsid w:val="00981F95"/>
    <w:rsid w:val="009967BA"/>
    <w:rsid w:val="009B3836"/>
    <w:rsid w:val="009B4823"/>
    <w:rsid w:val="009C223C"/>
    <w:rsid w:val="009D2D4A"/>
    <w:rsid w:val="00A14D16"/>
    <w:rsid w:val="00A23B1D"/>
    <w:rsid w:val="00A3595F"/>
    <w:rsid w:val="00A64BFE"/>
    <w:rsid w:val="00A67AF6"/>
    <w:rsid w:val="00AA6281"/>
    <w:rsid w:val="00AA6AC2"/>
    <w:rsid w:val="00AB1B5B"/>
    <w:rsid w:val="00AB369C"/>
    <w:rsid w:val="00AB401A"/>
    <w:rsid w:val="00AB429C"/>
    <w:rsid w:val="00AC2F2B"/>
    <w:rsid w:val="00AD5F8C"/>
    <w:rsid w:val="00AE3DAE"/>
    <w:rsid w:val="00AE777F"/>
    <w:rsid w:val="00B36833"/>
    <w:rsid w:val="00B518BE"/>
    <w:rsid w:val="00B64CD2"/>
    <w:rsid w:val="00B737C6"/>
    <w:rsid w:val="00B84DC8"/>
    <w:rsid w:val="00B913E6"/>
    <w:rsid w:val="00B93503"/>
    <w:rsid w:val="00BB4C35"/>
    <w:rsid w:val="00BC1419"/>
    <w:rsid w:val="00BC17BB"/>
    <w:rsid w:val="00BD51D6"/>
    <w:rsid w:val="00C01B97"/>
    <w:rsid w:val="00C0669A"/>
    <w:rsid w:val="00C233D8"/>
    <w:rsid w:val="00C34596"/>
    <w:rsid w:val="00C37881"/>
    <w:rsid w:val="00C616B1"/>
    <w:rsid w:val="00CA58B4"/>
    <w:rsid w:val="00CC6132"/>
    <w:rsid w:val="00CD3216"/>
    <w:rsid w:val="00CD369B"/>
    <w:rsid w:val="00CE1671"/>
    <w:rsid w:val="00CE1746"/>
    <w:rsid w:val="00CE70A4"/>
    <w:rsid w:val="00CF3288"/>
    <w:rsid w:val="00D00180"/>
    <w:rsid w:val="00D07802"/>
    <w:rsid w:val="00D41894"/>
    <w:rsid w:val="00D466BE"/>
    <w:rsid w:val="00D67AEC"/>
    <w:rsid w:val="00D83CAA"/>
    <w:rsid w:val="00D868BF"/>
    <w:rsid w:val="00DB63CA"/>
    <w:rsid w:val="00DE7394"/>
    <w:rsid w:val="00E07FA6"/>
    <w:rsid w:val="00E27C8B"/>
    <w:rsid w:val="00E30466"/>
    <w:rsid w:val="00E30579"/>
    <w:rsid w:val="00E33B8E"/>
    <w:rsid w:val="00E34D95"/>
    <w:rsid w:val="00E46430"/>
    <w:rsid w:val="00E55CE7"/>
    <w:rsid w:val="00E76B1A"/>
    <w:rsid w:val="00E852A7"/>
    <w:rsid w:val="00EA6B2B"/>
    <w:rsid w:val="00EC6069"/>
    <w:rsid w:val="00ED73AA"/>
    <w:rsid w:val="00EE649E"/>
    <w:rsid w:val="00EF02D5"/>
    <w:rsid w:val="00EF0375"/>
    <w:rsid w:val="00EF278C"/>
    <w:rsid w:val="00EF7243"/>
    <w:rsid w:val="00F0544E"/>
    <w:rsid w:val="00F22DD5"/>
    <w:rsid w:val="00F337C3"/>
    <w:rsid w:val="00F45452"/>
    <w:rsid w:val="00F45920"/>
    <w:rsid w:val="00F57A4E"/>
    <w:rsid w:val="00F629D6"/>
    <w:rsid w:val="00F7420C"/>
    <w:rsid w:val="00FA13AA"/>
    <w:rsid w:val="00FA595E"/>
    <w:rsid w:val="00FB4CE5"/>
    <w:rsid w:val="00FC056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653B"/>
  <w15:docId w15:val="{DE2C88D1-C0A6-4FC4-B1C3-E714B2F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2B"/>
    <w:pPr>
      <w:ind w:left="720"/>
      <w:contextualSpacing/>
    </w:pPr>
  </w:style>
  <w:style w:type="character" w:styleId="a4">
    <w:name w:val="Strong"/>
    <w:basedOn w:val="a0"/>
    <w:uiPriority w:val="22"/>
    <w:qFormat/>
    <w:rsid w:val="004A4636"/>
    <w:rPr>
      <w:b/>
      <w:bCs/>
    </w:rPr>
  </w:style>
  <w:style w:type="character" w:styleId="a5">
    <w:name w:val="Hyperlink"/>
    <w:basedOn w:val="a0"/>
    <w:uiPriority w:val="99"/>
    <w:unhideWhenUsed/>
    <w:rsid w:val="004A463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4636"/>
    <w:rPr>
      <w:color w:val="605E5C"/>
      <w:shd w:val="clear" w:color="auto" w:fill="E1DFDD"/>
    </w:rPr>
  </w:style>
  <w:style w:type="paragraph" w:customStyle="1" w:styleId="a6">
    <w:name w:val="Вміст таблиці"/>
    <w:basedOn w:val="a"/>
    <w:rsid w:val="00CE1671"/>
    <w:pPr>
      <w:suppressLineNumbers/>
    </w:pPr>
  </w:style>
  <w:style w:type="paragraph" w:customStyle="1" w:styleId="Bodytet">
    <w:name w:val="Body teхt"/>
    <w:basedOn w:val="a"/>
    <w:link w:val="Bodytet0"/>
    <w:uiPriority w:val="99"/>
    <w:rsid w:val="002B5FC4"/>
    <w:pPr>
      <w:widowControl w:val="0"/>
      <w:ind w:firstLine="709"/>
      <w:contextualSpacing/>
      <w:jc w:val="both"/>
    </w:pPr>
    <w:rPr>
      <w:rFonts w:eastAsia="Calibri"/>
      <w:sz w:val="26"/>
      <w:szCs w:val="20"/>
      <w:lang w:eastAsia="ru-RU"/>
    </w:rPr>
  </w:style>
  <w:style w:type="character" w:customStyle="1" w:styleId="Bodytet0">
    <w:name w:val="Body teхt Знак"/>
    <w:link w:val="Bodytet"/>
    <w:uiPriority w:val="99"/>
    <w:locked/>
    <w:rsid w:val="002B5FC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E55CE7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31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vin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MGKH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Ira</cp:lastModifiedBy>
  <cp:revision>127</cp:revision>
  <cp:lastPrinted>2022-08-09T05:58:00Z</cp:lastPrinted>
  <dcterms:created xsi:type="dcterms:W3CDTF">2024-02-26T12:23:00Z</dcterms:created>
  <dcterms:modified xsi:type="dcterms:W3CDTF">2025-07-20T19:06:00Z</dcterms:modified>
</cp:coreProperties>
</file>