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8606B" w14:textId="0E25FE1D" w:rsidR="00244FB3" w:rsidRPr="00EE3FEE" w:rsidRDefault="00244FB3" w:rsidP="00244FB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E3FE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64208" w:rsidRPr="00EE3FE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0C8606C" w14:textId="77777777" w:rsidR="00244FB3" w:rsidRPr="00EE3FEE" w:rsidRDefault="00244FB3" w:rsidP="00244FB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E3FEE">
        <w:rPr>
          <w:rFonts w:ascii="Times New Roman" w:hAnsi="Times New Roman" w:cs="Times New Roman"/>
          <w:sz w:val="28"/>
          <w:szCs w:val="28"/>
          <w:lang w:val="uk-UA"/>
        </w:rPr>
        <w:t>до Порядку виявлення та обліку відходів, власник яких не встановлений</w:t>
      </w:r>
    </w:p>
    <w:p w14:paraId="00C8606E" w14:textId="77777777" w:rsidR="00244FB3" w:rsidRPr="00EE3FEE" w:rsidRDefault="00244FB3" w:rsidP="00244FB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B754F21" w14:textId="77777777" w:rsidR="00BC498C" w:rsidRPr="00EE3FEE" w:rsidRDefault="00BC498C" w:rsidP="00244FB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0C8606F" w14:textId="0A56BD28" w:rsidR="00244FB3" w:rsidRPr="00EE3FEE" w:rsidRDefault="00244FB3" w:rsidP="00244FB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EE3FE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інформація, яку містить електронна </w:t>
      </w:r>
      <w:r w:rsidR="0027780F" w:rsidRPr="00EE3FE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Форма</w:t>
      </w:r>
    </w:p>
    <w:p w14:paraId="00C86070" w14:textId="77777777" w:rsidR="00244FB3" w:rsidRPr="00EE3FEE" w:rsidRDefault="00244FB3" w:rsidP="00244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3FEE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обліку</w:t>
      </w:r>
      <w:r w:rsidRPr="00EE3FE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EE3F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відходів, власник яких не встановлений</w:t>
      </w:r>
    </w:p>
    <w:p w14:paraId="00C86071" w14:textId="77777777" w:rsidR="00244FB3" w:rsidRPr="00EE3FEE" w:rsidRDefault="00244FB3" w:rsidP="00244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26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"/>
      </w:tblPr>
      <w:tblGrid>
        <w:gridCol w:w="1688"/>
        <w:gridCol w:w="7938"/>
      </w:tblGrid>
      <w:tr w:rsidR="00EE3FEE" w:rsidRPr="00EE3FEE" w14:paraId="00C86074" w14:textId="77777777" w:rsidTr="005A2BED">
        <w:trPr>
          <w:cantSplit/>
        </w:trPr>
        <w:tc>
          <w:tcPr>
            <w:tcW w:w="1688" w:type="dxa"/>
            <w:shd w:val="clear" w:color="auto" w:fill="E7E6E6" w:themeFill="background2"/>
            <w:vAlign w:val="center"/>
          </w:tcPr>
          <w:p w14:paraId="00C86072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color w:val="auto"/>
                <w:sz w:val="20"/>
                <w:szCs w:val="20"/>
                <w:lang w:eastAsia="uk-UA"/>
              </w:rPr>
              <w:t>Розділ I</w:t>
            </w:r>
          </w:p>
        </w:tc>
        <w:tc>
          <w:tcPr>
            <w:tcW w:w="7938" w:type="dxa"/>
            <w:shd w:val="clear" w:color="auto" w:fill="E7E6E6" w:themeFill="background2"/>
          </w:tcPr>
          <w:p w14:paraId="00C86073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bCs/>
                <w:iCs/>
                <w:color w:val="auto"/>
                <w:sz w:val="20"/>
                <w:szCs w:val="20"/>
                <w:lang w:eastAsia="uk-UA"/>
              </w:rPr>
              <w:t>Загальна інформація</w:t>
            </w:r>
          </w:p>
        </w:tc>
      </w:tr>
    </w:tbl>
    <w:p w14:paraId="00C86075" w14:textId="77777777" w:rsidR="00244FB3" w:rsidRPr="00EE3FEE" w:rsidRDefault="00244FB3" w:rsidP="00244FB3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9644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"/>
      </w:tblPr>
      <w:tblGrid>
        <w:gridCol w:w="429"/>
        <w:gridCol w:w="5512"/>
        <w:gridCol w:w="3703"/>
      </w:tblGrid>
      <w:tr w:rsidR="00EE3FEE" w:rsidRPr="00EE3FEE" w14:paraId="00C86079" w14:textId="77777777" w:rsidTr="00B17B2B">
        <w:trPr>
          <w:cantSplit/>
        </w:trPr>
        <w:tc>
          <w:tcPr>
            <w:tcW w:w="429" w:type="dxa"/>
            <w:shd w:val="clear" w:color="auto" w:fill="E7E6E6" w:themeFill="background2"/>
            <w:vAlign w:val="center"/>
          </w:tcPr>
          <w:p w14:paraId="00C86076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E7E6E6" w:themeFill="background2"/>
          </w:tcPr>
          <w:p w14:paraId="00C86077" w14:textId="6631592E" w:rsidR="00244FB3" w:rsidRPr="00EE3FEE" w:rsidRDefault="00244FB3" w:rsidP="00016D57">
            <w:pPr>
              <w:pStyle w:val="a5"/>
              <w:spacing w:before="3" w:after="3"/>
              <w:ind w:left="145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EE3FEE">
              <w:rPr>
                <w:b/>
                <w:bCs/>
                <w:iCs/>
                <w:color w:val="auto"/>
                <w:sz w:val="24"/>
                <w:szCs w:val="24"/>
                <w:lang w:eastAsia="uk-UA"/>
              </w:rPr>
              <w:t xml:space="preserve">Контактні дані </w:t>
            </w:r>
            <w:r w:rsidRPr="00EE3FEE">
              <w:rPr>
                <w:b/>
                <w:iCs/>
                <w:color w:val="auto"/>
                <w:sz w:val="24"/>
                <w:szCs w:val="24"/>
                <w:lang w:eastAsia="uk-UA"/>
              </w:rPr>
              <w:t>посадово</w:t>
            </w:r>
            <w:r w:rsidRPr="00EE3FEE">
              <w:rPr>
                <w:b/>
                <w:bCs/>
                <w:color w:val="auto"/>
                <w:sz w:val="24"/>
                <w:szCs w:val="24"/>
                <w:lang w:eastAsia="uk-UA"/>
              </w:rPr>
              <w:t>ї</w:t>
            </w:r>
            <w:r w:rsidRPr="00EE3FEE">
              <w:rPr>
                <w:b/>
                <w:iCs/>
                <w:color w:val="auto"/>
                <w:sz w:val="24"/>
                <w:szCs w:val="24"/>
                <w:lang w:eastAsia="uk-UA"/>
              </w:rPr>
              <w:t xml:space="preserve"> особ</w:t>
            </w:r>
            <w:r w:rsidR="00016D57">
              <w:rPr>
                <w:b/>
                <w:iCs/>
                <w:color w:val="auto"/>
                <w:sz w:val="24"/>
                <w:szCs w:val="24"/>
                <w:lang w:eastAsia="uk-UA"/>
              </w:rPr>
              <w:t>и</w:t>
            </w:r>
            <w:r w:rsidRPr="00EE3FEE">
              <w:rPr>
                <w:b/>
                <w:iCs/>
                <w:color w:val="auto"/>
                <w:sz w:val="24"/>
                <w:szCs w:val="24"/>
                <w:lang w:eastAsia="uk-UA"/>
              </w:rPr>
              <w:t>, відповідально</w:t>
            </w:r>
            <w:r w:rsidRPr="00EE3FEE">
              <w:rPr>
                <w:b/>
                <w:bCs/>
                <w:color w:val="auto"/>
                <w:sz w:val="24"/>
                <w:szCs w:val="24"/>
                <w:lang w:eastAsia="uk-UA"/>
              </w:rPr>
              <w:t>ї</w:t>
            </w:r>
            <w:r w:rsidRPr="00EE3FEE">
              <w:rPr>
                <w:b/>
                <w:iCs/>
                <w:color w:val="auto"/>
                <w:sz w:val="24"/>
                <w:szCs w:val="24"/>
                <w:lang w:eastAsia="uk-UA"/>
              </w:rPr>
              <w:t xml:space="preserve"> за внесення даних щодо  обліку відходів, власник яких не встановлений</w:t>
            </w:r>
          </w:p>
        </w:tc>
        <w:tc>
          <w:tcPr>
            <w:tcW w:w="3703" w:type="dxa"/>
            <w:shd w:val="clear" w:color="auto" w:fill="E7E6E6" w:themeFill="background2"/>
            <w:vAlign w:val="center"/>
          </w:tcPr>
          <w:p w14:paraId="00C86078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EE3FEE" w:rsidRPr="00EE3FEE" w14:paraId="00C8607D" w14:textId="77777777" w:rsidTr="00F03F95">
        <w:trPr>
          <w:cantSplit/>
          <w:trHeight w:val="56"/>
        </w:trPr>
        <w:tc>
          <w:tcPr>
            <w:tcW w:w="429" w:type="dxa"/>
            <w:shd w:val="clear" w:color="auto" w:fill="auto"/>
            <w:vAlign w:val="center"/>
          </w:tcPr>
          <w:p w14:paraId="00C8607A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14:paraId="00C8607B" w14:textId="0B9B3BB2" w:rsidR="00244FB3" w:rsidRPr="00EE3FEE" w:rsidRDefault="0042662E" w:rsidP="00D46A5F">
            <w:pPr>
              <w:shd w:val="clear" w:color="auto" w:fill="FFFFFF"/>
              <w:spacing w:line="193" w:lineRule="atLeast"/>
              <w:ind w:left="14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EE3F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Власне ім’я, </w:t>
            </w:r>
            <w:r w:rsidRPr="00EE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 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00C8607C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E3FEE" w:rsidRPr="00EE3FEE" w14:paraId="00C86081" w14:textId="77777777" w:rsidTr="00B17B2B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14:paraId="00C8607E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14:paraId="00C8607F" w14:textId="25715822" w:rsidR="00244FB3" w:rsidRPr="00EE3FEE" w:rsidRDefault="00D46A5F" w:rsidP="00D46A5F">
            <w:pPr>
              <w:pStyle w:val="a5"/>
              <w:spacing w:before="3" w:after="3"/>
              <w:ind w:left="145" w:firstLine="0"/>
              <w:jc w:val="left"/>
              <w:rPr>
                <w:color w:val="auto"/>
                <w:sz w:val="24"/>
                <w:szCs w:val="24"/>
              </w:rPr>
            </w:pPr>
            <w:r w:rsidRPr="00EE3FEE">
              <w:rPr>
                <w:color w:val="auto"/>
                <w:sz w:val="24"/>
                <w:szCs w:val="24"/>
              </w:rPr>
              <w:t>Найменування посади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00C86080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E3FEE" w:rsidRPr="00EE3FEE" w14:paraId="00C86085" w14:textId="77777777" w:rsidTr="00B17B2B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14:paraId="00C86082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14:paraId="00C86083" w14:textId="62061A1A" w:rsidR="00244FB3" w:rsidRPr="00EE3FEE" w:rsidRDefault="000B4B2C" w:rsidP="00D46A5F">
            <w:pPr>
              <w:pStyle w:val="a5"/>
              <w:spacing w:before="3" w:after="3"/>
              <w:ind w:left="145" w:firstLine="0"/>
              <w:jc w:val="left"/>
              <w:rPr>
                <w:color w:val="auto"/>
                <w:sz w:val="24"/>
                <w:szCs w:val="24"/>
              </w:rPr>
            </w:pPr>
            <w:r w:rsidRPr="00EE3FEE">
              <w:rPr>
                <w:color w:val="auto"/>
                <w:sz w:val="24"/>
                <w:szCs w:val="24"/>
                <w:lang w:eastAsia="uk-UA"/>
              </w:rPr>
              <w:t>Номер т</w:t>
            </w:r>
            <w:r w:rsidR="00244FB3" w:rsidRPr="00EE3FEE">
              <w:rPr>
                <w:color w:val="auto"/>
                <w:sz w:val="24"/>
                <w:szCs w:val="24"/>
                <w:lang w:eastAsia="uk-UA"/>
              </w:rPr>
              <w:t>елефон</w:t>
            </w:r>
            <w:r w:rsidRPr="00EE3FEE">
              <w:rPr>
                <w:color w:val="auto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00C86084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44FB3" w:rsidRPr="00EE3FEE" w14:paraId="00C86089" w14:textId="77777777" w:rsidTr="00B17B2B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14:paraId="00C86086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14:paraId="00C86087" w14:textId="1981A403" w:rsidR="00244FB3" w:rsidRPr="00EE3FEE" w:rsidRDefault="000B4B2C" w:rsidP="00D46A5F">
            <w:pPr>
              <w:pStyle w:val="a5"/>
              <w:spacing w:before="3" w:after="3"/>
              <w:ind w:left="145" w:firstLine="0"/>
              <w:jc w:val="left"/>
              <w:rPr>
                <w:color w:val="auto"/>
                <w:sz w:val="24"/>
                <w:szCs w:val="24"/>
                <w:lang w:eastAsia="uk-UA"/>
              </w:rPr>
            </w:pPr>
            <w:r w:rsidRPr="00EE3FEE">
              <w:rPr>
                <w:color w:val="auto"/>
                <w:sz w:val="24"/>
                <w:szCs w:val="24"/>
                <w:lang w:eastAsia="uk-UA"/>
              </w:rPr>
              <w:t>Адреса е</w:t>
            </w:r>
            <w:r w:rsidR="00244FB3" w:rsidRPr="00EE3FEE">
              <w:rPr>
                <w:color w:val="auto"/>
                <w:sz w:val="24"/>
                <w:szCs w:val="24"/>
                <w:lang w:eastAsia="uk-UA"/>
              </w:rPr>
              <w:t>лектронн</w:t>
            </w:r>
            <w:r w:rsidRPr="00EE3FEE">
              <w:rPr>
                <w:color w:val="auto"/>
                <w:sz w:val="24"/>
                <w:szCs w:val="24"/>
                <w:lang w:eastAsia="uk-UA"/>
              </w:rPr>
              <w:t>ої пошти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00C86088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00C8608A" w14:textId="77777777" w:rsidR="00244FB3" w:rsidRPr="00EE3FEE" w:rsidRDefault="00244FB3" w:rsidP="00244FB3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626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"/>
      </w:tblPr>
      <w:tblGrid>
        <w:gridCol w:w="1405"/>
        <w:gridCol w:w="8221"/>
      </w:tblGrid>
      <w:tr w:rsidR="00EE3FEE" w:rsidRPr="00EE3FEE" w14:paraId="00C8608D" w14:textId="77777777" w:rsidTr="00B17B2B">
        <w:trPr>
          <w:cantSplit/>
        </w:trPr>
        <w:tc>
          <w:tcPr>
            <w:tcW w:w="1405" w:type="dxa"/>
            <w:shd w:val="clear" w:color="auto" w:fill="E7E6E6" w:themeFill="background2"/>
            <w:vAlign w:val="center"/>
          </w:tcPr>
          <w:p w14:paraId="00C8608B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bCs/>
                <w:iCs/>
                <w:color w:val="auto"/>
                <w:sz w:val="20"/>
                <w:szCs w:val="20"/>
                <w:lang w:eastAsia="uk-UA"/>
              </w:rPr>
              <w:t>Розділ II</w:t>
            </w:r>
          </w:p>
        </w:tc>
        <w:tc>
          <w:tcPr>
            <w:tcW w:w="8221" w:type="dxa"/>
            <w:shd w:val="clear" w:color="auto" w:fill="E7E6E6" w:themeFill="background2"/>
          </w:tcPr>
          <w:p w14:paraId="00C8608C" w14:textId="77777777" w:rsidR="00244FB3" w:rsidRPr="00EE3FEE" w:rsidRDefault="00244FB3" w:rsidP="00B17B2B">
            <w:pPr>
              <w:pStyle w:val="a5"/>
              <w:spacing w:before="3" w:after="3"/>
              <w:ind w:left="85" w:right="-141" w:firstLine="0"/>
              <w:jc w:val="left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bCs/>
                <w:iCs/>
                <w:color w:val="auto"/>
                <w:sz w:val="20"/>
                <w:szCs w:val="20"/>
                <w:lang w:eastAsia="uk-UA"/>
              </w:rPr>
              <w:t>Інформація про виявлені відходи, власник яких не встановлений</w:t>
            </w:r>
          </w:p>
        </w:tc>
      </w:tr>
    </w:tbl>
    <w:p w14:paraId="00C8608E" w14:textId="77777777" w:rsidR="00244FB3" w:rsidRPr="00EE3FEE" w:rsidRDefault="00244FB3" w:rsidP="00244FB3">
      <w:pPr>
        <w:shd w:val="clear" w:color="auto" w:fill="FFFFFF"/>
        <w:spacing w:after="0" w:line="193" w:lineRule="atLeast"/>
        <w:ind w:firstLine="288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uk-UA"/>
        </w:rPr>
      </w:pPr>
      <w:bookmarkStart w:id="0" w:name="_Hlk128521885"/>
    </w:p>
    <w:tbl>
      <w:tblPr>
        <w:tblW w:w="9626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*$*$UPSLIDE_TablePasted`_#[%£=+@*$*$UPSLIDE_TablePasted`_#[%£=+@"/>
      </w:tblPr>
      <w:tblGrid>
        <w:gridCol w:w="413"/>
        <w:gridCol w:w="992"/>
        <w:gridCol w:w="1843"/>
        <w:gridCol w:w="851"/>
        <w:gridCol w:w="992"/>
        <w:gridCol w:w="850"/>
        <w:gridCol w:w="1134"/>
        <w:gridCol w:w="1134"/>
        <w:gridCol w:w="1417"/>
      </w:tblGrid>
      <w:tr w:rsidR="00EE3FEE" w:rsidRPr="00EE3FEE" w14:paraId="00C86098" w14:textId="77777777" w:rsidTr="008B38E6">
        <w:trPr>
          <w:cantSplit/>
        </w:trPr>
        <w:tc>
          <w:tcPr>
            <w:tcW w:w="413" w:type="dxa"/>
            <w:shd w:val="clear" w:color="auto" w:fill="auto"/>
          </w:tcPr>
          <w:p w14:paraId="00C8608F" w14:textId="528B01AF" w:rsidR="009A7732" w:rsidRPr="00EE3FEE" w:rsidRDefault="009A7732" w:rsidP="008B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14:paraId="00C86090" w14:textId="77777777" w:rsidR="009A7732" w:rsidRPr="00EE3FEE" w:rsidRDefault="009A7732" w:rsidP="008B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992" w:type="dxa"/>
            <w:shd w:val="clear" w:color="auto" w:fill="auto"/>
          </w:tcPr>
          <w:p w14:paraId="00C86091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виявлення відходів</w:t>
            </w:r>
          </w:p>
        </w:tc>
        <w:tc>
          <w:tcPr>
            <w:tcW w:w="1843" w:type="dxa"/>
            <w:shd w:val="clear" w:color="auto" w:fill="auto"/>
          </w:tcPr>
          <w:p w14:paraId="00C86092" w14:textId="68499E69" w:rsidR="009A7732" w:rsidRPr="00EE3FEE" w:rsidRDefault="003347D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Місце</w:t>
            </w:r>
            <w:bookmarkStart w:id="1" w:name="_GoBack"/>
            <w:bookmarkEnd w:id="1"/>
            <w:r w:rsidR="009A7732"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знаходження</w:t>
            </w:r>
          </w:p>
        </w:tc>
        <w:tc>
          <w:tcPr>
            <w:tcW w:w="851" w:type="dxa"/>
          </w:tcPr>
          <w:p w14:paraId="00C86093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відходів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C86094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відходів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0C86095" w14:textId="54F4DCFD" w:rsidR="009A7732" w:rsidRPr="00EE3FEE" w:rsidRDefault="00D46A5F" w:rsidP="008B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A7732"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бсяг відходів, </w:t>
            </w:r>
            <w:proofErr w:type="spellStart"/>
            <w:r w:rsidR="009A7732"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тонн</w:t>
            </w:r>
            <w:proofErr w:type="spellEnd"/>
          </w:p>
        </w:tc>
        <w:tc>
          <w:tcPr>
            <w:tcW w:w="1134" w:type="dxa"/>
          </w:tcPr>
          <w:p w14:paraId="7FBC0536" w14:textId="2D3D31E0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Площа земельної ділянки, га </w:t>
            </w:r>
          </w:p>
        </w:tc>
        <w:tc>
          <w:tcPr>
            <w:tcW w:w="1134" w:type="dxa"/>
            <w:shd w:val="clear" w:color="auto" w:fill="auto"/>
          </w:tcPr>
          <w:p w14:paraId="00C86096" w14:textId="26435260" w:rsidR="009A7732" w:rsidRPr="00EE3FEE" w:rsidRDefault="009A7732" w:rsidP="008B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Небезпечні властивості (у разі наявності)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86097" w14:textId="5E2CF0E0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Номер та дата акта</w:t>
            </w:r>
            <w:r w:rsidRPr="00EE3FEE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uk-UA"/>
              </w:rPr>
              <w:t>2</w:t>
            </w:r>
            <w:r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 уповноважений орган, який склав акт</w:t>
            </w:r>
          </w:p>
        </w:tc>
      </w:tr>
      <w:tr w:rsidR="00EE3FEE" w:rsidRPr="00EE3FEE" w14:paraId="00C860A1" w14:textId="77777777" w:rsidTr="00FD6170">
        <w:trPr>
          <w:cantSplit/>
        </w:trPr>
        <w:tc>
          <w:tcPr>
            <w:tcW w:w="413" w:type="dxa"/>
            <w:shd w:val="clear" w:color="auto" w:fill="auto"/>
            <w:vAlign w:val="center"/>
          </w:tcPr>
          <w:p w14:paraId="00C86099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C8609A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0C8609B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00C8609C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0C8609D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8609E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4" w:type="dxa"/>
          </w:tcPr>
          <w:p w14:paraId="41E84B5F" w14:textId="075E95B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8609F" w14:textId="3131EE63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860A0" w14:textId="63930DAD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9A7732" w:rsidRPr="00EE3FEE" w14:paraId="00C860AA" w14:textId="77777777" w:rsidTr="00FD6170">
        <w:trPr>
          <w:cantSplit/>
          <w:trHeight w:val="286"/>
        </w:trPr>
        <w:tc>
          <w:tcPr>
            <w:tcW w:w="413" w:type="dxa"/>
            <w:shd w:val="clear" w:color="auto" w:fill="auto"/>
            <w:vAlign w:val="center"/>
          </w:tcPr>
          <w:p w14:paraId="00C860A2" w14:textId="77777777" w:rsidR="009A7732" w:rsidRPr="00EE3FEE" w:rsidRDefault="009A7732" w:rsidP="009A7732">
            <w:pPr>
              <w:pStyle w:val="a5"/>
              <w:spacing w:before="3" w:after="3"/>
              <w:ind w:firstLine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C860A3" w14:textId="77777777" w:rsidR="009A7732" w:rsidRPr="00EE3FEE" w:rsidRDefault="009A7732" w:rsidP="009A7732">
            <w:pPr>
              <w:shd w:val="clear" w:color="auto" w:fill="FFFFFF"/>
              <w:spacing w:line="193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0C860A4" w14:textId="77777777" w:rsidR="009A7732" w:rsidRPr="00EE3FEE" w:rsidRDefault="009A7732" w:rsidP="009A7732">
            <w:pPr>
              <w:shd w:val="clear" w:color="auto" w:fill="FFFFFF"/>
              <w:spacing w:line="193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0C860A5" w14:textId="77777777" w:rsidR="009A7732" w:rsidRPr="00EE3FEE" w:rsidRDefault="009A7732" w:rsidP="009A7732">
            <w:pPr>
              <w:shd w:val="clear" w:color="auto" w:fill="FFFFFF"/>
              <w:spacing w:line="193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00C860A6" w14:textId="77777777" w:rsidR="009A7732" w:rsidRPr="00EE3FEE" w:rsidRDefault="009A7732" w:rsidP="009A7732">
            <w:pPr>
              <w:shd w:val="clear" w:color="auto" w:fill="FFFFFF"/>
              <w:spacing w:line="193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C860A7" w14:textId="77777777" w:rsidR="009A7732" w:rsidRPr="00EE3FEE" w:rsidRDefault="009A7732" w:rsidP="009A7732">
            <w:pPr>
              <w:pStyle w:val="a5"/>
              <w:spacing w:before="3" w:after="3"/>
              <w:ind w:left="85" w:firstLine="0"/>
              <w:jc w:val="lef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E234C6" w14:textId="77777777" w:rsidR="009A7732" w:rsidRPr="00EE3FEE" w:rsidRDefault="009A7732" w:rsidP="009A7732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860A8" w14:textId="3F230E23" w:rsidR="009A7732" w:rsidRPr="00EE3FEE" w:rsidRDefault="009A7732" w:rsidP="009A7732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C860A9" w14:textId="58384545" w:rsidR="009A7732" w:rsidRPr="00EE3FEE" w:rsidRDefault="009A7732" w:rsidP="009A7732">
            <w:pPr>
              <w:pStyle w:val="a5"/>
              <w:spacing w:before="3" w:after="3"/>
              <w:ind w:left="85" w:firstLine="0"/>
              <w:jc w:val="left"/>
              <w:rPr>
                <w:bCs/>
                <w:color w:val="auto"/>
                <w:sz w:val="16"/>
                <w:szCs w:val="16"/>
              </w:rPr>
            </w:pPr>
          </w:p>
        </w:tc>
      </w:tr>
      <w:bookmarkEnd w:id="0"/>
    </w:tbl>
    <w:p w14:paraId="00C860AB" w14:textId="77777777" w:rsidR="00244FB3" w:rsidRPr="00EE3FEE" w:rsidRDefault="00244FB3" w:rsidP="00244FB3">
      <w:pPr>
        <w:shd w:val="clear" w:color="auto" w:fill="FFFFFF"/>
        <w:spacing w:after="57" w:line="193" w:lineRule="atLeast"/>
        <w:ind w:firstLine="283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uk-UA"/>
        </w:rPr>
      </w:pPr>
    </w:p>
    <w:tbl>
      <w:tblPr>
        <w:tblW w:w="9485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*$*$UPSLIDE_TablePasted`_#[%£=+@*$*$UPSLIDE_TablePasted`_#[%£=+@*$*$UPSLIDE_TablePasted`_#[%£=+@"/>
      </w:tblPr>
      <w:tblGrid>
        <w:gridCol w:w="1405"/>
        <w:gridCol w:w="8080"/>
      </w:tblGrid>
      <w:tr w:rsidR="00EE3FEE" w:rsidRPr="00EE3FEE" w14:paraId="00C860AE" w14:textId="77777777" w:rsidTr="005A2BED">
        <w:trPr>
          <w:cantSplit/>
        </w:trPr>
        <w:tc>
          <w:tcPr>
            <w:tcW w:w="1405" w:type="dxa"/>
            <w:shd w:val="clear" w:color="auto" w:fill="E7E6E6" w:themeFill="background2"/>
            <w:vAlign w:val="center"/>
          </w:tcPr>
          <w:p w14:paraId="00C860AC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bCs/>
                <w:iCs/>
                <w:color w:val="auto"/>
                <w:sz w:val="20"/>
                <w:szCs w:val="20"/>
                <w:lang w:eastAsia="uk-UA"/>
              </w:rPr>
              <w:t>Розділ III</w:t>
            </w:r>
          </w:p>
        </w:tc>
        <w:tc>
          <w:tcPr>
            <w:tcW w:w="8080" w:type="dxa"/>
            <w:shd w:val="clear" w:color="auto" w:fill="E7E6E6" w:themeFill="background2"/>
          </w:tcPr>
          <w:p w14:paraId="00C860AD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bCs/>
                <w:iCs/>
                <w:color w:val="auto"/>
                <w:sz w:val="20"/>
                <w:szCs w:val="20"/>
                <w:lang w:eastAsia="uk-UA"/>
              </w:rPr>
              <w:t xml:space="preserve">Інформація про передачу відходів, власник яких не встановлений, для оброблення  </w:t>
            </w:r>
          </w:p>
        </w:tc>
      </w:tr>
    </w:tbl>
    <w:p w14:paraId="00C860AF" w14:textId="77777777" w:rsidR="00244FB3" w:rsidRPr="00EE3FEE" w:rsidRDefault="00244FB3" w:rsidP="00244FB3">
      <w:pPr>
        <w:shd w:val="clear" w:color="auto" w:fill="FFFFFF"/>
        <w:spacing w:after="0" w:line="193" w:lineRule="atLeast"/>
        <w:ind w:firstLine="288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uk-UA"/>
        </w:rPr>
      </w:pPr>
    </w:p>
    <w:tbl>
      <w:tblPr>
        <w:tblW w:w="9628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*$*$UPSLIDE_TablePasted`_#[%£=+@*$*$UPSLIDE_TablePasted`_#[%£=+@*$*$UPSLIDE_TablePasted`_#[%£=+@"/>
      </w:tblPr>
      <w:tblGrid>
        <w:gridCol w:w="413"/>
        <w:gridCol w:w="708"/>
        <w:gridCol w:w="851"/>
        <w:gridCol w:w="992"/>
        <w:gridCol w:w="1073"/>
        <w:gridCol w:w="1170"/>
        <w:gridCol w:w="990"/>
        <w:gridCol w:w="1020"/>
        <w:gridCol w:w="567"/>
        <w:gridCol w:w="567"/>
        <w:gridCol w:w="1277"/>
      </w:tblGrid>
      <w:tr w:rsidR="00EE3FEE" w:rsidRPr="00EE3FEE" w14:paraId="00C860BC" w14:textId="77777777" w:rsidTr="005A2BED">
        <w:trPr>
          <w:cantSplit/>
        </w:trPr>
        <w:tc>
          <w:tcPr>
            <w:tcW w:w="413" w:type="dxa"/>
            <w:vMerge w:val="restart"/>
            <w:shd w:val="clear" w:color="auto" w:fill="auto"/>
            <w:vAlign w:val="center"/>
          </w:tcPr>
          <w:p w14:paraId="00C860B0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0C860B1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C860B2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відходів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0C860B3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відходів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14:paraId="00C860B4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Обсяг переданих відходів, </w:t>
            </w:r>
            <w:proofErr w:type="spellStart"/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тонн</w:t>
            </w:r>
            <w:proofErr w:type="spellEnd"/>
          </w:p>
          <w:p w14:paraId="00C860B5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0C860B6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00C860B7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Відомості про суб’єкта господарювання,</w:t>
            </w:r>
            <w:r w:rsidRPr="00EE3FE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якому передано відходи</w:t>
            </w:r>
          </w:p>
        </w:tc>
        <w:tc>
          <w:tcPr>
            <w:tcW w:w="1134" w:type="dxa"/>
            <w:gridSpan w:val="2"/>
            <w:vAlign w:val="center"/>
          </w:tcPr>
          <w:p w14:paraId="00C860B8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Операція</w:t>
            </w:r>
          </w:p>
          <w:p w14:paraId="00C860B9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00C860BA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Документ, що свідчить про передачу</w:t>
            </w:r>
          </w:p>
          <w:p w14:paraId="00C860BB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відходів </w:t>
            </w:r>
          </w:p>
        </w:tc>
      </w:tr>
      <w:tr w:rsidR="00EE3FEE" w:rsidRPr="00EE3FEE" w14:paraId="00C860C9" w14:textId="77777777" w:rsidTr="005A2BED">
        <w:trPr>
          <w:cantSplit/>
        </w:trPr>
        <w:tc>
          <w:tcPr>
            <w:tcW w:w="413" w:type="dxa"/>
            <w:vMerge/>
            <w:shd w:val="clear" w:color="auto" w:fill="auto"/>
            <w:vAlign w:val="center"/>
          </w:tcPr>
          <w:p w14:paraId="00C860BD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0C860BE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C860BF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C860C0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14:paraId="00C860C1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vAlign w:val="center"/>
          </w:tcPr>
          <w:p w14:paraId="00C860C2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Назва суб’єкта господарювання</w:t>
            </w:r>
          </w:p>
        </w:tc>
        <w:tc>
          <w:tcPr>
            <w:tcW w:w="990" w:type="dxa"/>
            <w:vAlign w:val="center"/>
          </w:tcPr>
          <w:p w14:paraId="00C860C3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Код згідно з ЄДРПОУ/</w:t>
            </w:r>
            <w:r w:rsidRPr="00EE3F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uk-UA"/>
              </w:rPr>
              <w:t xml:space="preserve"> РНОКП</w:t>
            </w:r>
          </w:p>
        </w:tc>
        <w:tc>
          <w:tcPr>
            <w:tcW w:w="1020" w:type="dxa"/>
            <w:vAlign w:val="center"/>
          </w:tcPr>
          <w:p w14:paraId="00C860C5" w14:textId="55D9BBA8" w:rsidR="00244FB3" w:rsidRPr="00EE3FEE" w:rsidRDefault="007050C7" w:rsidP="0070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50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номер та дата видачі дозволу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7050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дата і номер рішення про видачу ліцензії </w:t>
            </w:r>
            <w:r w:rsidR="00244FB3" w:rsidRPr="007050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="00921D51" w:rsidRPr="007050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 разі</w:t>
            </w:r>
            <w:r w:rsidR="00921D51"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наявності</w:t>
            </w:r>
            <w:r w:rsidR="00244FB3"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</w:tcPr>
          <w:p w14:paraId="00C860C6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видалення (D)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</w:tcPr>
          <w:p w14:paraId="00C860C7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відновлення (R)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4</w:t>
            </w:r>
          </w:p>
        </w:tc>
        <w:tc>
          <w:tcPr>
            <w:tcW w:w="1277" w:type="dxa"/>
            <w:vMerge/>
          </w:tcPr>
          <w:p w14:paraId="00C860C8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E3FEE" w:rsidRPr="00EE3FEE" w14:paraId="00C860D5" w14:textId="77777777" w:rsidTr="005A2BED">
        <w:trPr>
          <w:cantSplit/>
        </w:trPr>
        <w:tc>
          <w:tcPr>
            <w:tcW w:w="413" w:type="dxa"/>
            <w:shd w:val="clear" w:color="auto" w:fill="auto"/>
            <w:vAlign w:val="center"/>
          </w:tcPr>
          <w:p w14:paraId="00C860CA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0C860CB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0C860CC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0C860CD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0C860CE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70" w:type="dxa"/>
            <w:vAlign w:val="center"/>
          </w:tcPr>
          <w:p w14:paraId="00C860CF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14:paraId="00C860D0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20" w:type="dxa"/>
            <w:vAlign w:val="center"/>
          </w:tcPr>
          <w:p w14:paraId="00C860D1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</w:tcPr>
          <w:p w14:paraId="00C860D2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7" w:type="dxa"/>
          </w:tcPr>
          <w:p w14:paraId="00C860D3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7" w:type="dxa"/>
          </w:tcPr>
          <w:p w14:paraId="00C860D4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EE3FEE" w:rsidRPr="00EE3FEE" w14:paraId="00C860E1" w14:textId="77777777" w:rsidTr="005A2BED">
        <w:trPr>
          <w:cantSplit/>
        </w:trPr>
        <w:tc>
          <w:tcPr>
            <w:tcW w:w="413" w:type="dxa"/>
            <w:shd w:val="clear" w:color="auto" w:fill="auto"/>
            <w:vAlign w:val="center"/>
          </w:tcPr>
          <w:p w14:paraId="00C860D6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0C860D7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00C860D8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00C860D9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0C860DA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0" w:type="dxa"/>
            <w:vAlign w:val="center"/>
          </w:tcPr>
          <w:p w14:paraId="00C860DB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00C860DC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0" w:type="dxa"/>
            <w:vAlign w:val="center"/>
          </w:tcPr>
          <w:p w14:paraId="00C860DD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14:paraId="00C860DE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14:paraId="00C860DF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7" w:type="dxa"/>
          </w:tcPr>
          <w:p w14:paraId="00C860E0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0C860E2" w14:textId="77777777" w:rsidR="00244FB3" w:rsidRPr="00EE3FEE" w:rsidRDefault="00244FB3" w:rsidP="00244FB3">
      <w:pPr>
        <w:shd w:val="clear" w:color="auto" w:fill="FFFFFF"/>
        <w:spacing w:after="57" w:line="193" w:lineRule="atLeast"/>
        <w:ind w:firstLine="28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__________</w:t>
      </w:r>
    </w:p>
    <w:p w14:paraId="00C860E3" w14:textId="77777777" w:rsidR="00244FB3" w:rsidRPr="00EE3FEE" w:rsidRDefault="00244FB3" w:rsidP="00244FB3">
      <w:pPr>
        <w:shd w:val="clear" w:color="auto" w:fill="FFFFFF"/>
        <w:spacing w:after="57" w:line="193" w:lineRule="atLeast"/>
        <w:ind w:firstLine="28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Примітки: </w:t>
      </w:r>
    </w:p>
    <w:p w14:paraId="00C860E4" w14:textId="1191ECEE" w:rsidR="00244FB3" w:rsidRPr="00EE3FEE" w:rsidRDefault="00244FB3" w:rsidP="008D71DD">
      <w:pPr>
        <w:pStyle w:val="a3"/>
        <w:numPr>
          <w:ilvl w:val="0"/>
          <w:numId w:val="1"/>
        </w:numPr>
        <w:shd w:val="clear" w:color="auto" w:fill="FFFFFF"/>
        <w:spacing w:after="57" w:line="193" w:lineRule="atLeast"/>
        <w:ind w:left="90" w:firstLine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Код і назва відходів згідно з </w:t>
      </w:r>
      <w:r w:rsidR="008D71DD"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Порядком класифікації </w:t>
      </w: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відходів,</w:t>
      </w:r>
      <w:r w:rsidRPr="00EE3FEE">
        <w:rPr>
          <w:rFonts w:ascii="Times New Roman" w:hAnsi="Times New Roman" w:cs="Times New Roman"/>
          <w:sz w:val="20"/>
          <w:szCs w:val="20"/>
          <w:lang w:val="uk-UA"/>
        </w:rPr>
        <w:t xml:space="preserve"> затвердженим постановою Кабінету Міністрів України від </w:t>
      </w:r>
      <w:r w:rsidR="00371230" w:rsidRPr="00EE3FEE">
        <w:rPr>
          <w:rFonts w:ascii="Times New Roman" w:hAnsi="Times New Roman" w:cs="Times New Roman"/>
          <w:sz w:val="20"/>
          <w:szCs w:val="20"/>
          <w:lang w:val="uk-UA"/>
        </w:rPr>
        <w:t>20 жовтня 2023 р</w:t>
      </w:r>
      <w:r w:rsidR="000C2CCC" w:rsidRPr="00EE3FEE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371230" w:rsidRPr="00EE3FE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E3FEE">
        <w:rPr>
          <w:rFonts w:ascii="Times New Roman" w:hAnsi="Times New Roman" w:cs="Times New Roman"/>
          <w:sz w:val="20"/>
          <w:szCs w:val="20"/>
          <w:lang w:val="uk-UA"/>
        </w:rPr>
        <w:t>№</w:t>
      </w:r>
      <w:r w:rsidR="00371230" w:rsidRPr="00EE3FEE">
        <w:rPr>
          <w:rFonts w:ascii="Times New Roman" w:hAnsi="Times New Roman" w:cs="Times New Roman"/>
          <w:sz w:val="20"/>
          <w:szCs w:val="20"/>
          <w:lang w:val="uk-UA"/>
        </w:rPr>
        <w:t xml:space="preserve"> 1102</w:t>
      </w:r>
      <w:r w:rsidR="00D46A5F" w:rsidRPr="00EE3FEE">
        <w:rPr>
          <w:rFonts w:ascii="Times New Roman" w:hAnsi="Times New Roman" w:cs="Times New Roman"/>
          <w:sz w:val="20"/>
          <w:szCs w:val="20"/>
          <w:lang w:val="uk-UA"/>
        </w:rPr>
        <w:t xml:space="preserve"> (Офіційний вісник України, 2023 р., </w:t>
      </w:r>
      <w:r w:rsidR="0033178B" w:rsidRPr="00EE3FEE">
        <w:rPr>
          <w:rFonts w:ascii="Times New Roman" w:hAnsi="Times New Roman" w:cs="Times New Roman"/>
          <w:sz w:val="20"/>
          <w:szCs w:val="20"/>
          <w:lang w:val="uk-UA"/>
        </w:rPr>
        <w:t xml:space="preserve">№ 97, </w:t>
      </w:r>
      <w:r w:rsidR="00D46A5F" w:rsidRPr="00EE3FEE">
        <w:rPr>
          <w:rFonts w:ascii="Times New Roman" w:hAnsi="Times New Roman" w:cs="Times New Roman"/>
          <w:sz w:val="20"/>
          <w:szCs w:val="20"/>
          <w:lang w:val="uk-UA"/>
        </w:rPr>
        <w:t>ст. 5820).</w:t>
      </w:r>
    </w:p>
    <w:p w14:paraId="00C860E5" w14:textId="77777777" w:rsidR="00244FB3" w:rsidRPr="00EE3FEE" w:rsidRDefault="00244FB3" w:rsidP="008D71DD">
      <w:pPr>
        <w:shd w:val="clear" w:color="auto" w:fill="FFFFFF"/>
        <w:spacing w:after="57" w:line="193" w:lineRule="atLeast"/>
        <w:ind w:left="90" w:firstLine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2. Акт, складений за результатами проведення огляду (обстеження) відходів, власник яких не встановлений, за їх місцезнаходженням.</w:t>
      </w:r>
    </w:p>
    <w:p w14:paraId="00C860E6" w14:textId="13B25D99" w:rsidR="00244FB3" w:rsidRPr="00EE3FEE" w:rsidRDefault="00244FB3" w:rsidP="008D71DD">
      <w:pPr>
        <w:shd w:val="clear" w:color="auto" w:fill="FFFFFF"/>
        <w:spacing w:after="57" w:line="193" w:lineRule="atLeast"/>
        <w:ind w:left="90" w:firstLine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2" w:name="_Hlk128524425"/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3. Код операції відповідно до додатка 1 </w:t>
      </w:r>
      <w:r w:rsidR="00F772EE"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 </w:t>
      </w: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Закону України «Про управління відходами».</w:t>
      </w:r>
    </w:p>
    <w:bookmarkEnd w:id="2"/>
    <w:p w14:paraId="00C860E7" w14:textId="26789C54" w:rsidR="00244FB3" w:rsidRPr="00EE3FEE" w:rsidRDefault="00244FB3" w:rsidP="008D71DD">
      <w:pPr>
        <w:shd w:val="clear" w:color="auto" w:fill="FFFFFF"/>
        <w:spacing w:after="57" w:line="193" w:lineRule="atLeast"/>
        <w:ind w:left="90" w:firstLine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4. Код операції відповідно до додатка 2</w:t>
      </w:r>
      <w:r w:rsidR="00F772EE"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до</w:t>
      </w: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Закону України «Про управління відходами».</w:t>
      </w:r>
    </w:p>
    <w:p w14:paraId="00C860E9" w14:textId="77777777" w:rsidR="00C75AF0" w:rsidRDefault="00244FB3" w:rsidP="00B17B2B">
      <w:pPr>
        <w:jc w:val="center"/>
      </w:pPr>
      <w:r w:rsidRPr="002473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____________________________________</w:t>
      </w:r>
    </w:p>
    <w:sectPr w:rsidR="00C75A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6857"/>
    <w:multiLevelType w:val="hybridMultilevel"/>
    <w:tmpl w:val="3378FC2A"/>
    <w:lvl w:ilvl="0" w:tplc="0030A172">
      <w:start w:val="1"/>
      <w:numFmt w:val="decimal"/>
      <w:lvlText w:val="%1."/>
      <w:lvlJc w:val="left"/>
      <w:pPr>
        <w:ind w:left="713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valchuk, Natalia">
    <w15:presenceInfo w15:providerId="AD" w15:userId="S::nkovalchuk@kpmg.ua::61df0ff3-e6de-4003-89f8-29d44ed0b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E3"/>
    <w:rsid w:val="00016D57"/>
    <w:rsid w:val="0003229C"/>
    <w:rsid w:val="000440E3"/>
    <w:rsid w:val="0005310F"/>
    <w:rsid w:val="000B4B2C"/>
    <w:rsid w:val="000C2CCC"/>
    <w:rsid w:val="001A3758"/>
    <w:rsid w:val="001B5043"/>
    <w:rsid w:val="00244FB3"/>
    <w:rsid w:val="0027780F"/>
    <w:rsid w:val="0033178B"/>
    <w:rsid w:val="003347D2"/>
    <w:rsid w:val="00371230"/>
    <w:rsid w:val="0042662E"/>
    <w:rsid w:val="00664208"/>
    <w:rsid w:val="007050C7"/>
    <w:rsid w:val="0071764C"/>
    <w:rsid w:val="007633CF"/>
    <w:rsid w:val="00765275"/>
    <w:rsid w:val="008B38E6"/>
    <w:rsid w:val="008D71DD"/>
    <w:rsid w:val="00917318"/>
    <w:rsid w:val="00921D51"/>
    <w:rsid w:val="009A7732"/>
    <w:rsid w:val="00A068CC"/>
    <w:rsid w:val="00A320AC"/>
    <w:rsid w:val="00A51F62"/>
    <w:rsid w:val="00A531C8"/>
    <w:rsid w:val="00B17B2B"/>
    <w:rsid w:val="00BC498C"/>
    <w:rsid w:val="00C43F6C"/>
    <w:rsid w:val="00C75AF0"/>
    <w:rsid w:val="00CD3686"/>
    <w:rsid w:val="00D075FF"/>
    <w:rsid w:val="00D46A5F"/>
    <w:rsid w:val="00D76DB3"/>
    <w:rsid w:val="00E5383C"/>
    <w:rsid w:val="00EE3FEE"/>
    <w:rsid w:val="00F03F95"/>
    <w:rsid w:val="00F772EE"/>
    <w:rsid w:val="00FD6170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6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p1,List Paragraph11,IN2 List Paragraph"/>
    <w:basedOn w:val="a"/>
    <w:link w:val="a4"/>
    <w:uiPriority w:val="34"/>
    <w:qFormat/>
    <w:rsid w:val="00244FB3"/>
    <w:pPr>
      <w:ind w:left="720"/>
      <w:contextualSpacing/>
    </w:pPr>
  </w:style>
  <w:style w:type="character" w:customStyle="1" w:styleId="a4">
    <w:name w:val="Абзац списка Знак"/>
    <w:aliases w:val="List Paragraph1 Знак,lp1 Знак,List Paragraph11 Знак,IN2 List Paragraph Знак"/>
    <w:link w:val="a3"/>
    <w:uiPriority w:val="34"/>
    <w:locked/>
    <w:rsid w:val="00244FB3"/>
    <w:rPr>
      <w:lang w:val="ru-RU"/>
    </w:rPr>
  </w:style>
  <w:style w:type="paragraph" w:customStyle="1" w:styleId="a5">
    <w:name w:val="! ТХТ"/>
    <w:rsid w:val="00244FB3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6">
    <w:name w:val="Revision"/>
    <w:hidden/>
    <w:uiPriority w:val="99"/>
    <w:semiHidden/>
    <w:rsid w:val="00A320AC"/>
    <w:pPr>
      <w:spacing w:after="0" w:line="240" w:lineRule="auto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7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80F"/>
    <w:rPr>
      <w:rFonts w:ascii="Tahoma" w:hAnsi="Tahoma" w:cs="Tahoma"/>
      <w:sz w:val="16"/>
      <w:szCs w:val="16"/>
      <w:lang w:val="ru-RU"/>
    </w:rPr>
  </w:style>
  <w:style w:type="character" w:customStyle="1" w:styleId="rvts23">
    <w:name w:val="rvts23"/>
    <w:basedOn w:val="a0"/>
    <w:rsid w:val="008D71DD"/>
  </w:style>
  <w:style w:type="character" w:customStyle="1" w:styleId="dat">
    <w:name w:val="dat"/>
    <w:basedOn w:val="a0"/>
    <w:rsid w:val="0033178B"/>
  </w:style>
  <w:style w:type="character" w:styleId="a9">
    <w:name w:val="Strong"/>
    <w:basedOn w:val="a0"/>
    <w:uiPriority w:val="22"/>
    <w:qFormat/>
    <w:rsid w:val="00331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p1,List Paragraph11,IN2 List Paragraph"/>
    <w:basedOn w:val="a"/>
    <w:link w:val="a4"/>
    <w:uiPriority w:val="34"/>
    <w:qFormat/>
    <w:rsid w:val="00244FB3"/>
    <w:pPr>
      <w:ind w:left="720"/>
      <w:contextualSpacing/>
    </w:pPr>
  </w:style>
  <w:style w:type="character" w:customStyle="1" w:styleId="a4">
    <w:name w:val="Абзац списка Знак"/>
    <w:aliases w:val="List Paragraph1 Знак,lp1 Знак,List Paragraph11 Знак,IN2 List Paragraph Знак"/>
    <w:link w:val="a3"/>
    <w:uiPriority w:val="34"/>
    <w:locked/>
    <w:rsid w:val="00244FB3"/>
    <w:rPr>
      <w:lang w:val="ru-RU"/>
    </w:rPr>
  </w:style>
  <w:style w:type="paragraph" w:customStyle="1" w:styleId="a5">
    <w:name w:val="! ТХТ"/>
    <w:rsid w:val="00244FB3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6">
    <w:name w:val="Revision"/>
    <w:hidden/>
    <w:uiPriority w:val="99"/>
    <w:semiHidden/>
    <w:rsid w:val="00A320AC"/>
    <w:pPr>
      <w:spacing w:after="0" w:line="240" w:lineRule="auto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7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80F"/>
    <w:rPr>
      <w:rFonts w:ascii="Tahoma" w:hAnsi="Tahoma" w:cs="Tahoma"/>
      <w:sz w:val="16"/>
      <w:szCs w:val="16"/>
      <w:lang w:val="ru-RU"/>
    </w:rPr>
  </w:style>
  <w:style w:type="character" w:customStyle="1" w:styleId="rvts23">
    <w:name w:val="rvts23"/>
    <w:basedOn w:val="a0"/>
    <w:rsid w:val="008D71DD"/>
  </w:style>
  <w:style w:type="character" w:customStyle="1" w:styleId="dat">
    <w:name w:val="dat"/>
    <w:basedOn w:val="a0"/>
    <w:rsid w:val="0033178B"/>
  </w:style>
  <w:style w:type="character" w:styleId="a9">
    <w:name w:val="Strong"/>
    <w:basedOn w:val="a0"/>
    <w:uiPriority w:val="22"/>
    <w:qFormat/>
    <w:rsid w:val="0033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Філоненко Роман Степанович</dc:creator>
  <cp:lastModifiedBy>Проценко Катерина Миколаївна</cp:lastModifiedBy>
  <cp:revision>10</cp:revision>
  <dcterms:created xsi:type="dcterms:W3CDTF">2024-04-11T12:42:00Z</dcterms:created>
  <dcterms:modified xsi:type="dcterms:W3CDTF">2025-07-04T05:54:00Z</dcterms:modified>
</cp:coreProperties>
</file>