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6DEE" w14:textId="77777777" w:rsidR="0006474A" w:rsidRDefault="0006474A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6C42BD6" w14:textId="1E97E72C" w:rsidR="00146E59" w:rsidRDefault="007467CB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 xml:space="preserve"> Компанія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Укрелітагро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46E59" w:rsidRPr="00146E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 xml:space="preserve"> Компанія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Укрелітагро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46E59" w:rsidRPr="00146E59">
        <w:rPr>
          <w:rFonts w:ascii="Times New Roman" w:hAnsi="Times New Roman" w:cs="Times New Roman"/>
          <w:sz w:val="24"/>
          <w:szCs w:val="24"/>
        </w:rPr>
        <w:t>) має намір отримати дозвіл на викиди забруднюючих речовин (ЗР) в атмосферне повітря стаціонарними джерелами.</w:t>
      </w:r>
    </w:p>
    <w:p w14:paraId="1CB094DF" w14:textId="22BF605E" w:rsidR="00146E59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6E59">
        <w:rPr>
          <w:rFonts w:ascii="Times New Roman" w:hAnsi="Times New Roman" w:cs="Times New Roman"/>
          <w:sz w:val="24"/>
          <w:szCs w:val="24"/>
        </w:rPr>
        <w:t xml:space="preserve">Ідентифікаційний код </w:t>
      </w:r>
      <w:r w:rsidRPr="00864CDA">
        <w:rPr>
          <w:rFonts w:ascii="Times New Roman" w:hAnsi="Times New Roman" w:cs="Times New Roman"/>
          <w:sz w:val="24"/>
          <w:szCs w:val="24"/>
        </w:rPr>
        <w:t xml:space="preserve">ЄДРПОУ – </w:t>
      </w:r>
      <w:r w:rsidR="00864CDA" w:rsidRPr="00864CDA">
        <w:rPr>
          <w:rFonts w:ascii="Times New Roman" w:hAnsi="Times New Roman" w:cs="Times New Roman"/>
          <w:sz w:val="24"/>
          <w:szCs w:val="24"/>
        </w:rPr>
        <w:t>30868790</w:t>
      </w:r>
      <w:r w:rsidRPr="00864CDA">
        <w:rPr>
          <w:rFonts w:ascii="Times New Roman" w:hAnsi="Times New Roman" w:cs="Times New Roman"/>
          <w:sz w:val="24"/>
          <w:szCs w:val="24"/>
        </w:rPr>
        <w:t>.</w:t>
      </w:r>
      <w:r w:rsidRPr="00146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59FE5" w14:textId="34309D23" w:rsidR="00FD037F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1294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суб’єкта господарювання: 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>30346, Хмельницька обл.,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 Шепетівський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 р-н 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 Михнів,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Центральна, 64</w:t>
      </w:r>
      <w:r w:rsidRPr="000912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8CA0A7D" w14:textId="48091770" w:rsidR="00146E59" w:rsidRPr="00091294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CB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</w:t>
      </w:r>
      <w:r w:rsidR="007467C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>омплекс</w:t>
      </w:r>
      <w:r w:rsidR="007467C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 xml:space="preserve"> прийманн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03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очищенню,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 xml:space="preserve"> сушінн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зберіганню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 xml:space="preserve"> та відвантаженн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7467CB" w:rsidRPr="007467CB">
        <w:rPr>
          <w:rFonts w:ascii="Times New Roman" w:hAnsi="Times New Roman" w:cs="Times New Roman"/>
          <w:sz w:val="24"/>
          <w:szCs w:val="24"/>
          <w:lang w:val="uk-UA"/>
        </w:rPr>
        <w:t xml:space="preserve"> зерна</w:t>
      </w:r>
      <w:r w:rsidRPr="007467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912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>30346, Хмельницька обл., Шепетівський р-н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Клубівка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Заводська</w:t>
      </w:r>
      <w:r w:rsidR="00864CDA" w:rsidRPr="00864C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4CDA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0912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B1355" w:rsidRPr="002204A5">
        <w:rPr>
          <w:rFonts w:ascii="Times New Roman" w:hAnsi="Times New Roman" w:cs="Times New Roman"/>
          <w:sz w:val="24"/>
          <w:szCs w:val="24"/>
          <w:lang w:val="uk-UA"/>
        </w:rPr>
        <w:t xml:space="preserve">Контактною особою є 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>інженер з охорони праці</w:t>
      </w:r>
      <w:r w:rsidR="009B1355" w:rsidRPr="002204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>Підкова Євген Леонідович</w:t>
      </w:r>
      <w:r w:rsidR="009B1355" w:rsidRPr="002204A5">
        <w:rPr>
          <w:rFonts w:ascii="Times New Roman" w:hAnsi="Times New Roman" w:cs="Times New Roman"/>
          <w:sz w:val="24"/>
          <w:szCs w:val="24"/>
          <w:lang w:val="uk-UA"/>
        </w:rPr>
        <w:t xml:space="preserve"> тел. 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>0977689504</w:t>
      </w:r>
      <w:r w:rsidR="009B1355" w:rsidRPr="002204A5">
        <w:rPr>
          <w:rFonts w:ascii="Times New Roman" w:hAnsi="Times New Roman" w:cs="Times New Roman"/>
          <w:sz w:val="24"/>
          <w:szCs w:val="24"/>
          <w:lang w:val="uk-UA"/>
        </w:rPr>
        <w:t xml:space="preserve">, ел. пошта: </w:t>
      </w:r>
      <w:hyperlink r:id="rId4" w:history="1">
        <w:r w:rsidR="009B1355" w:rsidRPr="00936E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pidkova.e</w:t>
        </w:r>
        <w:r w:rsidR="009B1355" w:rsidRPr="00936E4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9B1355" w:rsidRPr="00936E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vitagro.com.ua</w:t>
        </w:r>
      </w:hyperlink>
      <w:r w:rsidR="009B1355" w:rsidRPr="002204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F90297" w14:textId="77777777" w:rsidR="00BA1E6B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6E59">
        <w:rPr>
          <w:rFonts w:ascii="Times New Roman" w:hAnsi="Times New Roman" w:cs="Times New Roman"/>
          <w:sz w:val="24"/>
          <w:szCs w:val="24"/>
        </w:rPr>
        <w:t xml:space="preserve">Мета отримання дозволу – </w:t>
      </w:r>
      <w:r w:rsidR="00D031F7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Pr="00146E59">
        <w:rPr>
          <w:rFonts w:ascii="Times New Roman" w:hAnsi="Times New Roman" w:cs="Times New Roman"/>
          <w:sz w:val="24"/>
          <w:szCs w:val="24"/>
        </w:rPr>
        <w:t xml:space="preserve"> вимог природоохоронного законодавства та надання права експлуатації об’єкту, з якого надходять в атмосферне повітря забруднюючі речовини або їх суміші. </w:t>
      </w:r>
    </w:p>
    <w:p w14:paraId="5AFA849F" w14:textId="00D7EA5C" w:rsidR="00D031F7" w:rsidRPr="00D9650B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294">
        <w:rPr>
          <w:rFonts w:ascii="Times New Roman" w:hAnsi="Times New Roman" w:cs="Times New Roman"/>
          <w:sz w:val="24"/>
          <w:szCs w:val="24"/>
          <w:lang w:val="uk-UA"/>
        </w:rPr>
        <w:t xml:space="preserve">Висновок з ОВД. </w:t>
      </w:r>
      <w:r w:rsidR="00091294" w:rsidRPr="00091294">
        <w:rPr>
          <w:rFonts w:ascii="Times New Roman" w:hAnsi="Times New Roman" w:cs="Times New Roman"/>
          <w:sz w:val="24"/>
          <w:szCs w:val="24"/>
          <w:lang w:val="uk-UA"/>
        </w:rPr>
        <w:t xml:space="preserve">Висновок ОВД відсутній оскільки діяльність об’єкта не підлягає під дію ЗУ </w:t>
      </w:r>
      <w:r w:rsidR="00091294" w:rsidRPr="00D9650B">
        <w:rPr>
          <w:rFonts w:ascii="Times New Roman" w:hAnsi="Times New Roman" w:cs="Times New Roman"/>
          <w:sz w:val="24"/>
          <w:szCs w:val="24"/>
        </w:rPr>
        <w:t>«Про оцінку впливу на довкілля»</w:t>
      </w:r>
      <w:r w:rsidRPr="00D96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C2CC0" w14:textId="5A12DD5C" w:rsidR="00D9650B" w:rsidRPr="007467CB" w:rsidRDefault="00146E59" w:rsidP="00D9650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650B">
        <w:rPr>
          <w:rFonts w:ascii="Times New Roman" w:hAnsi="Times New Roman" w:cs="Times New Roman"/>
          <w:sz w:val="24"/>
          <w:szCs w:val="24"/>
        </w:rPr>
        <w:t xml:space="preserve">Загальний опис об’єкта. </w:t>
      </w:r>
      <w:r w:rsidR="00D9650B" w:rsidRPr="00D9650B">
        <w:rPr>
          <w:rFonts w:ascii="Times New Roman" w:hAnsi="Times New Roman" w:cs="Times New Roman"/>
          <w:sz w:val="24"/>
          <w:szCs w:val="24"/>
        </w:rPr>
        <w:t>Основним виробництвом (виробничим процесом) на території промислового майданчика є приймання, зберігання, сушка, очистка та відвантаження зерна.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650B" w:rsidRPr="00D9650B">
        <w:rPr>
          <w:rFonts w:ascii="Times New Roman" w:hAnsi="Times New Roman" w:cs="Times New Roman"/>
          <w:sz w:val="24"/>
          <w:szCs w:val="24"/>
        </w:rPr>
        <w:t>Технологічне устаткування промислового майданчика: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 xml:space="preserve">пункт 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9650B" w:rsidRPr="00D9650B">
        <w:rPr>
          <w:rFonts w:ascii="Times New Roman" w:hAnsi="Times New Roman" w:cs="Times New Roman"/>
          <w:sz w:val="24"/>
          <w:szCs w:val="24"/>
        </w:rPr>
        <w:t>рийма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D9650B" w:rsidRPr="00D9650B">
        <w:rPr>
          <w:rFonts w:ascii="Times New Roman" w:hAnsi="Times New Roman" w:cs="Times New Roman"/>
          <w:sz w:val="24"/>
          <w:szCs w:val="24"/>
        </w:rPr>
        <w:t xml:space="preserve"> 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>зерна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037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9650B" w:rsidRPr="00D9650B">
        <w:rPr>
          <w:rFonts w:ascii="Times New Roman" w:hAnsi="Times New Roman" w:cs="Times New Roman"/>
          <w:sz w:val="24"/>
          <w:szCs w:val="24"/>
        </w:rPr>
        <w:t xml:space="preserve"> силос</w:t>
      </w:r>
      <w:r w:rsidR="00FD037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9650B" w:rsidRPr="00D9650B">
        <w:rPr>
          <w:rFonts w:ascii="Times New Roman" w:hAnsi="Times New Roman" w:cs="Times New Roman"/>
          <w:sz w:val="24"/>
          <w:szCs w:val="24"/>
        </w:rPr>
        <w:t xml:space="preserve"> металев</w:t>
      </w:r>
      <w:r w:rsidR="00FD037F">
        <w:rPr>
          <w:rFonts w:ascii="Times New Roman" w:hAnsi="Times New Roman" w:cs="Times New Roman"/>
          <w:sz w:val="24"/>
          <w:szCs w:val="24"/>
          <w:lang w:val="uk-UA"/>
        </w:rPr>
        <w:t>их для тривалого зберігання зерна,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D9650B" w:rsidRPr="00D9650B">
        <w:rPr>
          <w:rFonts w:ascii="Times New Roman" w:hAnsi="Times New Roman" w:cs="Times New Roman"/>
          <w:sz w:val="24"/>
          <w:szCs w:val="24"/>
        </w:rPr>
        <w:t>орійно-очисна вежа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D9650B" w:rsidRPr="00D9650B">
        <w:rPr>
          <w:rFonts w:ascii="Times New Roman" w:hAnsi="Times New Roman" w:cs="Times New Roman"/>
          <w:sz w:val="24"/>
          <w:szCs w:val="24"/>
          <w:lang w:val="uk-UA"/>
        </w:rPr>
        <w:t>ерносушарка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D9650B" w:rsidRPr="00D9650B">
        <w:rPr>
          <w:rFonts w:ascii="Times New Roman" w:hAnsi="Times New Roman" w:cs="Times New Roman"/>
          <w:sz w:val="24"/>
          <w:szCs w:val="24"/>
        </w:rPr>
        <w:t>ва силоса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тимчасового зберігання вологого зерна, один силос для тимчасового зберігання сухого зерна, вузол завантаження автотранспорту та з/д вагонів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D9650B" w:rsidRPr="00D9650B">
        <w:rPr>
          <w:rFonts w:ascii="Times New Roman" w:hAnsi="Times New Roman" w:cs="Times New Roman"/>
          <w:sz w:val="24"/>
          <w:szCs w:val="24"/>
        </w:rPr>
        <w:t>втономна система газопостачання</w:t>
      </w:r>
      <w:r w:rsidR="003C20A2">
        <w:rPr>
          <w:rFonts w:ascii="Times New Roman" w:hAnsi="Times New Roman" w:cs="Times New Roman"/>
          <w:sz w:val="24"/>
          <w:szCs w:val="24"/>
          <w:lang w:val="uk-UA"/>
        </w:rPr>
        <w:t xml:space="preserve"> зерносушарок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 xml:space="preserve"> з ємностями для скрапленого газу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 xml:space="preserve"> загальним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 xml:space="preserve"> об</w:t>
      </w:r>
      <w:r w:rsidR="00D9650B" w:rsidRPr="00D9650B">
        <w:rPr>
          <w:rFonts w:ascii="Times New Roman" w:hAnsi="Times New Roman" w:cs="Times New Roman"/>
          <w:sz w:val="24"/>
          <w:szCs w:val="24"/>
        </w:rPr>
        <w:t>’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>ємом 14,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9650B">
        <w:rPr>
          <w:rFonts w:ascii="Times New Roman" w:hAnsi="Times New Roman" w:cs="Times New Roman"/>
          <w:sz w:val="24"/>
          <w:szCs w:val="24"/>
          <w:lang w:val="uk-UA"/>
        </w:rPr>
        <w:t>5 м</w:t>
      </w:r>
      <w:r w:rsidR="00D9650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D9650B" w:rsidRPr="00D9650B">
        <w:rPr>
          <w:rFonts w:ascii="Times New Roman" w:hAnsi="Times New Roman" w:cs="Times New Roman"/>
          <w:sz w:val="24"/>
          <w:szCs w:val="24"/>
        </w:rPr>
        <w:t>.</w:t>
      </w:r>
    </w:p>
    <w:p w14:paraId="7B34452A" w14:textId="77777777" w:rsidR="00D9650B" w:rsidRPr="00D9650B" w:rsidRDefault="00D9650B" w:rsidP="00D9650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650B">
        <w:rPr>
          <w:rFonts w:ascii="Times New Roman" w:hAnsi="Times New Roman" w:cs="Times New Roman"/>
          <w:sz w:val="24"/>
          <w:szCs w:val="24"/>
        </w:rPr>
        <w:t>На промисловому майданчику підсобні та побічні виробництва та виробничі процеси – відсутні.</w:t>
      </w:r>
    </w:p>
    <w:p w14:paraId="1F4E4EE7" w14:textId="28F71525" w:rsidR="00D9650B" w:rsidRPr="00D9650B" w:rsidRDefault="00D9650B" w:rsidP="00D9650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650B">
        <w:rPr>
          <w:rFonts w:ascii="Times New Roman" w:hAnsi="Times New Roman" w:cs="Times New Roman"/>
          <w:sz w:val="24"/>
          <w:szCs w:val="24"/>
        </w:rPr>
        <w:t xml:space="preserve">Допоміжні процеси – </w:t>
      </w:r>
      <w:r w:rsidR="009B1355">
        <w:rPr>
          <w:rFonts w:ascii="Times New Roman" w:hAnsi="Times New Roman" w:cs="Times New Roman"/>
          <w:sz w:val="24"/>
          <w:szCs w:val="24"/>
          <w:lang w:val="uk-UA"/>
        </w:rPr>
        <w:t xml:space="preserve">Дизельгенератор </w:t>
      </w:r>
      <w:r w:rsidR="009B1355">
        <w:rPr>
          <w:rFonts w:ascii="Times New Roman" w:hAnsi="Times New Roman" w:cs="Times New Roman"/>
          <w:sz w:val="24"/>
          <w:szCs w:val="24"/>
          <w:lang w:val="en-US"/>
        </w:rPr>
        <w:t>FG Wilson P-550-3</w:t>
      </w:r>
      <w:r w:rsidRPr="00D9650B">
        <w:rPr>
          <w:rFonts w:ascii="Times New Roman" w:hAnsi="Times New Roman" w:cs="Times New Roman"/>
          <w:sz w:val="24"/>
          <w:szCs w:val="24"/>
        </w:rPr>
        <w:t>.</w:t>
      </w:r>
    </w:p>
    <w:p w14:paraId="1FE99FBA" w14:textId="46BB05E7" w:rsidR="00091294" w:rsidRPr="00666485" w:rsidRDefault="00146E59" w:rsidP="007467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CB">
        <w:rPr>
          <w:rFonts w:ascii="Times New Roman" w:hAnsi="Times New Roman" w:cs="Times New Roman"/>
          <w:sz w:val="24"/>
          <w:szCs w:val="24"/>
        </w:rPr>
        <w:t>Відомості щодо видів та обсягів викидів</w:t>
      </w:r>
      <w:r w:rsidR="00BA1E6B" w:rsidRPr="007467CB">
        <w:rPr>
          <w:rFonts w:ascii="Times New Roman" w:hAnsi="Times New Roman" w:cs="Times New Roman"/>
          <w:sz w:val="24"/>
          <w:szCs w:val="24"/>
        </w:rPr>
        <w:t>. Від джерел викидів в атмосферне повітря надходять такі забруднюючі речовини:</w:t>
      </w:r>
      <w:r w:rsidR="00091294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неметанові леткі органічні сполуки </w:t>
      </w:r>
      <w:r w:rsidR="00666485">
        <w:rPr>
          <w:rFonts w:ascii="Times New Roman" w:hAnsi="Times New Roman" w:cs="Times New Roman"/>
          <w:sz w:val="24"/>
          <w:szCs w:val="24"/>
        </w:rPr>
        <w:t>–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666485">
        <w:rPr>
          <w:rFonts w:ascii="Times New Roman" w:hAnsi="Times New Roman" w:cs="Times New Roman"/>
          <w:sz w:val="24"/>
          <w:szCs w:val="24"/>
          <w:lang w:val="uk-UA"/>
        </w:rPr>
        <w:t xml:space="preserve">3,20761 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т/рік, діоксид та інші сполуки сірки - </w:t>
      </w:r>
      <w:r w:rsidR="007467CB" w:rsidRPr="007467CB">
        <w:rPr>
          <w:rFonts w:ascii="Times New Roman" w:hAnsi="Times New Roman" w:cs="Times New Roman"/>
          <w:sz w:val="24"/>
          <w:szCs w:val="24"/>
        </w:rPr>
        <w:t>1,4</w:t>
      </w:r>
      <w:r w:rsidR="00666485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7467CB" w:rsidRPr="007467CB">
        <w:rPr>
          <w:rFonts w:ascii="Times New Roman" w:hAnsi="Times New Roman" w:cs="Times New Roman"/>
          <w:sz w:val="24"/>
          <w:szCs w:val="24"/>
        </w:rPr>
        <w:t xml:space="preserve">Е-06 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т/рік, речовини у вигляді суспендованих твердих частинок </w:t>
      </w:r>
      <w:r w:rsidR="00804FC9">
        <w:rPr>
          <w:rFonts w:ascii="Times New Roman" w:hAnsi="Times New Roman" w:cs="Times New Roman"/>
          <w:sz w:val="24"/>
          <w:szCs w:val="24"/>
        </w:rPr>
        <w:t>–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804FC9">
        <w:rPr>
          <w:rFonts w:ascii="Times New Roman" w:hAnsi="Times New Roman" w:cs="Times New Roman"/>
          <w:sz w:val="24"/>
          <w:szCs w:val="24"/>
          <w:lang w:val="uk-UA"/>
        </w:rPr>
        <w:t>2,</w:t>
      </w:r>
      <w:r w:rsidR="00666485">
        <w:rPr>
          <w:rFonts w:ascii="Times New Roman" w:hAnsi="Times New Roman" w:cs="Times New Roman"/>
          <w:sz w:val="24"/>
          <w:szCs w:val="24"/>
          <w:lang w:val="uk-UA"/>
        </w:rPr>
        <w:t>28808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т/рік, метан – </w:t>
      </w:r>
      <w:r w:rsidR="007467CB" w:rsidRPr="007467CB">
        <w:rPr>
          <w:rFonts w:ascii="Times New Roman" w:hAnsi="Times New Roman" w:cs="Times New Roman"/>
          <w:sz w:val="24"/>
          <w:szCs w:val="24"/>
        </w:rPr>
        <w:t>0,0</w:t>
      </w:r>
      <w:r w:rsidR="00666485">
        <w:rPr>
          <w:rFonts w:ascii="Times New Roman" w:hAnsi="Times New Roman" w:cs="Times New Roman"/>
          <w:sz w:val="24"/>
          <w:szCs w:val="24"/>
          <w:lang w:val="uk-UA"/>
        </w:rPr>
        <w:t>09941</w:t>
      </w:r>
      <w:r w:rsidR="007467CB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т/рік, оксиди азоту (у перерахунку на діоксид азоту) [NO2] </w:t>
      </w:r>
      <w:r w:rsidR="00804FC9">
        <w:rPr>
          <w:rFonts w:ascii="Times New Roman" w:hAnsi="Times New Roman" w:cs="Times New Roman"/>
          <w:sz w:val="24"/>
          <w:szCs w:val="24"/>
        </w:rPr>
        <w:t>–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804FC9">
        <w:rPr>
          <w:rFonts w:ascii="Times New Roman" w:hAnsi="Times New Roman" w:cs="Times New Roman"/>
          <w:sz w:val="24"/>
          <w:szCs w:val="24"/>
          <w:lang w:val="uk-UA"/>
        </w:rPr>
        <w:t>6,50586</w:t>
      </w:r>
      <w:r w:rsidR="007467CB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C53771" w:rsidRPr="007467CB">
        <w:rPr>
          <w:rFonts w:ascii="Times New Roman" w:hAnsi="Times New Roman" w:cs="Times New Roman"/>
          <w:sz w:val="24"/>
          <w:szCs w:val="24"/>
        </w:rPr>
        <w:t>т/рік, оксид вуглецю -</w:t>
      </w:r>
      <w:r w:rsidR="00804FC9">
        <w:rPr>
          <w:rFonts w:ascii="Times New Roman" w:hAnsi="Times New Roman" w:cs="Times New Roman"/>
          <w:sz w:val="24"/>
          <w:szCs w:val="24"/>
          <w:lang w:val="uk-UA"/>
        </w:rPr>
        <w:t xml:space="preserve">2,15153 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т/рік, вуглецю діоксид </w:t>
      </w:r>
      <w:r w:rsidR="00804FC9">
        <w:rPr>
          <w:rFonts w:ascii="Times New Roman" w:hAnsi="Times New Roman" w:cs="Times New Roman"/>
          <w:sz w:val="24"/>
          <w:szCs w:val="24"/>
        </w:rPr>
        <w:t>–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804FC9">
        <w:rPr>
          <w:rFonts w:ascii="Times New Roman" w:hAnsi="Times New Roman" w:cs="Times New Roman"/>
          <w:sz w:val="24"/>
          <w:szCs w:val="24"/>
          <w:lang w:val="uk-UA"/>
        </w:rPr>
        <w:t>834,2861</w:t>
      </w:r>
      <w:r w:rsidR="007467CB" w:rsidRPr="007467CB">
        <w:rPr>
          <w:rFonts w:ascii="Times New Roman" w:hAnsi="Times New Roman" w:cs="Times New Roman"/>
          <w:sz w:val="24"/>
          <w:szCs w:val="24"/>
        </w:rPr>
        <w:t xml:space="preserve"> 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7467CB" w:rsidRPr="007467CB">
        <w:rPr>
          <w:rFonts w:ascii="Times New Roman" w:hAnsi="Times New Roman" w:cs="Times New Roman"/>
          <w:sz w:val="24"/>
          <w:szCs w:val="24"/>
        </w:rPr>
        <w:t xml:space="preserve">азоту (1) оксид </w:t>
      </w:r>
      <w:r w:rsidR="00C53771" w:rsidRPr="007467CB">
        <w:rPr>
          <w:rFonts w:ascii="Times New Roman" w:hAnsi="Times New Roman" w:cs="Times New Roman"/>
          <w:sz w:val="24"/>
          <w:szCs w:val="24"/>
        </w:rPr>
        <w:t>- 0,0</w:t>
      </w:r>
      <w:r w:rsidR="00804FC9">
        <w:rPr>
          <w:rFonts w:ascii="Times New Roman" w:hAnsi="Times New Roman" w:cs="Times New Roman"/>
          <w:sz w:val="24"/>
          <w:szCs w:val="24"/>
          <w:lang w:val="uk-UA"/>
        </w:rPr>
        <w:t>1615</w:t>
      </w:r>
      <w:r w:rsidR="00C53771" w:rsidRPr="007467CB">
        <w:rPr>
          <w:rFonts w:ascii="Times New Roman" w:hAnsi="Times New Roman" w:cs="Times New Roman"/>
          <w:sz w:val="24"/>
          <w:szCs w:val="24"/>
        </w:rPr>
        <w:t xml:space="preserve"> т/рік</w:t>
      </w:r>
      <w:r w:rsidR="00666485">
        <w:rPr>
          <w:rFonts w:ascii="Times New Roman" w:hAnsi="Times New Roman" w:cs="Times New Roman"/>
          <w:sz w:val="24"/>
          <w:szCs w:val="24"/>
          <w:lang w:val="uk-UA"/>
        </w:rPr>
        <w:t>, ангідрид сірчистий – 0,86862 т/рік.</w:t>
      </w:r>
    </w:p>
    <w:p w14:paraId="30068685" w14:textId="237D1CEF" w:rsidR="00861F13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67CB">
        <w:rPr>
          <w:rFonts w:ascii="Times New Roman" w:hAnsi="Times New Roman" w:cs="Times New Roman"/>
          <w:sz w:val="24"/>
          <w:szCs w:val="24"/>
        </w:rPr>
        <w:t xml:space="preserve">Відповідно до Наказу Міндовкілля №448 від 27.06.2023р. заходи щодо впровадження найкращих існуючих технологій виробництва та заходи щодо скорочення викидів не розроблялися. </w:t>
      </w:r>
      <w:r w:rsidR="00861F13" w:rsidRPr="007467CB">
        <w:rPr>
          <w:rFonts w:ascii="Times New Roman" w:hAnsi="Times New Roman" w:cs="Times New Roman"/>
          <w:sz w:val="24"/>
          <w:szCs w:val="24"/>
        </w:rPr>
        <w:t>На підприємстві відсутні виробництва та устаткування, які підлягають до впровадження найкращих</w:t>
      </w:r>
      <w:r w:rsidR="00861F13" w:rsidRPr="00861F13">
        <w:rPr>
          <w:rFonts w:ascii="Times New Roman" w:hAnsi="Times New Roman" w:cs="Times New Roman"/>
          <w:sz w:val="24"/>
          <w:szCs w:val="24"/>
        </w:rPr>
        <w:t xml:space="preserve"> доступних технологій та методів керування.</w:t>
      </w:r>
    </w:p>
    <w:p w14:paraId="4028925E" w14:textId="05635AA9" w:rsidR="00BA1E6B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6E59">
        <w:rPr>
          <w:rFonts w:ascii="Times New Roman" w:hAnsi="Times New Roman" w:cs="Times New Roman"/>
          <w:sz w:val="24"/>
          <w:szCs w:val="24"/>
        </w:rPr>
        <w:t xml:space="preserve">Підприємство відноситься до 2-ої групи об’єктів за ступенем впливу об’єкта на забруднення атмосферного повітря. Викиди ЗР в атмосферне повітря не створюють перевищення рівня впливу на атмосферне повітря на межі санітарно-захисної зони та відповідають вимогам Наказу № 309 від 27.06.2006р. та Наказу №177 від 10.05.2002р. </w:t>
      </w:r>
    </w:p>
    <w:p w14:paraId="35D5082D" w14:textId="77777777" w:rsidR="00BA1E6B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6E59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чинному законодавству. </w:t>
      </w:r>
    </w:p>
    <w:p w14:paraId="1B2FAA68" w14:textId="6F83FEDB" w:rsidR="002D500F" w:rsidRPr="00146E59" w:rsidRDefault="00146E59" w:rsidP="00146E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6E59">
        <w:rPr>
          <w:rFonts w:ascii="Times New Roman" w:hAnsi="Times New Roman" w:cs="Times New Roman"/>
          <w:sz w:val="24"/>
          <w:szCs w:val="24"/>
        </w:rPr>
        <w:t>Зауваження та пропозиції просимо надсилати впродовж 30 днів з дня опублікування оголошення до: Хмельницької обласної військової адміністрації: 29005, м.Хмельницький, майдан Незалежності, буд.2; тел. (0382)76-50-24, regadm@adm-km.gov.ua.</w:t>
      </w:r>
    </w:p>
    <w:sectPr w:rsidR="002D500F" w:rsidRPr="00146E59" w:rsidSect="00146E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60"/>
    <w:rsid w:val="0006474A"/>
    <w:rsid w:val="00091294"/>
    <w:rsid w:val="00146E59"/>
    <w:rsid w:val="00153C03"/>
    <w:rsid w:val="002D500F"/>
    <w:rsid w:val="003C20A2"/>
    <w:rsid w:val="00666485"/>
    <w:rsid w:val="007467CB"/>
    <w:rsid w:val="00804FC9"/>
    <w:rsid w:val="00861F13"/>
    <w:rsid w:val="00864CDA"/>
    <w:rsid w:val="00886B3E"/>
    <w:rsid w:val="009B1355"/>
    <w:rsid w:val="00A90A60"/>
    <w:rsid w:val="00B02264"/>
    <w:rsid w:val="00BA1E6B"/>
    <w:rsid w:val="00C53771"/>
    <w:rsid w:val="00D031F7"/>
    <w:rsid w:val="00D9650B"/>
    <w:rsid w:val="00F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08BB"/>
  <w15:chartTrackingRefBased/>
  <w15:docId w15:val="{E81B126C-8B25-4AAB-93AF-1EB878C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3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dkova.e@vitagr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Александр Александр</cp:lastModifiedBy>
  <cp:revision>3</cp:revision>
  <dcterms:created xsi:type="dcterms:W3CDTF">2024-03-11T04:18:00Z</dcterms:created>
  <dcterms:modified xsi:type="dcterms:W3CDTF">2025-08-19T06:15:00Z</dcterms:modified>
</cp:coreProperties>
</file>